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3147" w:rsidRDefault="00543147" w:rsidP="00543147">
      <w:pPr>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1859992" cy="1647930"/>
            <wp:effectExtent l="19050" t="0" r="6908" b="0"/>
            <wp:docPr id="2" name="Picture 1" descr="C:\Users\user\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png"/>
                    <pic:cNvPicPr>
                      <a:picLocks noChangeAspect="1" noChangeArrowheads="1"/>
                    </pic:cNvPicPr>
                  </pic:nvPicPr>
                  <pic:blipFill>
                    <a:blip r:embed="rId8"/>
                    <a:srcRect/>
                    <a:stretch>
                      <a:fillRect/>
                    </a:stretch>
                  </pic:blipFill>
                  <pic:spPr bwMode="auto">
                    <a:xfrm>
                      <a:off x="0" y="0"/>
                      <a:ext cx="1860240" cy="1648150"/>
                    </a:xfrm>
                    <a:prstGeom prst="rect">
                      <a:avLst/>
                    </a:prstGeom>
                    <a:noFill/>
                    <a:ln w="9525">
                      <a:noFill/>
                      <a:miter lim="800000"/>
                      <a:headEnd/>
                      <a:tailEnd/>
                    </a:ln>
                  </pic:spPr>
                </pic:pic>
              </a:graphicData>
            </a:graphic>
          </wp:inline>
        </w:drawing>
      </w:r>
    </w:p>
    <w:p w:rsidR="009F2C42" w:rsidRPr="001408EE" w:rsidRDefault="00543147" w:rsidP="00543147">
      <w:pPr>
        <w:spacing w:line="240" w:lineRule="auto"/>
        <w:jc w:val="center"/>
        <w:rPr>
          <w:rFonts w:ascii="Times New Roman" w:hAnsi="Times New Roman" w:cs="Times New Roman"/>
          <w:b/>
          <w:sz w:val="52"/>
          <w:szCs w:val="52"/>
        </w:rPr>
      </w:pPr>
      <w:r w:rsidRPr="001408EE">
        <w:rPr>
          <w:rFonts w:ascii="Times New Roman" w:hAnsi="Times New Roman" w:cs="Times New Roman"/>
          <w:b/>
          <w:sz w:val="52"/>
          <w:szCs w:val="52"/>
        </w:rPr>
        <w:t>Faculty of Business Administration</w:t>
      </w:r>
    </w:p>
    <w:p w:rsidR="00543147" w:rsidRPr="001408EE" w:rsidRDefault="00543147" w:rsidP="00543147">
      <w:pPr>
        <w:spacing w:line="240" w:lineRule="auto"/>
        <w:jc w:val="center"/>
        <w:rPr>
          <w:rFonts w:ascii="Times New Roman" w:hAnsi="Times New Roman" w:cs="Times New Roman"/>
          <w:b/>
          <w:sz w:val="52"/>
          <w:szCs w:val="52"/>
        </w:rPr>
      </w:pPr>
      <w:r w:rsidRPr="001408EE">
        <w:rPr>
          <w:rFonts w:ascii="Times New Roman" w:hAnsi="Times New Roman" w:cs="Times New Roman"/>
          <w:b/>
          <w:sz w:val="52"/>
          <w:szCs w:val="52"/>
        </w:rPr>
        <w:t>United International University</w:t>
      </w:r>
    </w:p>
    <w:p w:rsidR="00543147" w:rsidRDefault="00543147" w:rsidP="00543147">
      <w:pPr>
        <w:rPr>
          <w:rFonts w:ascii="Times New Roman" w:hAnsi="Times New Roman" w:cs="Times New Roman"/>
          <w:b/>
          <w:sz w:val="36"/>
          <w:szCs w:val="36"/>
        </w:rPr>
      </w:pPr>
    </w:p>
    <w:p w:rsidR="00543147" w:rsidRPr="001408EE" w:rsidRDefault="00543147" w:rsidP="00543147">
      <w:pPr>
        <w:jc w:val="center"/>
        <w:rPr>
          <w:rFonts w:ascii="Times New Roman" w:hAnsi="Times New Roman" w:cs="Times New Roman"/>
          <w:b/>
          <w:sz w:val="36"/>
          <w:szCs w:val="36"/>
        </w:rPr>
      </w:pPr>
      <w:r w:rsidRPr="001408EE">
        <w:rPr>
          <w:rFonts w:ascii="Times New Roman" w:hAnsi="Times New Roman" w:cs="Times New Roman"/>
          <w:b/>
          <w:sz w:val="36"/>
          <w:szCs w:val="36"/>
        </w:rPr>
        <w:t>Internship Affiliation Report On</w:t>
      </w:r>
    </w:p>
    <w:p w:rsidR="00543147" w:rsidRPr="001408EE" w:rsidRDefault="00543147" w:rsidP="00543147">
      <w:pPr>
        <w:jc w:val="center"/>
        <w:rPr>
          <w:rFonts w:ascii="Times New Roman" w:hAnsi="Times New Roman" w:cs="Times New Roman"/>
          <w:b/>
          <w:sz w:val="36"/>
          <w:szCs w:val="36"/>
        </w:rPr>
      </w:pPr>
      <w:r w:rsidRPr="001408EE">
        <w:rPr>
          <w:rFonts w:ascii="Times New Roman" w:hAnsi="Times New Roman" w:cs="Times New Roman"/>
          <w:b/>
          <w:sz w:val="36"/>
          <w:szCs w:val="36"/>
        </w:rPr>
        <w:t>General Banking Activities of Bank Asia Limited</w:t>
      </w:r>
    </w:p>
    <w:p w:rsidR="00543147" w:rsidRDefault="00543147" w:rsidP="00543147">
      <w:pPr>
        <w:jc w:val="center"/>
        <w:rPr>
          <w:rFonts w:ascii="Times New Roman" w:hAnsi="Times New Roman" w:cs="Times New Roman"/>
          <w:b/>
          <w:sz w:val="36"/>
          <w:szCs w:val="36"/>
        </w:rPr>
      </w:pPr>
      <w:r w:rsidRPr="001408EE">
        <w:rPr>
          <w:rFonts w:ascii="Times New Roman" w:hAnsi="Times New Roman" w:cs="Times New Roman"/>
          <w:b/>
          <w:sz w:val="36"/>
          <w:szCs w:val="36"/>
        </w:rPr>
        <w:t>(</w:t>
      </w:r>
      <w:r w:rsidRPr="001408EE">
        <w:rPr>
          <w:rFonts w:ascii="Times New Roman" w:hAnsi="Times New Roman" w:cs="Times New Roman"/>
          <w:sz w:val="36"/>
          <w:szCs w:val="36"/>
        </w:rPr>
        <w:t>Dhanmondi Branch</w:t>
      </w:r>
      <w:r w:rsidRPr="001408EE">
        <w:rPr>
          <w:rFonts w:ascii="Times New Roman" w:hAnsi="Times New Roman" w:cs="Times New Roman"/>
          <w:b/>
          <w:sz w:val="36"/>
          <w:szCs w:val="36"/>
        </w:rPr>
        <w:t>)</w:t>
      </w:r>
    </w:p>
    <w:p w:rsidR="001408EE" w:rsidRPr="001408EE" w:rsidRDefault="001408EE" w:rsidP="00543147">
      <w:pPr>
        <w:jc w:val="center"/>
        <w:rPr>
          <w:rFonts w:ascii="Times New Roman" w:hAnsi="Times New Roman" w:cs="Times New Roman"/>
          <w:b/>
          <w:sz w:val="36"/>
          <w:szCs w:val="36"/>
        </w:rPr>
      </w:pPr>
    </w:p>
    <w:p w:rsidR="00543147" w:rsidRPr="001408EE" w:rsidRDefault="00543147" w:rsidP="001408EE">
      <w:pPr>
        <w:jc w:val="center"/>
        <w:rPr>
          <w:rFonts w:ascii="Times New Roman" w:hAnsi="Times New Roman" w:cs="Times New Roman"/>
          <w:b/>
          <w:sz w:val="36"/>
          <w:szCs w:val="36"/>
          <w:u w:val="single"/>
        </w:rPr>
      </w:pPr>
      <w:r w:rsidRPr="001408EE">
        <w:rPr>
          <w:rFonts w:ascii="Times New Roman" w:hAnsi="Times New Roman" w:cs="Times New Roman"/>
          <w:b/>
          <w:sz w:val="36"/>
          <w:szCs w:val="36"/>
          <w:u w:val="single"/>
        </w:rPr>
        <w:t>Supervised By</w:t>
      </w:r>
    </w:p>
    <w:p w:rsidR="00543147" w:rsidRPr="001408EE" w:rsidRDefault="00543147" w:rsidP="00543147">
      <w:pPr>
        <w:jc w:val="center"/>
        <w:rPr>
          <w:rFonts w:ascii="Times New Roman" w:hAnsi="Times New Roman" w:cs="Times New Roman"/>
          <w:sz w:val="28"/>
          <w:szCs w:val="28"/>
        </w:rPr>
      </w:pPr>
      <w:r w:rsidRPr="001408EE">
        <w:rPr>
          <w:rFonts w:ascii="Times New Roman" w:hAnsi="Times New Roman" w:cs="Times New Roman"/>
          <w:sz w:val="28"/>
          <w:szCs w:val="28"/>
        </w:rPr>
        <w:t>Dr. Seyama Sultana</w:t>
      </w:r>
    </w:p>
    <w:p w:rsidR="00543147" w:rsidRPr="001408EE" w:rsidRDefault="00543147" w:rsidP="00543147">
      <w:pPr>
        <w:jc w:val="center"/>
        <w:rPr>
          <w:rFonts w:ascii="Times New Roman" w:hAnsi="Times New Roman" w:cs="Times New Roman"/>
          <w:sz w:val="28"/>
          <w:szCs w:val="28"/>
        </w:rPr>
      </w:pPr>
      <w:r w:rsidRPr="001408EE">
        <w:rPr>
          <w:rFonts w:ascii="Times New Roman" w:hAnsi="Times New Roman" w:cs="Times New Roman"/>
          <w:sz w:val="28"/>
          <w:szCs w:val="28"/>
        </w:rPr>
        <w:t>Assistant Professor</w:t>
      </w:r>
    </w:p>
    <w:p w:rsidR="00543147" w:rsidRPr="00543147" w:rsidRDefault="00543147" w:rsidP="001408EE">
      <w:pPr>
        <w:jc w:val="center"/>
        <w:rPr>
          <w:rFonts w:ascii="Times New Roman" w:hAnsi="Times New Roman" w:cs="Times New Roman"/>
          <w:b/>
          <w:sz w:val="36"/>
          <w:szCs w:val="36"/>
          <w:u w:val="single"/>
        </w:rPr>
      </w:pPr>
      <w:r w:rsidRPr="00543147">
        <w:rPr>
          <w:rFonts w:ascii="Times New Roman" w:hAnsi="Times New Roman" w:cs="Times New Roman"/>
          <w:b/>
          <w:sz w:val="36"/>
          <w:szCs w:val="36"/>
          <w:u w:val="single"/>
        </w:rPr>
        <w:t>Submitted By</w:t>
      </w:r>
    </w:p>
    <w:p w:rsidR="00543147" w:rsidRPr="001408EE" w:rsidRDefault="00543147" w:rsidP="00543147">
      <w:pPr>
        <w:jc w:val="center"/>
        <w:rPr>
          <w:rFonts w:ascii="Times New Roman" w:hAnsi="Times New Roman" w:cs="Times New Roman"/>
          <w:sz w:val="28"/>
          <w:szCs w:val="28"/>
        </w:rPr>
      </w:pPr>
      <w:r w:rsidRPr="001408EE">
        <w:rPr>
          <w:rFonts w:ascii="Times New Roman" w:hAnsi="Times New Roman" w:cs="Times New Roman"/>
          <w:sz w:val="28"/>
          <w:szCs w:val="28"/>
        </w:rPr>
        <w:t xml:space="preserve">Razia Sultana </w:t>
      </w:r>
    </w:p>
    <w:p w:rsidR="00543147" w:rsidRPr="001408EE" w:rsidRDefault="00543147" w:rsidP="00543147">
      <w:pPr>
        <w:jc w:val="center"/>
        <w:rPr>
          <w:rFonts w:ascii="Times New Roman" w:hAnsi="Times New Roman" w:cs="Times New Roman"/>
          <w:sz w:val="28"/>
          <w:szCs w:val="28"/>
        </w:rPr>
      </w:pPr>
      <w:r w:rsidRPr="001408EE">
        <w:rPr>
          <w:rFonts w:ascii="Times New Roman" w:hAnsi="Times New Roman" w:cs="Times New Roman"/>
          <w:sz w:val="28"/>
          <w:szCs w:val="28"/>
        </w:rPr>
        <w:t>ID:111143123</w:t>
      </w:r>
    </w:p>
    <w:p w:rsidR="00543147" w:rsidRDefault="00543147" w:rsidP="00543147">
      <w:pPr>
        <w:jc w:val="center"/>
        <w:rPr>
          <w:rFonts w:ascii="Times New Roman" w:hAnsi="Times New Roman" w:cs="Times New Roman"/>
          <w:sz w:val="28"/>
          <w:szCs w:val="28"/>
        </w:rPr>
      </w:pPr>
      <w:r w:rsidRPr="001408EE">
        <w:rPr>
          <w:rFonts w:ascii="Times New Roman" w:hAnsi="Times New Roman" w:cs="Times New Roman"/>
          <w:sz w:val="28"/>
          <w:szCs w:val="28"/>
        </w:rPr>
        <w:t>Major: Marketing</w:t>
      </w:r>
    </w:p>
    <w:p w:rsidR="001408EE" w:rsidRPr="001408EE" w:rsidRDefault="001408EE" w:rsidP="00543147">
      <w:pPr>
        <w:jc w:val="center"/>
        <w:rPr>
          <w:rFonts w:ascii="Times New Roman" w:hAnsi="Times New Roman" w:cs="Times New Roman"/>
          <w:sz w:val="28"/>
          <w:szCs w:val="28"/>
        </w:rPr>
      </w:pPr>
    </w:p>
    <w:p w:rsidR="00543147" w:rsidRDefault="001408EE" w:rsidP="00543147">
      <w:pPr>
        <w:jc w:val="center"/>
        <w:rPr>
          <w:rFonts w:ascii="Times New Roman" w:hAnsi="Times New Roman" w:cs="Times New Roman"/>
          <w:b/>
          <w:sz w:val="28"/>
          <w:szCs w:val="28"/>
        </w:rPr>
      </w:pPr>
      <w:r>
        <w:rPr>
          <w:rFonts w:ascii="Times New Roman" w:hAnsi="Times New Roman" w:cs="Times New Roman"/>
          <w:b/>
          <w:sz w:val="28"/>
          <w:szCs w:val="28"/>
        </w:rPr>
        <w:t>Date of Submission July 8, 2019</w:t>
      </w:r>
    </w:p>
    <w:p w:rsidR="00543147" w:rsidRPr="00543147" w:rsidRDefault="00543147" w:rsidP="00543147">
      <w:pPr>
        <w:jc w:val="center"/>
        <w:rPr>
          <w:rFonts w:ascii="Times New Roman" w:hAnsi="Times New Roman" w:cs="Times New Roman"/>
          <w:b/>
          <w:sz w:val="28"/>
          <w:szCs w:val="28"/>
        </w:rPr>
      </w:pPr>
    </w:p>
    <w:p w:rsidR="00543147" w:rsidRDefault="00543147" w:rsidP="00543147">
      <w:pPr>
        <w:rPr>
          <w:rFonts w:ascii="Times New Roman" w:hAnsi="Times New Roman" w:cs="Times New Roman"/>
          <w:b/>
          <w:sz w:val="28"/>
          <w:szCs w:val="28"/>
        </w:rPr>
      </w:pPr>
    </w:p>
    <w:p w:rsidR="009F6A2D" w:rsidRDefault="009F6A2D" w:rsidP="009F6A2D">
      <w:pPr>
        <w:jc w:val="center"/>
        <w:rPr>
          <w:rFonts w:ascii="Times New Roman" w:hAnsi="Times New Roman" w:cs="Times New Roman"/>
          <w:b/>
          <w:color w:val="365F91" w:themeColor="accent1" w:themeShade="BF"/>
          <w:sz w:val="48"/>
          <w:szCs w:val="48"/>
        </w:rPr>
      </w:pPr>
    </w:p>
    <w:p w:rsidR="009F6A2D" w:rsidRDefault="009F6A2D" w:rsidP="009F6A2D">
      <w:pPr>
        <w:jc w:val="center"/>
        <w:rPr>
          <w:rFonts w:ascii="Times New Roman" w:hAnsi="Times New Roman" w:cs="Times New Roman"/>
          <w:b/>
          <w:color w:val="365F91" w:themeColor="accent1" w:themeShade="BF"/>
          <w:sz w:val="48"/>
          <w:szCs w:val="48"/>
        </w:rPr>
      </w:pPr>
    </w:p>
    <w:p w:rsidR="009F6A2D" w:rsidRDefault="009F6A2D" w:rsidP="009F6A2D">
      <w:pPr>
        <w:jc w:val="center"/>
        <w:rPr>
          <w:rFonts w:ascii="Times New Roman" w:hAnsi="Times New Roman" w:cs="Times New Roman"/>
          <w:b/>
          <w:color w:val="365F91" w:themeColor="accent1" w:themeShade="BF"/>
          <w:sz w:val="48"/>
          <w:szCs w:val="48"/>
        </w:rPr>
      </w:pPr>
    </w:p>
    <w:p w:rsidR="009F6A2D" w:rsidRDefault="009F6A2D" w:rsidP="009F6A2D">
      <w:pPr>
        <w:jc w:val="center"/>
        <w:rPr>
          <w:rFonts w:ascii="Times New Roman" w:hAnsi="Times New Roman" w:cs="Times New Roman"/>
          <w:b/>
          <w:color w:val="365F91" w:themeColor="accent1" w:themeShade="BF"/>
          <w:sz w:val="48"/>
          <w:szCs w:val="48"/>
        </w:rPr>
      </w:pPr>
    </w:p>
    <w:p w:rsidR="00543147" w:rsidRDefault="00543147" w:rsidP="009F6A2D">
      <w:pPr>
        <w:jc w:val="center"/>
        <w:rPr>
          <w:rFonts w:ascii="Times New Roman" w:hAnsi="Times New Roman" w:cs="Times New Roman"/>
          <w:b/>
          <w:color w:val="365F91" w:themeColor="accent1" w:themeShade="BF"/>
          <w:sz w:val="48"/>
          <w:szCs w:val="48"/>
        </w:rPr>
      </w:pPr>
    </w:p>
    <w:p w:rsidR="001408EE" w:rsidRDefault="001408EE" w:rsidP="00543147">
      <w:pPr>
        <w:jc w:val="center"/>
        <w:rPr>
          <w:rFonts w:ascii="Times New Roman" w:hAnsi="Times New Roman" w:cs="Times New Roman"/>
          <w:b/>
          <w:color w:val="365F91" w:themeColor="accent1" w:themeShade="BF"/>
          <w:sz w:val="48"/>
          <w:szCs w:val="48"/>
        </w:rPr>
      </w:pPr>
    </w:p>
    <w:p w:rsidR="009F6A2D" w:rsidRPr="009F6A2D" w:rsidRDefault="009F6A2D" w:rsidP="00543147">
      <w:pPr>
        <w:jc w:val="center"/>
        <w:rPr>
          <w:rFonts w:ascii="Times New Roman" w:hAnsi="Times New Roman" w:cs="Times New Roman"/>
          <w:b/>
          <w:color w:val="365F91" w:themeColor="accent1" w:themeShade="BF"/>
          <w:sz w:val="48"/>
          <w:szCs w:val="48"/>
        </w:rPr>
      </w:pPr>
      <w:r w:rsidRPr="009F6A2D">
        <w:rPr>
          <w:rFonts w:ascii="Times New Roman" w:hAnsi="Times New Roman" w:cs="Times New Roman"/>
          <w:b/>
          <w:color w:val="365F91" w:themeColor="accent1" w:themeShade="BF"/>
          <w:sz w:val="48"/>
          <w:szCs w:val="48"/>
        </w:rPr>
        <w:t>Internship Affiliation Report On</w:t>
      </w:r>
    </w:p>
    <w:p w:rsidR="009F2C42" w:rsidRPr="009F6A2D" w:rsidRDefault="009F6A2D" w:rsidP="009F6A2D">
      <w:pPr>
        <w:jc w:val="center"/>
        <w:rPr>
          <w:rFonts w:ascii="Times New Roman" w:hAnsi="Times New Roman" w:cs="Times New Roman"/>
          <w:b/>
          <w:color w:val="365F91" w:themeColor="accent1" w:themeShade="BF"/>
          <w:sz w:val="48"/>
          <w:szCs w:val="48"/>
        </w:rPr>
      </w:pPr>
      <w:r w:rsidRPr="009F6A2D">
        <w:rPr>
          <w:rFonts w:ascii="Times New Roman" w:hAnsi="Times New Roman" w:cs="Times New Roman"/>
          <w:b/>
          <w:color w:val="365F91" w:themeColor="accent1" w:themeShade="BF"/>
          <w:sz w:val="48"/>
          <w:szCs w:val="48"/>
        </w:rPr>
        <w:t>General Banking Acti</w:t>
      </w:r>
      <w:r>
        <w:rPr>
          <w:rFonts w:ascii="Times New Roman" w:hAnsi="Times New Roman" w:cs="Times New Roman"/>
          <w:b/>
          <w:color w:val="365F91" w:themeColor="accent1" w:themeShade="BF"/>
          <w:sz w:val="48"/>
          <w:szCs w:val="48"/>
        </w:rPr>
        <w:t>vities of B</w:t>
      </w:r>
      <w:r w:rsidRPr="009F6A2D">
        <w:rPr>
          <w:rFonts w:ascii="Times New Roman" w:hAnsi="Times New Roman" w:cs="Times New Roman"/>
          <w:b/>
          <w:color w:val="365F91" w:themeColor="accent1" w:themeShade="BF"/>
          <w:sz w:val="48"/>
          <w:szCs w:val="48"/>
        </w:rPr>
        <w:t>ank Asia Limited</w:t>
      </w:r>
    </w:p>
    <w:p w:rsidR="009F6A2D" w:rsidRDefault="009F6A2D" w:rsidP="008A3A4B">
      <w:pPr>
        <w:jc w:val="center"/>
        <w:rPr>
          <w:rFonts w:ascii="Times New Roman" w:hAnsi="Times New Roman" w:cs="Times New Roman"/>
          <w:b/>
          <w:sz w:val="28"/>
          <w:szCs w:val="28"/>
        </w:rPr>
      </w:pPr>
    </w:p>
    <w:p w:rsidR="009F6A2D" w:rsidRDefault="009F6A2D" w:rsidP="008A3A4B">
      <w:pPr>
        <w:jc w:val="center"/>
        <w:rPr>
          <w:rFonts w:ascii="Times New Roman" w:hAnsi="Times New Roman" w:cs="Times New Roman"/>
          <w:b/>
          <w:sz w:val="28"/>
          <w:szCs w:val="28"/>
        </w:rPr>
      </w:pPr>
    </w:p>
    <w:p w:rsidR="009F6A2D" w:rsidRDefault="009F6A2D" w:rsidP="008A3A4B">
      <w:pPr>
        <w:jc w:val="center"/>
        <w:rPr>
          <w:rFonts w:ascii="Times New Roman" w:hAnsi="Times New Roman" w:cs="Times New Roman"/>
          <w:b/>
          <w:sz w:val="28"/>
          <w:szCs w:val="28"/>
        </w:rPr>
      </w:pPr>
    </w:p>
    <w:p w:rsidR="00543147" w:rsidRDefault="00543147" w:rsidP="00543147">
      <w:pPr>
        <w:rPr>
          <w:rFonts w:ascii="Times New Roman" w:hAnsi="Times New Roman" w:cs="Times New Roman"/>
          <w:b/>
          <w:sz w:val="28"/>
          <w:szCs w:val="28"/>
        </w:rPr>
      </w:pPr>
    </w:p>
    <w:p w:rsidR="00543147" w:rsidRDefault="00543147" w:rsidP="00543147">
      <w:pPr>
        <w:jc w:val="center"/>
        <w:rPr>
          <w:rFonts w:ascii="Times New Roman" w:hAnsi="Times New Roman" w:cs="Times New Roman"/>
          <w:b/>
          <w:sz w:val="28"/>
          <w:szCs w:val="28"/>
        </w:rPr>
      </w:pPr>
    </w:p>
    <w:p w:rsidR="00543147" w:rsidRDefault="00543147" w:rsidP="00543147">
      <w:pPr>
        <w:jc w:val="center"/>
        <w:rPr>
          <w:rFonts w:ascii="Times New Roman" w:hAnsi="Times New Roman" w:cs="Times New Roman"/>
          <w:b/>
          <w:sz w:val="28"/>
          <w:szCs w:val="28"/>
        </w:rPr>
      </w:pPr>
    </w:p>
    <w:p w:rsidR="00543147" w:rsidRDefault="00543147" w:rsidP="00543147">
      <w:pPr>
        <w:jc w:val="center"/>
        <w:rPr>
          <w:rFonts w:ascii="Times New Roman" w:hAnsi="Times New Roman" w:cs="Times New Roman"/>
          <w:b/>
          <w:sz w:val="28"/>
          <w:szCs w:val="28"/>
        </w:rPr>
      </w:pPr>
    </w:p>
    <w:p w:rsidR="00543147" w:rsidRDefault="00543147" w:rsidP="00543147">
      <w:pPr>
        <w:jc w:val="center"/>
        <w:rPr>
          <w:rFonts w:ascii="Times New Roman" w:hAnsi="Times New Roman" w:cs="Times New Roman"/>
          <w:b/>
          <w:sz w:val="28"/>
          <w:szCs w:val="28"/>
        </w:rPr>
      </w:pPr>
    </w:p>
    <w:p w:rsidR="0040596B" w:rsidRPr="00C10C25" w:rsidRDefault="003C6077" w:rsidP="00543147">
      <w:pPr>
        <w:jc w:val="center"/>
        <w:rPr>
          <w:rFonts w:ascii="Times New Roman" w:hAnsi="Times New Roman" w:cs="Times New Roman"/>
          <w:b/>
          <w:sz w:val="28"/>
          <w:szCs w:val="28"/>
        </w:rPr>
      </w:pPr>
      <w:r w:rsidRPr="00C10C25">
        <w:rPr>
          <w:rFonts w:ascii="Times New Roman" w:hAnsi="Times New Roman" w:cs="Times New Roman"/>
          <w:b/>
          <w:sz w:val="28"/>
          <w:szCs w:val="28"/>
        </w:rPr>
        <w:lastRenderedPageBreak/>
        <w:t>Letter of endorsement</w:t>
      </w:r>
    </w:p>
    <w:p w:rsidR="008A3A4B" w:rsidRPr="00C10C25" w:rsidRDefault="008A3A4B" w:rsidP="008A3A4B">
      <w:pPr>
        <w:jc w:val="both"/>
        <w:rPr>
          <w:rFonts w:ascii="Times New Roman" w:hAnsi="Times New Roman" w:cs="Times New Roman"/>
        </w:rPr>
      </w:pPr>
    </w:p>
    <w:p w:rsidR="003C6077" w:rsidRPr="00C10C25" w:rsidRDefault="003C6077" w:rsidP="008A3A4B">
      <w:pPr>
        <w:jc w:val="both"/>
        <w:rPr>
          <w:rFonts w:ascii="Times New Roman" w:hAnsi="Times New Roman" w:cs="Times New Roman"/>
          <w:sz w:val="24"/>
          <w:szCs w:val="24"/>
        </w:rPr>
      </w:pPr>
      <w:r w:rsidRPr="00C10C25">
        <w:rPr>
          <w:rFonts w:ascii="Times New Roman" w:hAnsi="Times New Roman" w:cs="Times New Roman"/>
          <w:sz w:val="24"/>
          <w:szCs w:val="24"/>
        </w:rPr>
        <w:t xml:space="preserve">The Internship affiliation Report </w:t>
      </w:r>
      <w:r w:rsidR="008A3A4B" w:rsidRPr="00C10C25">
        <w:rPr>
          <w:rFonts w:ascii="Times New Roman" w:hAnsi="Times New Roman" w:cs="Times New Roman"/>
          <w:sz w:val="24"/>
          <w:szCs w:val="24"/>
        </w:rPr>
        <w:t xml:space="preserve">entitled General </w:t>
      </w:r>
      <w:r w:rsidR="008A3A4B" w:rsidRPr="00C10C25">
        <w:rPr>
          <w:rFonts w:ascii="Times New Roman" w:hAnsi="Times New Roman" w:cs="Times New Roman"/>
          <w:b/>
          <w:sz w:val="24"/>
          <w:szCs w:val="24"/>
        </w:rPr>
        <w:t>Banking activities of Bank Asia L</w:t>
      </w:r>
      <w:r w:rsidRPr="00C10C25">
        <w:rPr>
          <w:rFonts w:ascii="Times New Roman" w:hAnsi="Times New Roman" w:cs="Times New Roman"/>
          <w:b/>
          <w:sz w:val="24"/>
          <w:szCs w:val="24"/>
        </w:rPr>
        <w:t>imited</w:t>
      </w:r>
      <w:r w:rsidRPr="00C10C25">
        <w:rPr>
          <w:rFonts w:ascii="Times New Roman" w:hAnsi="Times New Roman" w:cs="Times New Roman"/>
          <w:sz w:val="24"/>
          <w:szCs w:val="24"/>
        </w:rPr>
        <w:t xml:space="preserve"> has been submitted to the office of placement &amp; </w:t>
      </w:r>
      <w:r w:rsidR="008A3A4B" w:rsidRPr="00C10C25">
        <w:rPr>
          <w:rFonts w:ascii="Times New Roman" w:hAnsi="Times New Roman" w:cs="Times New Roman"/>
          <w:sz w:val="24"/>
          <w:szCs w:val="24"/>
        </w:rPr>
        <w:t>alumni, in</w:t>
      </w:r>
      <w:r w:rsidRPr="00C10C25">
        <w:rPr>
          <w:rFonts w:ascii="Times New Roman" w:hAnsi="Times New Roman" w:cs="Times New Roman"/>
          <w:sz w:val="24"/>
          <w:szCs w:val="24"/>
        </w:rPr>
        <w:t xml:space="preserve"> partial fulfillment of the requirements for the degree of Bachelor of Business Administration on </w:t>
      </w:r>
      <w:r w:rsidR="008A3A4B" w:rsidRPr="00C10C25">
        <w:rPr>
          <w:rFonts w:ascii="Times New Roman" w:hAnsi="Times New Roman" w:cs="Times New Roman"/>
          <w:sz w:val="24"/>
          <w:szCs w:val="24"/>
        </w:rPr>
        <w:t>June</w:t>
      </w:r>
      <w:r w:rsidRPr="00C10C25">
        <w:rPr>
          <w:rFonts w:ascii="Times New Roman" w:hAnsi="Times New Roman" w:cs="Times New Roman"/>
          <w:sz w:val="24"/>
          <w:szCs w:val="24"/>
        </w:rPr>
        <w:t xml:space="preserve"> </w:t>
      </w:r>
      <w:r w:rsidR="008A3A4B" w:rsidRPr="00C10C25">
        <w:rPr>
          <w:rFonts w:ascii="Times New Roman" w:hAnsi="Times New Roman" w:cs="Times New Roman"/>
          <w:sz w:val="24"/>
          <w:szCs w:val="24"/>
        </w:rPr>
        <w:t>20</w:t>
      </w:r>
      <w:r w:rsidR="005D0257" w:rsidRPr="00C10C25">
        <w:rPr>
          <w:rFonts w:ascii="Times New Roman" w:hAnsi="Times New Roman" w:cs="Times New Roman"/>
          <w:sz w:val="24"/>
          <w:szCs w:val="24"/>
        </w:rPr>
        <w:t>, 2019</w:t>
      </w:r>
      <w:r w:rsidRPr="00C10C25">
        <w:rPr>
          <w:rFonts w:ascii="Times New Roman" w:hAnsi="Times New Roman" w:cs="Times New Roman"/>
          <w:sz w:val="24"/>
          <w:szCs w:val="24"/>
        </w:rPr>
        <w:t xml:space="preserve"> </w:t>
      </w:r>
      <w:r w:rsidR="008A3A4B" w:rsidRPr="00C10C25">
        <w:rPr>
          <w:rFonts w:ascii="Times New Roman" w:hAnsi="Times New Roman" w:cs="Times New Roman"/>
          <w:sz w:val="24"/>
          <w:szCs w:val="24"/>
        </w:rPr>
        <w:t xml:space="preserve">by Razia </w:t>
      </w:r>
      <w:r w:rsidR="005D0257" w:rsidRPr="00C10C25">
        <w:rPr>
          <w:rFonts w:ascii="Times New Roman" w:hAnsi="Times New Roman" w:cs="Times New Roman"/>
          <w:sz w:val="24"/>
          <w:szCs w:val="24"/>
        </w:rPr>
        <w:t>sultana, ID</w:t>
      </w:r>
      <w:r w:rsidR="008A3A4B" w:rsidRPr="00C10C25">
        <w:rPr>
          <w:rFonts w:ascii="Times New Roman" w:hAnsi="Times New Roman" w:cs="Times New Roman"/>
          <w:sz w:val="24"/>
          <w:szCs w:val="24"/>
        </w:rPr>
        <w:t xml:space="preserve"> 111143123.</w:t>
      </w:r>
      <w:r w:rsidRPr="00C10C25">
        <w:rPr>
          <w:rFonts w:ascii="Times New Roman" w:hAnsi="Times New Roman" w:cs="Times New Roman"/>
          <w:sz w:val="24"/>
          <w:szCs w:val="24"/>
        </w:rPr>
        <w:t xml:space="preserve">The report has been accepted and be presented to the Internship defense committee for </w:t>
      </w:r>
      <w:r w:rsidR="008A3A4B" w:rsidRPr="00C10C25">
        <w:rPr>
          <w:rFonts w:ascii="Times New Roman" w:hAnsi="Times New Roman" w:cs="Times New Roman"/>
          <w:sz w:val="24"/>
          <w:szCs w:val="24"/>
        </w:rPr>
        <w:t>evaluation</w:t>
      </w:r>
      <w:r w:rsidRPr="00C10C25">
        <w:rPr>
          <w:rFonts w:ascii="Times New Roman" w:hAnsi="Times New Roman" w:cs="Times New Roman"/>
          <w:sz w:val="24"/>
          <w:szCs w:val="24"/>
        </w:rPr>
        <w:t>.</w:t>
      </w:r>
    </w:p>
    <w:p w:rsidR="003C6077" w:rsidRPr="00C10C25" w:rsidRDefault="003C6077" w:rsidP="008A3A4B">
      <w:pPr>
        <w:jc w:val="both"/>
        <w:rPr>
          <w:rFonts w:ascii="Times New Roman" w:hAnsi="Times New Roman" w:cs="Times New Roman"/>
          <w:sz w:val="24"/>
          <w:szCs w:val="24"/>
        </w:rPr>
      </w:pPr>
      <w:r w:rsidRPr="00C10C25">
        <w:rPr>
          <w:rFonts w:ascii="Times New Roman" w:hAnsi="Times New Roman" w:cs="Times New Roman"/>
          <w:sz w:val="24"/>
          <w:szCs w:val="24"/>
        </w:rPr>
        <w:t xml:space="preserve">9Any </w:t>
      </w:r>
      <w:r w:rsidR="008A3A4B" w:rsidRPr="00C10C25">
        <w:rPr>
          <w:rFonts w:ascii="Times New Roman" w:hAnsi="Times New Roman" w:cs="Times New Roman"/>
          <w:sz w:val="24"/>
          <w:szCs w:val="24"/>
        </w:rPr>
        <w:t>opinions, suggestions</w:t>
      </w:r>
      <w:r w:rsidRPr="00C10C25">
        <w:rPr>
          <w:rFonts w:ascii="Times New Roman" w:hAnsi="Times New Roman" w:cs="Times New Roman"/>
          <w:sz w:val="24"/>
          <w:szCs w:val="24"/>
        </w:rPr>
        <w:t xml:space="preserve"> made in this report are entirely that of the author of the report .The university does not condone nor reject any of these opinions or suggestions</w:t>
      </w:r>
      <w:r w:rsidR="008A3A4B" w:rsidRPr="00C10C25">
        <w:rPr>
          <w:rFonts w:ascii="Times New Roman" w:hAnsi="Times New Roman" w:cs="Times New Roman"/>
          <w:sz w:val="24"/>
          <w:szCs w:val="24"/>
        </w:rPr>
        <w:t xml:space="preserve">) </w:t>
      </w:r>
    </w:p>
    <w:p w:rsidR="008A3A4B" w:rsidRPr="00C10C25" w:rsidRDefault="008A3A4B" w:rsidP="008A3A4B">
      <w:pPr>
        <w:jc w:val="both"/>
        <w:rPr>
          <w:rFonts w:ascii="Times New Roman" w:hAnsi="Times New Roman" w:cs="Times New Roman"/>
          <w:sz w:val="24"/>
          <w:szCs w:val="24"/>
        </w:rPr>
      </w:pPr>
    </w:p>
    <w:p w:rsidR="008A3A4B" w:rsidRPr="00C10C25" w:rsidRDefault="008A3A4B" w:rsidP="008A3A4B">
      <w:pPr>
        <w:jc w:val="both"/>
        <w:rPr>
          <w:rFonts w:ascii="Times New Roman" w:hAnsi="Times New Roman" w:cs="Times New Roman"/>
          <w:sz w:val="24"/>
          <w:szCs w:val="24"/>
        </w:rPr>
      </w:pPr>
    </w:p>
    <w:p w:rsidR="008A3A4B" w:rsidRPr="00C10C25" w:rsidRDefault="008A3A4B" w:rsidP="008A3A4B">
      <w:pPr>
        <w:jc w:val="center"/>
        <w:rPr>
          <w:rFonts w:ascii="Times New Roman" w:hAnsi="Times New Roman" w:cs="Times New Roman"/>
          <w:sz w:val="24"/>
          <w:szCs w:val="24"/>
        </w:rPr>
      </w:pPr>
      <w:r w:rsidRPr="00C10C25">
        <w:rPr>
          <w:rFonts w:ascii="Times New Roman" w:hAnsi="Times New Roman" w:cs="Times New Roman"/>
          <w:sz w:val="24"/>
          <w:szCs w:val="24"/>
        </w:rPr>
        <w:t>________________________</w:t>
      </w:r>
    </w:p>
    <w:p w:rsidR="008A3A4B" w:rsidRPr="00C10C25" w:rsidRDefault="002B65D6" w:rsidP="002B65D6">
      <w:pPr>
        <w:pStyle w:val="NoSpacing"/>
        <w:jc w:val="center"/>
        <w:rPr>
          <w:rFonts w:ascii="Times New Roman" w:hAnsi="Times New Roman" w:cs="Times New Roman"/>
          <w:b/>
        </w:rPr>
      </w:pPr>
      <w:r w:rsidRPr="00C10C25">
        <w:rPr>
          <w:rFonts w:ascii="Times New Roman" w:hAnsi="Times New Roman" w:cs="Times New Roman"/>
          <w:b/>
        </w:rPr>
        <w:t>Dr. Seyama S</w:t>
      </w:r>
      <w:r w:rsidR="008A3A4B" w:rsidRPr="00C10C25">
        <w:rPr>
          <w:rFonts w:ascii="Times New Roman" w:hAnsi="Times New Roman" w:cs="Times New Roman"/>
          <w:b/>
        </w:rPr>
        <w:t>ultana</w:t>
      </w:r>
    </w:p>
    <w:p w:rsidR="002B65D6" w:rsidRPr="00C10C25" w:rsidRDefault="002B65D6" w:rsidP="002B65D6">
      <w:pPr>
        <w:pStyle w:val="NoSpacing"/>
        <w:jc w:val="center"/>
        <w:rPr>
          <w:rFonts w:ascii="Times New Roman" w:hAnsi="Times New Roman" w:cs="Times New Roman"/>
        </w:rPr>
      </w:pPr>
      <w:r w:rsidRPr="00C10C25">
        <w:rPr>
          <w:rFonts w:ascii="Times New Roman" w:hAnsi="Times New Roman" w:cs="Times New Roman"/>
        </w:rPr>
        <w:t>Assistant Professor</w:t>
      </w:r>
    </w:p>
    <w:p w:rsidR="008A3A4B" w:rsidRPr="00C10C25" w:rsidRDefault="008A3A4B" w:rsidP="002B65D6">
      <w:pPr>
        <w:pStyle w:val="NoSpacing"/>
        <w:jc w:val="center"/>
        <w:rPr>
          <w:rFonts w:ascii="Times New Roman" w:hAnsi="Times New Roman" w:cs="Times New Roman"/>
        </w:rPr>
      </w:pPr>
      <w:r w:rsidRPr="00C10C25">
        <w:rPr>
          <w:rFonts w:ascii="Times New Roman" w:hAnsi="Times New Roman" w:cs="Times New Roman"/>
        </w:rPr>
        <w:t>Internship supervisor</w:t>
      </w:r>
    </w:p>
    <w:p w:rsidR="008A3A4B" w:rsidRPr="00C10C25" w:rsidRDefault="008A3A4B" w:rsidP="008A3A4B">
      <w:pPr>
        <w:jc w:val="center"/>
        <w:rPr>
          <w:rFonts w:ascii="Times New Roman" w:hAnsi="Times New Roman" w:cs="Times New Roman"/>
          <w:sz w:val="24"/>
          <w:szCs w:val="24"/>
        </w:rPr>
      </w:pPr>
    </w:p>
    <w:p w:rsidR="008A3A4B" w:rsidRPr="00C10C25" w:rsidRDefault="008A3A4B" w:rsidP="008A3A4B">
      <w:pPr>
        <w:jc w:val="both"/>
        <w:rPr>
          <w:rFonts w:ascii="Times New Roman" w:hAnsi="Times New Roman" w:cs="Times New Roman"/>
          <w:sz w:val="24"/>
          <w:szCs w:val="24"/>
        </w:rPr>
      </w:pPr>
    </w:p>
    <w:p w:rsidR="008A3A4B" w:rsidRPr="00C10C25" w:rsidRDefault="008A3A4B" w:rsidP="008A3A4B">
      <w:pPr>
        <w:jc w:val="both"/>
        <w:rPr>
          <w:rFonts w:ascii="Times New Roman" w:hAnsi="Times New Roman" w:cs="Times New Roman"/>
          <w:sz w:val="24"/>
          <w:szCs w:val="24"/>
        </w:rPr>
      </w:pPr>
    </w:p>
    <w:p w:rsidR="00AE5BCB" w:rsidRPr="00C10C25" w:rsidRDefault="00AE5BCB" w:rsidP="008A3A4B">
      <w:pPr>
        <w:jc w:val="both"/>
        <w:rPr>
          <w:rFonts w:ascii="Times New Roman" w:hAnsi="Times New Roman" w:cs="Times New Roman"/>
          <w:sz w:val="24"/>
          <w:szCs w:val="24"/>
        </w:rPr>
      </w:pPr>
    </w:p>
    <w:p w:rsidR="00AE5BCB" w:rsidRPr="00C10C25" w:rsidRDefault="00AE5BCB">
      <w:pPr>
        <w:rPr>
          <w:rFonts w:ascii="Times New Roman" w:hAnsi="Times New Roman" w:cs="Times New Roman"/>
          <w:sz w:val="24"/>
          <w:szCs w:val="24"/>
        </w:rPr>
      </w:pPr>
      <w:r w:rsidRPr="00C10C25">
        <w:rPr>
          <w:rFonts w:ascii="Times New Roman" w:hAnsi="Times New Roman" w:cs="Times New Roman"/>
          <w:sz w:val="24"/>
          <w:szCs w:val="24"/>
        </w:rPr>
        <w:br w:type="page"/>
      </w:r>
    </w:p>
    <w:p w:rsidR="008A3A4B" w:rsidRPr="00C10C25" w:rsidRDefault="00AE5BCB" w:rsidP="00AE5BCB">
      <w:pPr>
        <w:jc w:val="center"/>
        <w:rPr>
          <w:rFonts w:ascii="Times New Roman" w:hAnsi="Times New Roman" w:cs="Times New Roman"/>
          <w:b/>
          <w:sz w:val="28"/>
          <w:szCs w:val="28"/>
        </w:rPr>
      </w:pPr>
      <w:r w:rsidRPr="00C10C25">
        <w:rPr>
          <w:rFonts w:ascii="Times New Roman" w:hAnsi="Times New Roman" w:cs="Times New Roman"/>
          <w:b/>
          <w:sz w:val="28"/>
          <w:szCs w:val="28"/>
        </w:rPr>
        <w:lastRenderedPageBreak/>
        <w:t>Letter of Transmittal</w:t>
      </w:r>
    </w:p>
    <w:p w:rsidR="008944AD" w:rsidRPr="00C10C25" w:rsidRDefault="008944AD" w:rsidP="00AE5BCB">
      <w:pPr>
        <w:rPr>
          <w:rFonts w:ascii="Times New Roman" w:hAnsi="Times New Roman" w:cs="Times New Roman"/>
          <w:sz w:val="24"/>
          <w:szCs w:val="24"/>
        </w:rPr>
      </w:pPr>
    </w:p>
    <w:p w:rsidR="00AE5BCB" w:rsidRPr="00C10C25" w:rsidRDefault="00FB7D16" w:rsidP="00AE5BCB">
      <w:pPr>
        <w:rPr>
          <w:rFonts w:ascii="Times New Roman" w:hAnsi="Times New Roman" w:cs="Times New Roman"/>
          <w:sz w:val="24"/>
          <w:szCs w:val="24"/>
        </w:rPr>
      </w:pPr>
      <w:r w:rsidRPr="00C10C25">
        <w:rPr>
          <w:rFonts w:ascii="Times New Roman" w:hAnsi="Times New Roman" w:cs="Times New Roman"/>
          <w:sz w:val="24"/>
          <w:szCs w:val="24"/>
        </w:rPr>
        <w:t>July 8</w:t>
      </w:r>
      <w:r w:rsidR="005D0257" w:rsidRPr="00C10C25">
        <w:rPr>
          <w:rFonts w:ascii="Times New Roman" w:hAnsi="Times New Roman" w:cs="Times New Roman"/>
          <w:sz w:val="24"/>
          <w:szCs w:val="24"/>
        </w:rPr>
        <w:t>, 2019</w:t>
      </w:r>
    </w:p>
    <w:p w:rsidR="00AE5BCB" w:rsidRPr="00C10C25" w:rsidRDefault="002B65D6" w:rsidP="000970C4">
      <w:pPr>
        <w:pStyle w:val="NoSpacing"/>
        <w:spacing w:line="276" w:lineRule="auto"/>
        <w:rPr>
          <w:rFonts w:ascii="Times New Roman" w:hAnsi="Times New Roman" w:cs="Times New Roman"/>
          <w:szCs w:val="24"/>
        </w:rPr>
      </w:pPr>
      <w:r w:rsidRPr="00C10C25">
        <w:rPr>
          <w:rFonts w:ascii="Times New Roman" w:hAnsi="Times New Roman" w:cs="Times New Roman"/>
          <w:szCs w:val="24"/>
        </w:rPr>
        <w:t>Dr.Seyama S</w:t>
      </w:r>
      <w:r w:rsidR="00AE5BCB" w:rsidRPr="00C10C25">
        <w:rPr>
          <w:rFonts w:ascii="Times New Roman" w:hAnsi="Times New Roman" w:cs="Times New Roman"/>
          <w:szCs w:val="24"/>
        </w:rPr>
        <w:t xml:space="preserve">ultana </w:t>
      </w:r>
    </w:p>
    <w:p w:rsidR="00AE5BCB" w:rsidRPr="00C10C25" w:rsidRDefault="00AE5BCB" w:rsidP="000970C4">
      <w:pPr>
        <w:pStyle w:val="NoSpacing"/>
        <w:spacing w:line="276" w:lineRule="auto"/>
        <w:rPr>
          <w:rFonts w:ascii="Times New Roman" w:hAnsi="Times New Roman" w:cs="Times New Roman"/>
          <w:szCs w:val="24"/>
        </w:rPr>
      </w:pPr>
      <w:r w:rsidRPr="00C10C25">
        <w:rPr>
          <w:rFonts w:ascii="Times New Roman" w:hAnsi="Times New Roman" w:cs="Times New Roman"/>
          <w:szCs w:val="24"/>
        </w:rPr>
        <w:t>Assistant professor</w:t>
      </w:r>
    </w:p>
    <w:p w:rsidR="000970C4" w:rsidRPr="00C10C25" w:rsidRDefault="000970C4" w:rsidP="000970C4">
      <w:pPr>
        <w:pStyle w:val="NoSpacing"/>
        <w:spacing w:line="276" w:lineRule="auto"/>
        <w:rPr>
          <w:rFonts w:ascii="Times New Roman" w:hAnsi="Times New Roman" w:cs="Times New Roman"/>
          <w:szCs w:val="24"/>
        </w:rPr>
      </w:pPr>
      <w:r w:rsidRPr="00C10C25">
        <w:rPr>
          <w:rFonts w:ascii="Times New Roman" w:hAnsi="Times New Roman" w:cs="Times New Roman"/>
          <w:szCs w:val="24"/>
        </w:rPr>
        <w:t>United International University</w:t>
      </w:r>
    </w:p>
    <w:p w:rsidR="000970C4" w:rsidRPr="00C10C25" w:rsidRDefault="000970C4" w:rsidP="000970C4">
      <w:pPr>
        <w:pStyle w:val="NoSpacing"/>
        <w:spacing w:line="276" w:lineRule="auto"/>
        <w:rPr>
          <w:rFonts w:ascii="Times New Roman" w:hAnsi="Times New Roman" w:cs="Times New Roman"/>
          <w:szCs w:val="24"/>
        </w:rPr>
      </w:pPr>
      <w:r w:rsidRPr="00C10C25">
        <w:rPr>
          <w:rFonts w:ascii="Times New Roman" w:hAnsi="Times New Roman" w:cs="Times New Roman"/>
          <w:szCs w:val="24"/>
        </w:rPr>
        <w:t>Badda</w:t>
      </w:r>
    </w:p>
    <w:p w:rsidR="000970C4" w:rsidRPr="00C10C25" w:rsidRDefault="000970C4" w:rsidP="000970C4">
      <w:pPr>
        <w:pStyle w:val="NoSpacing"/>
        <w:spacing w:line="276" w:lineRule="auto"/>
        <w:rPr>
          <w:rFonts w:ascii="Times New Roman" w:hAnsi="Times New Roman" w:cs="Times New Roman"/>
          <w:szCs w:val="24"/>
        </w:rPr>
      </w:pPr>
    </w:p>
    <w:p w:rsidR="000970C4" w:rsidRPr="00C10C25" w:rsidRDefault="005D0257" w:rsidP="000970C4">
      <w:pPr>
        <w:pStyle w:val="NoSpacing"/>
        <w:spacing w:line="276" w:lineRule="auto"/>
        <w:rPr>
          <w:rFonts w:ascii="Times New Roman" w:hAnsi="Times New Roman" w:cs="Times New Roman"/>
          <w:szCs w:val="24"/>
        </w:rPr>
      </w:pPr>
      <w:r w:rsidRPr="00C10C25">
        <w:rPr>
          <w:rFonts w:ascii="Times New Roman" w:hAnsi="Times New Roman" w:cs="Times New Roman"/>
          <w:b/>
          <w:szCs w:val="24"/>
        </w:rPr>
        <w:t>Sub:</w:t>
      </w:r>
      <w:r w:rsidR="000970C4" w:rsidRPr="00C10C25">
        <w:rPr>
          <w:rFonts w:ascii="Times New Roman" w:hAnsi="Times New Roman" w:cs="Times New Roman"/>
          <w:b/>
          <w:szCs w:val="24"/>
        </w:rPr>
        <w:t xml:space="preserve"> Submission of Internship Affiliation Report</w:t>
      </w:r>
      <w:r w:rsidR="000970C4" w:rsidRPr="00C10C25">
        <w:rPr>
          <w:rFonts w:ascii="Times New Roman" w:hAnsi="Times New Roman" w:cs="Times New Roman"/>
          <w:szCs w:val="24"/>
        </w:rPr>
        <w:t>.</w:t>
      </w:r>
    </w:p>
    <w:p w:rsidR="000970C4" w:rsidRPr="00C10C25" w:rsidRDefault="000970C4" w:rsidP="000970C4">
      <w:pPr>
        <w:pStyle w:val="NoSpacing"/>
        <w:spacing w:line="276" w:lineRule="auto"/>
        <w:rPr>
          <w:rFonts w:ascii="Times New Roman" w:hAnsi="Times New Roman" w:cs="Times New Roman"/>
          <w:szCs w:val="24"/>
        </w:rPr>
      </w:pPr>
    </w:p>
    <w:p w:rsidR="000970C4" w:rsidRPr="00C10C25" w:rsidRDefault="000970C4" w:rsidP="000970C4">
      <w:pPr>
        <w:pStyle w:val="NoSpacing"/>
        <w:spacing w:line="276" w:lineRule="auto"/>
        <w:rPr>
          <w:rFonts w:ascii="Times New Roman" w:hAnsi="Times New Roman" w:cs="Times New Roman"/>
          <w:szCs w:val="24"/>
        </w:rPr>
      </w:pPr>
      <w:r w:rsidRPr="00C10C25">
        <w:rPr>
          <w:rFonts w:ascii="Times New Roman" w:hAnsi="Times New Roman" w:cs="Times New Roman"/>
          <w:szCs w:val="24"/>
        </w:rPr>
        <w:t>Dear Sir,</w:t>
      </w:r>
    </w:p>
    <w:p w:rsidR="000970C4" w:rsidRPr="00C10C25" w:rsidRDefault="000970C4" w:rsidP="008944AD">
      <w:pPr>
        <w:pStyle w:val="NoSpacing"/>
        <w:spacing w:line="276" w:lineRule="auto"/>
        <w:jc w:val="both"/>
        <w:rPr>
          <w:rFonts w:ascii="Times New Roman" w:hAnsi="Times New Roman" w:cs="Times New Roman"/>
          <w:szCs w:val="24"/>
        </w:rPr>
      </w:pPr>
      <w:r w:rsidRPr="00C10C25">
        <w:rPr>
          <w:rFonts w:ascii="Times New Roman" w:hAnsi="Times New Roman" w:cs="Times New Roman"/>
          <w:szCs w:val="24"/>
        </w:rPr>
        <w:t xml:space="preserve">I am submitting my Internship Affiliation report on the </w:t>
      </w:r>
      <w:r w:rsidR="008944AD" w:rsidRPr="00C10C25">
        <w:rPr>
          <w:rFonts w:ascii="Times New Roman" w:hAnsi="Times New Roman" w:cs="Times New Roman"/>
          <w:szCs w:val="24"/>
        </w:rPr>
        <w:t>topic “</w:t>
      </w:r>
      <w:r w:rsidRPr="00C10C25">
        <w:rPr>
          <w:rFonts w:ascii="Times New Roman" w:hAnsi="Times New Roman" w:cs="Times New Roman"/>
          <w:b/>
          <w:szCs w:val="24"/>
        </w:rPr>
        <w:t xml:space="preserve">General Banking Activities Of Bank Asia </w:t>
      </w:r>
      <w:r w:rsidR="005D0257" w:rsidRPr="00C10C25">
        <w:rPr>
          <w:rFonts w:ascii="Times New Roman" w:hAnsi="Times New Roman" w:cs="Times New Roman"/>
          <w:b/>
          <w:szCs w:val="24"/>
        </w:rPr>
        <w:t>Limited”</w:t>
      </w:r>
      <w:r w:rsidRPr="00C10C25">
        <w:rPr>
          <w:rFonts w:ascii="Times New Roman" w:hAnsi="Times New Roman" w:cs="Times New Roman"/>
          <w:b/>
          <w:szCs w:val="24"/>
        </w:rPr>
        <w:t xml:space="preserve"> </w:t>
      </w:r>
      <w:r w:rsidRPr="00C10C25">
        <w:rPr>
          <w:rFonts w:ascii="Times New Roman" w:hAnsi="Times New Roman" w:cs="Times New Roman"/>
          <w:szCs w:val="24"/>
        </w:rPr>
        <w:t xml:space="preserve">to you within the given time allowed to me by you .Here </w:t>
      </w:r>
      <w:r w:rsidR="008944AD" w:rsidRPr="00C10C25">
        <w:rPr>
          <w:rFonts w:ascii="Times New Roman" w:hAnsi="Times New Roman" w:cs="Times New Roman"/>
          <w:szCs w:val="24"/>
        </w:rPr>
        <w:t>I tried</w:t>
      </w:r>
      <w:r w:rsidRPr="00C10C25">
        <w:rPr>
          <w:rFonts w:ascii="Times New Roman" w:hAnsi="Times New Roman" w:cs="Times New Roman"/>
          <w:szCs w:val="24"/>
        </w:rPr>
        <w:t xml:space="preserve"> my best to work </w:t>
      </w:r>
      <w:r w:rsidR="005D0257" w:rsidRPr="00C10C25">
        <w:rPr>
          <w:rFonts w:ascii="Times New Roman" w:hAnsi="Times New Roman" w:cs="Times New Roman"/>
          <w:szCs w:val="24"/>
        </w:rPr>
        <w:t>sensibly, observe</w:t>
      </w:r>
      <w:r w:rsidRPr="00C10C25">
        <w:rPr>
          <w:rFonts w:ascii="Times New Roman" w:hAnsi="Times New Roman" w:cs="Times New Roman"/>
          <w:szCs w:val="24"/>
        </w:rPr>
        <w:t xml:space="preserve"> &amp;identify all the banking </w:t>
      </w:r>
      <w:r w:rsidR="008944AD" w:rsidRPr="00C10C25">
        <w:rPr>
          <w:rFonts w:ascii="Times New Roman" w:hAnsi="Times New Roman" w:cs="Times New Roman"/>
          <w:szCs w:val="24"/>
        </w:rPr>
        <w:t>activities, specially</w:t>
      </w:r>
      <w:r w:rsidRPr="00C10C25">
        <w:rPr>
          <w:rFonts w:ascii="Times New Roman" w:hAnsi="Times New Roman" w:cs="Times New Roman"/>
          <w:szCs w:val="24"/>
        </w:rPr>
        <w:t xml:space="preserve"> on Gene</w:t>
      </w:r>
      <w:r w:rsidR="008944AD" w:rsidRPr="00C10C25">
        <w:rPr>
          <w:rFonts w:ascii="Times New Roman" w:hAnsi="Times New Roman" w:cs="Times New Roman"/>
          <w:szCs w:val="24"/>
        </w:rPr>
        <w:t>ral banking activities of Bank A</w:t>
      </w:r>
      <w:r w:rsidRPr="00C10C25">
        <w:rPr>
          <w:rFonts w:ascii="Times New Roman" w:hAnsi="Times New Roman" w:cs="Times New Roman"/>
          <w:szCs w:val="24"/>
        </w:rPr>
        <w:t xml:space="preserve">sia limited (Dhanmondi Branch) and prepared this report from my own experience along with some other references from the bank </w:t>
      </w:r>
      <w:r w:rsidR="008944AD" w:rsidRPr="00C10C25">
        <w:rPr>
          <w:rFonts w:ascii="Times New Roman" w:hAnsi="Times New Roman" w:cs="Times New Roman"/>
          <w:szCs w:val="24"/>
        </w:rPr>
        <w:t>employee. For</w:t>
      </w:r>
      <w:r w:rsidRPr="00C10C25">
        <w:rPr>
          <w:rFonts w:ascii="Times New Roman" w:hAnsi="Times New Roman" w:cs="Times New Roman"/>
          <w:szCs w:val="24"/>
        </w:rPr>
        <w:t xml:space="preserve"> preparation of this </w:t>
      </w:r>
      <w:r w:rsidR="008944AD" w:rsidRPr="00C10C25">
        <w:rPr>
          <w:rFonts w:ascii="Times New Roman" w:hAnsi="Times New Roman" w:cs="Times New Roman"/>
          <w:szCs w:val="24"/>
        </w:rPr>
        <w:t>report I gathered as much information as possible from the General Banking department of the bank</w:t>
      </w:r>
    </w:p>
    <w:p w:rsidR="008944AD" w:rsidRPr="00C10C25" w:rsidRDefault="008944AD" w:rsidP="008944AD">
      <w:pPr>
        <w:pStyle w:val="NoSpacing"/>
        <w:spacing w:line="276" w:lineRule="auto"/>
        <w:jc w:val="both"/>
        <w:rPr>
          <w:rFonts w:ascii="Times New Roman" w:hAnsi="Times New Roman" w:cs="Times New Roman"/>
          <w:szCs w:val="24"/>
        </w:rPr>
      </w:pPr>
    </w:p>
    <w:p w:rsidR="008944AD" w:rsidRPr="00C10C25" w:rsidRDefault="008944AD" w:rsidP="008944AD">
      <w:pPr>
        <w:pStyle w:val="NoSpacing"/>
        <w:spacing w:line="276" w:lineRule="auto"/>
        <w:jc w:val="both"/>
        <w:rPr>
          <w:rFonts w:ascii="Times New Roman" w:hAnsi="Times New Roman" w:cs="Times New Roman"/>
          <w:szCs w:val="24"/>
        </w:rPr>
      </w:pPr>
      <w:r w:rsidRPr="00C10C25">
        <w:rPr>
          <w:rFonts w:ascii="Times New Roman" w:hAnsi="Times New Roman" w:cs="Times New Roman"/>
          <w:szCs w:val="24"/>
        </w:rPr>
        <w:t>During the preparation of this report I found it very helpful and knowledgeable for me and which will improve my awareness &amp; also help me to build my career in the near future. It has taught me the value of patience, and has given me a higher insight on the level of communication in the practical world.</w:t>
      </w:r>
    </w:p>
    <w:p w:rsidR="008944AD" w:rsidRPr="00C10C25" w:rsidRDefault="008944AD" w:rsidP="008944AD">
      <w:pPr>
        <w:pStyle w:val="NoSpacing"/>
        <w:spacing w:line="276" w:lineRule="auto"/>
        <w:jc w:val="both"/>
        <w:rPr>
          <w:rFonts w:ascii="Times New Roman" w:hAnsi="Times New Roman" w:cs="Times New Roman"/>
          <w:szCs w:val="24"/>
        </w:rPr>
      </w:pPr>
    </w:p>
    <w:p w:rsidR="008944AD" w:rsidRPr="00C10C25" w:rsidRDefault="008944AD" w:rsidP="008944AD">
      <w:pPr>
        <w:pStyle w:val="NoSpacing"/>
        <w:spacing w:line="276" w:lineRule="auto"/>
        <w:jc w:val="both"/>
        <w:rPr>
          <w:rFonts w:ascii="Times New Roman" w:hAnsi="Times New Roman" w:cs="Times New Roman"/>
          <w:szCs w:val="24"/>
        </w:rPr>
      </w:pPr>
    </w:p>
    <w:p w:rsidR="008944AD" w:rsidRPr="00C10C25" w:rsidRDefault="008944AD" w:rsidP="008944AD">
      <w:pPr>
        <w:pStyle w:val="NoSpacing"/>
        <w:spacing w:line="276" w:lineRule="auto"/>
        <w:jc w:val="both"/>
        <w:rPr>
          <w:rFonts w:ascii="Times New Roman" w:hAnsi="Times New Roman" w:cs="Times New Roman"/>
          <w:szCs w:val="24"/>
        </w:rPr>
      </w:pPr>
    </w:p>
    <w:p w:rsidR="008944AD" w:rsidRPr="00C10C25" w:rsidRDefault="008944AD" w:rsidP="008944AD">
      <w:pPr>
        <w:pStyle w:val="NoSpacing"/>
        <w:spacing w:line="276" w:lineRule="auto"/>
        <w:jc w:val="both"/>
        <w:rPr>
          <w:rFonts w:ascii="Times New Roman" w:hAnsi="Times New Roman" w:cs="Times New Roman"/>
          <w:szCs w:val="24"/>
        </w:rPr>
      </w:pPr>
      <w:r w:rsidRPr="00C10C25">
        <w:rPr>
          <w:rFonts w:ascii="Times New Roman" w:hAnsi="Times New Roman" w:cs="Times New Roman"/>
          <w:szCs w:val="24"/>
        </w:rPr>
        <w:t>Sincerely Yours,</w:t>
      </w:r>
    </w:p>
    <w:p w:rsidR="008944AD" w:rsidRPr="00C10C25" w:rsidRDefault="008944AD" w:rsidP="008944AD">
      <w:pPr>
        <w:pStyle w:val="NoSpacing"/>
        <w:spacing w:line="276" w:lineRule="auto"/>
        <w:jc w:val="both"/>
        <w:rPr>
          <w:rFonts w:ascii="Times New Roman" w:hAnsi="Times New Roman" w:cs="Times New Roman"/>
          <w:szCs w:val="24"/>
        </w:rPr>
      </w:pPr>
    </w:p>
    <w:p w:rsidR="008944AD" w:rsidRPr="00C10C25" w:rsidRDefault="008944AD" w:rsidP="008944AD">
      <w:pPr>
        <w:pStyle w:val="NoSpacing"/>
        <w:spacing w:line="276" w:lineRule="auto"/>
        <w:jc w:val="both"/>
        <w:rPr>
          <w:rFonts w:ascii="Times New Roman" w:hAnsi="Times New Roman" w:cs="Times New Roman"/>
          <w:szCs w:val="24"/>
        </w:rPr>
      </w:pPr>
      <w:r w:rsidRPr="00C10C25">
        <w:rPr>
          <w:rFonts w:ascii="Times New Roman" w:hAnsi="Times New Roman" w:cs="Times New Roman"/>
          <w:szCs w:val="24"/>
        </w:rPr>
        <w:t>______________</w:t>
      </w:r>
    </w:p>
    <w:p w:rsidR="008944AD" w:rsidRPr="00C10C25" w:rsidRDefault="008944AD" w:rsidP="008944AD">
      <w:pPr>
        <w:pStyle w:val="NoSpacing"/>
        <w:spacing w:line="276" w:lineRule="auto"/>
        <w:jc w:val="both"/>
        <w:rPr>
          <w:rFonts w:ascii="Times New Roman" w:hAnsi="Times New Roman" w:cs="Times New Roman"/>
        </w:rPr>
      </w:pPr>
      <w:r w:rsidRPr="00C10C25">
        <w:rPr>
          <w:rFonts w:ascii="Times New Roman" w:hAnsi="Times New Roman" w:cs="Times New Roman"/>
        </w:rPr>
        <w:t xml:space="preserve">Razia Sultana </w:t>
      </w:r>
    </w:p>
    <w:p w:rsidR="008944AD" w:rsidRPr="00C10C25" w:rsidRDefault="008944AD" w:rsidP="008944AD">
      <w:pPr>
        <w:pStyle w:val="NoSpacing"/>
        <w:spacing w:line="276" w:lineRule="auto"/>
        <w:jc w:val="both"/>
        <w:rPr>
          <w:rFonts w:ascii="Times New Roman" w:hAnsi="Times New Roman" w:cs="Times New Roman"/>
        </w:rPr>
      </w:pPr>
      <w:r w:rsidRPr="00C10C25">
        <w:rPr>
          <w:rFonts w:ascii="Times New Roman" w:hAnsi="Times New Roman" w:cs="Times New Roman"/>
        </w:rPr>
        <w:t>ID: 111143123</w:t>
      </w:r>
    </w:p>
    <w:p w:rsidR="008944AD" w:rsidRPr="00C10C25" w:rsidRDefault="008944AD" w:rsidP="008944AD">
      <w:pPr>
        <w:pStyle w:val="NoSpacing"/>
        <w:spacing w:line="276" w:lineRule="auto"/>
        <w:jc w:val="both"/>
        <w:rPr>
          <w:rFonts w:ascii="Times New Roman" w:hAnsi="Times New Roman" w:cs="Times New Roman"/>
        </w:rPr>
      </w:pPr>
      <w:r w:rsidRPr="00C10C25">
        <w:rPr>
          <w:rFonts w:ascii="Times New Roman" w:hAnsi="Times New Roman" w:cs="Times New Roman"/>
        </w:rPr>
        <w:t>Major in Marketing</w:t>
      </w:r>
    </w:p>
    <w:p w:rsidR="008944AD" w:rsidRPr="00C10C25" w:rsidRDefault="008944AD" w:rsidP="008944AD">
      <w:pPr>
        <w:pStyle w:val="NoSpacing"/>
        <w:spacing w:line="276" w:lineRule="auto"/>
        <w:jc w:val="both"/>
        <w:rPr>
          <w:rFonts w:ascii="Times New Roman" w:hAnsi="Times New Roman" w:cs="Times New Roman"/>
        </w:rPr>
      </w:pPr>
      <w:r w:rsidRPr="00C10C25">
        <w:rPr>
          <w:rFonts w:ascii="Times New Roman" w:hAnsi="Times New Roman" w:cs="Times New Roman"/>
        </w:rPr>
        <w:t>Department of Bachelor of Business Administration (BBA)</w:t>
      </w:r>
    </w:p>
    <w:p w:rsidR="00990DE6" w:rsidRPr="00C10C25" w:rsidRDefault="00990DE6" w:rsidP="008944AD">
      <w:pPr>
        <w:pStyle w:val="NoSpacing"/>
        <w:spacing w:line="276" w:lineRule="auto"/>
        <w:jc w:val="both"/>
        <w:rPr>
          <w:rFonts w:ascii="Times New Roman" w:hAnsi="Times New Roman" w:cs="Times New Roman"/>
        </w:rPr>
      </w:pPr>
    </w:p>
    <w:p w:rsidR="00990DE6" w:rsidRPr="00C10C25" w:rsidRDefault="00990DE6">
      <w:pPr>
        <w:rPr>
          <w:rFonts w:ascii="Times New Roman" w:hAnsi="Times New Roman" w:cs="Times New Roman"/>
        </w:rPr>
      </w:pPr>
      <w:r w:rsidRPr="00C10C25">
        <w:rPr>
          <w:rFonts w:ascii="Times New Roman" w:hAnsi="Times New Roman" w:cs="Times New Roman"/>
        </w:rPr>
        <w:br w:type="page"/>
      </w:r>
    </w:p>
    <w:p w:rsidR="00DE16CB" w:rsidRPr="00C10C25" w:rsidRDefault="00DE16CB" w:rsidP="00990DE6">
      <w:pPr>
        <w:pStyle w:val="NoSpacing"/>
        <w:spacing w:line="276" w:lineRule="auto"/>
        <w:jc w:val="center"/>
        <w:rPr>
          <w:rFonts w:ascii="Times New Roman" w:hAnsi="Times New Roman" w:cs="Times New Roman"/>
          <w:b/>
          <w:sz w:val="28"/>
          <w:szCs w:val="28"/>
        </w:rPr>
      </w:pPr>
    </w:p>
    <w:p w:rsidR="008944AD" w:rsidRPr="00C10C25" w:rsidRDefault="00990DE6" w:rsidP="00990DE6">
      <w:pPr>
        <w:pStyle w:val="NoSpacing"/>
        <w:spacing w:line="276" w:lineRule="auto"/>
        <w:jc w:val="center"/>
        <w:rPr>
          <w:rFonts w:ascii="Times New Roman" w:hAnsi="Times New Roman" w:cs="Times New Roman"/>
          <w:b/>
          <w:sz w:val="28"/>
          <w:szCs w:val="28"/>
        </w:rPr>
      </w:pPr>
      <w:r w:rsidRPr="00C10C25">
        <w:rPr>
          <w:rFonts w:ascii="Times New Roman" w:hAnsi="Times New Roman" w:cs="Times New Roman"/>
          <w:b/>
          <w:sz w:val="28"/>
          <w:szCs w:val="28"/>
        </w:rPr>
        <w:t>Acknowledgement</w:t>
      </w:r>
    </w:p>
    <w:p w:rsidR="00DE16CB" w:rsidRPr="00C10C25" w:rsidRDefault="00DE16CB" w:rsidP="00DE16CB">
      <w:pPr>
        <w:pStyle w:val="NoSpacing"/>
        <w:spacing w:line="276" w:lineRule="auto"/>
        <w:rPr>
          <w:rFonts w:ascii="Times New Roman" w:hAnsi="Times New Roman" w:cs="Times New Roman"/>
          <w:b/>
          <w:sz w:val="28"/>
          <w:szCs w:val="28"/>
        </w:rPr>
      </w:pPr>
    </w:p>
    <w:p w:rsidR="00990DE6" w:rsidRPr="00C10C25" w:rsidRDefault="00990DE6" w:rsidP="008944AD">
      <w:pPr>
        <w:pStyle w:val="NoSpacing"/>
        <w:spacing w:line="276" w:lineRule="auto"/>
        <w:jc w:val="both"/>
        <w:rPr>
          <w:rFonts w:ascii="Times New Roman" w:hAnsi="Times New Roman" w:cs="Times New Roman"/>
          <w:sz w:val="24"/>
          <w:szCs w:val="24"/>
        </w:rPr>
      </w:pPr>
      <w:r w:rsidRPr="00C10C25">
        <w:rPr>
          <w:rFonts w:ascii="Times New Roman" w:hAnsi="Times New Roman" w:cs="Times New Roman"/>
          <w:sz w:val="24"/>
          <w:szCs w:val="24"/>
        </w:rPr>
        <w:t xml:space="preserve">At the very beginning I would like to express my deepest gratitude to the almighty Allah for giving me the strength and the composure to finish the task within the scheduled time .I would like to thank my honorable supervisor Ms. Seyama </w:t>
      </w:r>
      <w:r w:rsidR="005D0257" w:rsidRPr="00C10C25">
        <w:rPr>
          <w:rFonts w:ascii="Times New Roman" w:hAnsi="Times New Roman" w:cs="Times New Roman"/>
          <w:sz w:val="24"/>
          <w:szCs w:val="24"/>
        </w:rPr>
        <w:t>sultana, Assistant professor</w:t>
      </w:r>
      <w:r w:rsidRPr="00C10C25">
        <w:rPr>
          <w:rFonts w:ascii="Times New Roman" w:hAnsi="Times New Roman" w:cs="Times New Roman"/>
          <w:sz w:val="24"/>
          <w:szCs w:val="24"/>
        </w:rPr>
        <w:t xml:space="preserve"> for guiding me though out the course of my BBA internship program.</w:t>
      </w:r>
    </w:p>
    <w:p w:rsidR="00990DE6" w:rsidRPr="00C10C25" w:rsidRDefault="00990DE6" w:rsidP="008944AD">
      <w:pPr>
        <w:pStyle w:val="NoSpacing"/>
        <w:spacing w:line="276" w:lineRule="auto"/>
        <w:jc w:val="both"/>
        <w:rPr>
          <w:rFonts w:ascii="Times New Roman" w:hAnsi="Times New Roman" w:cs="Times New Roman"/>
          <w:sz w:val="24"/>
          <w:szCs w:val="24"/>
        </w:rPr>
      </w:pPr>
      <w:r w:rsidRPr="00C10C25">
        <w:rPr>
          <w:rFonts w:ascii="Times New Roman" w:hAnsi="Times New Roman" w:cs="Times New Roman"/>
          <w:sz w:val="24"/>
          <w:szCs w:val="24"/>
        </w:rPr>
        <w:t>My deepest appreciation and special thanks goes to Business Administration department of United International University for providing me an opportunity to come closer to the real world and help me in enriching my knowledge.</w:t>
      </w:r>
    </w:p>
    <w:p w:rsidR="00990DE6" w:rsidRPr="00C10C25" w:rsidRDefault="00990DE6" w:rsidP="008944AD">
      <w:pPr>
        <w:pStyle w:val="NoSpacing"/>
        <w:spacing w:line="276" w:lineRule="auto"/>
        <w:jc w:val="both"/>
        <w:rPr>
          <w:rFonts w:ascii="Times New Roman" w:hAnsi="Times New Roman" w:cs="Times New Roman"/>
          <w:sz w:val="24"/>
          <w:szCs w:val="24"/>
        </w:rPr>
      </w:pPr>
      <w:r w:rsidRPr="00C10C25">
        <w:rPr>
          <w:rFonts w:ascii="Times New Roman" w:hAnsi="Times New Roman" w:cs="Times New Roman"/>
          <w:sz w:val="24"/>
          <w:szCs w:val="24"/>
        </w:rPr>
        <w:t>Then I would like to express my heartfel</w:t>
      </w:r>
      <w:r w:rsidR="00DE16CB" w:rsidRPr="00C10C25">
        <w:rPr>
          <w:rFonts w:ascii="Times New Roman" w:hAnsi="Times New Roman" w:cs="Times New Roman"/>
          <w:sz w:val="24"/>
          <w:szCs w:val="24"/>
        </w:rPr>
        <w:t>t gratitude to the Bank Asia LTD</w:t>
      </w:r>
      <w:r w:rsidRPr="00C10C25">
        <w:rPr>
          <w:rFonts w:ascii="Times New Roman" w:hAnsi="Times New Roman" w:cs="Times New Roman"/>
          <w:sz w:val="24"/>
          <w:szCs w:val="24"/>
        </w:rPr>
        <w:t xml:space="preserve"> ,Dhanmondi Branch for giving me a chance to complete my internship program at their bra</w:t>
      </w:r>
      <w:r w:rsidR="00DE16CB" w:rsidRPr="00C10C25">
        <w:rPr>
          <w:rFonts w:ascii="Times New Roman" w:hAnsi="Times New Roman" w:cs="Times New Roman"/>
          <w:sz w:val="24"/>
          <w:szCs w:val="24"/>
        </w:rPr>
        <w:t>n</w:t>
      </w:r>
      <w:r w:rsidRPr="00C10C25">
        <w:rPr>
          <w:rFonts w:ascii="Times New Roman" w:hAnsi="Times New Roman" w:cs="Times New Roman"/>
          <w:sz w:val="24"/>
          <w:szCs w:val="24"/>
        </w:rPr>
        <w:t>ch</w:t>
      </w:r>
      <w:r w:rsidR="00DE16CB" w:rsidRPr="00C10C25">
        <w:rPr>
          <w:rFonts w:ascii="Times New Roman" w:hAnsi="Times New Roman" w:cs="Times New Roman"/>
          <w:sz w:val="24"/>
          <w:szCs w:val="24"/>
        </w:rPr>
        <w:t xml:space="preserve"> </w:t>
      </w:r>
      <w:r w:rsidRPr="00C10C25">
        <w:rPr>
          <w:rFonts w:ascii="Times New Roman" w:hAnsi="Times New Roman" w:cs="Times New Roman"/>
          <w:sz w:val="24"/>
          <w:szCs w:val="24"/>
        </w:rPr>
        <w:t>,for allowing me to gather information and helping me every possible way in preparing the internship report</w:t>
      </w:r>
      <w:r w:rsidR="00DE16CB" w:rsidRPr="00C10C25">
        <w:rPr>
          <w:rFonts w:ascii="Times New Roman" w:hAnsi="Times New Roman" w:cs="Times New Roman"/>
          <w:sz w:val="24"/>
          <w:szCs w:val="24"/>
        </w:rPr>
        <w:t xml:space="preserve"> </w:t>
      </w:r>
      <w:r w:rsidRPr="00C10C25">
        <w:rPr>
          <w:rFonts w:ascii="Times New Roman" w:hAnsi="Times New Roman" w:cs="Times New Roman"/>
          <w:sz w:val="24"/>
          <w:szCs w:val="24"/>
        </w:rPr>
        <w:t xml:space="preserve">.I would </w:t>
      </w:r>
      <w:r w:rsidR="00AE64BE" w:rsidRPr="00C10C25">
        <w:rPr>
          <w:rFonts w:ascii="Times New Roman" w:hAnsi="Times New Roman" w:cs="Times New Roman"/>
          <w:sz w:val="24"/>
          <w:szCs w:val="24"/>
        </w:rPr>
        <w:t>like to take chance to give thanks to all the employees of Bank Asia LTD,</w:t>
      </w:r>
      <w:r w:rsidR="00DE16CB" w:rsidRPr="00C10C25">
        <w:rPr>
          <w:rFonts w:ascii="Times New Roman" w:hAnsi="Times New Roman" w:cs="Times New Roman"/>
          <w:sz w:val="24"/>
          <w:szCs w:val="24"/>
        </w:rPr>
        <w:t xml:space="preserve"> </w:t>
      </w:r>
      <w:r w:rsidR="00AE64BE" w:rsidRPr="00C10C25">
        <w:rPr>
          <w:rFonts w:ascii="Times New Roman" w:hAnsi="Times New Roman" w:cs="Times New Roman"/>
          <w:sz w:val="24"/>
          <w:szCs w:val="24"/>
        </w:rPr>
        <w:t>Dhanmondi Branch &amp; specially Ma</w:t>
      </w:r>
      <w:r w:rsidR="00DE16CB" w:rsidRPr="00C10C25">
        <w:rPr>
          <w:rFonts w:ascii="Times New Roman" w:hAnsi="Times New Roman" w:cs="Times New Roman"/>
          <w:sz w:val="24"/>
          <w:szCs w:val="24"/>
        </w:rPr>
        <w:t>nager M</w:t>
      </w:r>
      <w:r w:rsidR="00AE64BE" w:rsidRPr="00C10C25">
        <w:rPr>
          <w:rFonts w:ascii="Times New Roman" w:hAnsi="Times New Roman" w:cs="Times New Roman"/>
          <w:sz w:val="24"/>
          <w:szCs w:val="24"/>
        </w:rPr>
        <w:t>r.</w:t>
      </w:r>
      <w:r w:rsidR="00DE16CB" w:rsidRPr="00C10C25">
        <w:rPr>
          <w:rFonts w:ascii="Times New Roman" w:hAnsi="Times New Roman" w:cs="Times New Roman"/>
          <w:sz w:val="24"/>
          <w:szCs w:val="24"/>
        </w:rPr>
        <w:t xml:space="preserve"> </w:t>
      </w:r>
      <w:r w:rsidR="00AE64BE" w:rsidRPr="00C10C25">
        <w:rPr>
          <w:rFonts w:ascii="Times New Roman" w:hAnsi="Times New Roman" w:cs="Times New Roman"/>
          <w:sz w:val="24"/>
          <w:szCs w:val="24"/>
        </w:rPr>
        <w:t>Golam Gaffar Imtiaz Chowdhury,(FAVP) In charge of depertment of general banking Mrs Shahin</w:t>
      </w:r>
      <w:r w:rsidR="00DE16CB" w:rsidRPr="00C10C25">
        <w:rPr>
          <w:rFonts w:ascii="Times New Roman" w:hAnsi="Times New Roman" w:cs="Times New Roman"/>
          <w:sz w:val="24"/>
          <w:szCs w:val="24"/>
        </w:rPr>
        <w:t xml:space="preserve"> Ara .I am also grateful to Mr .T</w:t>
      </w:r>
      <w:r w:rsidR="00AE64BE" w:rsidRPr="00C10C25">
        <w:rPr>
          <w:rFonts w:ascii="Times New Roman" w:hAnsi="Times New Roman" w:cs="Times New Roman"/>
          <w:sz w:val="24"/>
          <w:szCs w:val="24"/>
        </w:rPr>
        <w:t>ouhidul Islam (MTO)</w:t>
      </w:r>
      <w:r w:rsidR="00DE16CB" w:rsidRPr="00C10C25">
        <w:rPr>
          <w:rFonts w:ascii="Times New Roman" w:hAnsi="Times New Roman" w:cs="Times New Roman"/>
          <w:sz w:val="24"/>
          <w:szCs w:val="24"/>
        </w:rPr>
        <w:t xml:space="preserve"> </w:t>
      </w:r>
      <w:r w:rsidR="00AE64BE" w:rsidRPr="00C10C25">
        <w:rPr>
          <w:rFonts w:ascii="Times New Roman" w:hAnsi="Times New Roman" w:cs="Times New Roman"/>
          <w:sz w:val="24"/>
          <w:szCs w:val="24"/>
        </w:rPr>
        <w:t>,</w:t>
      </w:r>
      <w:r w:rsidR="00DE16CB" w:rsidRPr="00C10C25">
        <w:rPr>
          <w:rFonts w:ascii="Times New Roman" w:hAnsi="Times New Roman" w:cs="Times New Roman"/>
          <w:sz w:val="24"/>
          <w:szCs w:val="24"/>
        </w:rPr>
        <w:t xml:space="preserve"> </w:t>
      </w:r>
      <w:r w:rsidR="00AE64BE" w:rsidRPr="00C10C25">
        <w:rPr>
          <w:rFonts w:ascii="Times New Roman" w:hAnsi="Times New Roman" w:cs="Times New Roman"/>
          <w:sz w:val="24"/>
          <w:szCs w:val="24"/>
        </w:rPr>
        <w:t xml:space="preserve">Mazharul haque (senior Officer) for helping me by giving knowledge about banking other </w:t>
      </w:r>
      <w:r w:rsidR="00DE16CB" w:rsidRPr="00C10C25">
        <w:rPr>
          <w:rFonts w:ascii="Times New Roman" w:hAnsi="Times New Roman" w:cs="Times New Roman"/>
          <w:sz w:val="24"/>
          <w:szCs w:val="24"/>
        </w:rPr>
        <w:t>activities’</w:t>
      </w:r>
      <w:r w:rsidR="00AE64BE" w:rsidRPr="00C10C25">
        <w:rPr>
          <w:rFonts w:ascii="Times New Roman" w:hAnsi="Times New Roman" w:cs="Times New Roman"/>
          <w:sz w:val="24"/>
          <w:szCs w:val="24"/>
        </w:rPr>
        <w:t xml:space="preserve"> also </w:t>
      </w:r>
      <w:r w:rsidR="00DE16CB" w:rsidRPr="00C10C25">
        <w:rPr>
          <w:rFonts w:ascii="Times New Roman" w:hAnsi="Times New Roman" w:cs="Times New Roman"/>
          <w:sz w:val="24"/>
          <w:szCs w:val="24"/>
        </w:rPr>
        <w:t>heartily</w:t>
      </w:r>
      <w:r w:rsidR="00AE64BE" w:rsidRPr="00C10C25">
        <w:rPr>
          <w:rFonts w:ascii="Times New Roman" w:hAnsi="Times New Roman" w:cs="Times New Roman"/>
          <w:sz w:val="24"/>
          <w:szCs w:val="24"/>
        </w:rPr>
        <w:t xml:space="preserve"> thank all my </w:t>
      </w:r>
      <w:r w:rsidR="00DE16CB" w:rsidRPr="00C10C25">
        <w:rPr>
          <w:rFonts w:ascii="Times New Roman" w:hAnsi="Times New Roman" w:cs="Times New Roman"/>
          <w:sz w:val="24"/>
          <w:szCs w:val="24"/>
        </w:rPr>
        <w:t>friends</w:t>
      </w:r>
      <w:r w:rsidR="00AE64BE" w:rsidRPr="00C10C25">
        <w:rPr>
          <w:rFonts w:ascii="Times New Roman" w:hAnsi="Times New Roman" w:cs="Times New Roman"/>
          <w:sz w:val="24"/>
          <w:szCs w:val="24"/>
        </w:rPr>
        <w:t xml:space="preserve"> ,my parents who directly or indirectly lend me their assistance in this regard.</w:t>
      </w:r>
    </w:p>
    <w:p w:rsidR="00D3690B" w:rsidRPr="00C10C25" w:rsidRDefault="00D3690B" w:rsidP="009F6A2D">
      <w:pPr>
        <w:pStyle w:val="NoSpacing"/>
        <w:spacing w:line="276" w:lineRule="auto"/>
        <w:jc w:val="right"/>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Default="00D3690B" w:rsidP="008944AD">
      <w:pPr>
        <w:pStyle w:val="NoSpacing"/>
        <w:spacing w:line="276" w:lineRule="auto"/>
        <w:jc w:val="both"/>
        <w:rPr>
          <w:rFonts w:ascii="Times New Roman" w:hAnsi="Times New Roman" w:cs="Times New Roman"/>
        </w:rPr>
      </w:pPr>
    </w:p>
    <w:p w:rsidR="00B05B3A" w:rsidRPr="00C10C25" w:rsidRDefault="00B05B3A"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D3690B" w:rsidP="008944AD">
      <w:pPr>
        <w:pStyle w:val="NoSpacing"/>
        <w:spacing w:line="276" w:lineRule="auto"/>
        <w:jc w:val="both"/>
        <w:rPr>
          <w:rFonts w:ascii="Times New Roman" w:hAnsi="Times New Roman" w:cs="Times New Roman"/>
        </w:rPr>
      </w:pPr>
    </w:p>
    <w:p w:rsidR="00D3690B" w:rsidRPr="00C10C25" w:rsidRDefault="00481794" w:rsidP="008944AD">
      <w:pPr>
        <w:pStyle w:val="NoSpacing"/>
        <w:spacing w:line="276" w:lineRule="auto"/>
        <w:jc w:val="both"/>
        <w:rPr>
          <w:rFonts w:ascii="Times New Roman" w:hAnsi="Times New Roman" w:cs="Times New Roman"/>
        </w:rPr>
      </w:pPr>
      <w:r>
        <w:rPr>
          <w:rFonts w:ascii="Times New Roman" w:hAnsi="Times New Roman" w:cs="Times New Roman"/>
          <w:noProof/>
        </w:rPr>
        <w:pict>
          <v:shapetype id="_x0000_t202" coordsize="21600,21600" o:spt="202" path="m,l,21600r21600,l21600,xe">
            <v:stroke joinstyle="miter"/>
            <v:path gradientshapeok="t" o:connecttype="rect"/>
          </v:shapetype>
          <v:shape id="_x0000_s1139" type="#_x0000_t202" style="position:absolute;left:0;text-align:left;margin-left:206.5pt;margin-top:42.3pt;width:47.5pt;height:22.2pt;z-index:251658240" strokecolor="white [3212]">
            <v:textbox style="mso-next-textbox:#_x0000_s1139">
              <w:txbxContent>
                <w:p w:rsidR="00543147" w:rsidRPr="00B71E11" w:rsidRDefault="00543147" w:rsidP="00B71E11">
                  <w:pPr>
                    <w:jc w:val="center"/>
                    <w:rPr>
                      <w:rFonts w:ascii="Times New Roman" w:hAnsi="Times New Roman" w:cs="Times New Roman"/>
                    </w:rPr>
                  </w:pPr>
                  <w:r>
                    <w:rPr>
                      <w:rFonts w:ascii="Times New Roman" w:hAnsi="Times New Roman" w:cs="Times New Roman"/>
                    </w:rPr>
                    <w:t>V</w:t>
                  </w:r>
                </w:p>
              </w:txbxContent>
            </v:textbox>
          </v:shape>
        </w:pict>
      </w:r>
    </w:p>
    <w:p w:rsidR="00D3690B" w:rsidRPr="00C10C25" w:rsidRDefault="00D3690B" w:rsidP="00D3690B">
      <w:pPr>
        <w:pStyle w:val="NoSpacing"/>
        <w:spacing w:line="276" w:lineRule="auto"/>
        <w:jc w:val="center"/>
        <w:rPr>
          <w:rFonts w:ascii="Times New Roman" w:hAnsi="Times New Roman" w:cs="Times New Roman"/>
          <w:b/>
          <w:sz w:val="28"/>
          <w:szCs w:val="28"/>
        </w:rPr>
      </w:pPr>
      <w:r w:rsidRPr="00C10C25">
        <w:rPr>
          <w:rFonts w:ascii="Times New Roman" w:hAnsi="Times New Roman" w:cs="Times New Roman"/>
          <w:b/>
          <w:sz w:val="28"/>
          <w:szCs w:val="28"/>
        </w:rPr>
        <w:lastRenderedPageBreak/>
        <w:t>Executive Summary</w:t>
      </w:r>
    </w:p>
    <w:p w:rsidR="005E321F" w:rsidRPr="00C10C25" w:rsidRDefault="005E321F" w:rsidP="00D3690B">
      <w:pPr>
        <w:pStyle w:val="NoSpacing"/>
        <w:spacing w:line="276" w:lineRule="auto"/>
        <w:jc w:val="center"/>
        <w:rPr>
          <w:rFonts w:ascii="Times New Roman" w:hAnsi="Times New Roman" w:cs="Times New Roman"/>
          <w:b/>
          <w:sz w:val="28"/>
          <w:szCs w:val="28"/>
        </w:rPr>
      </w:pPr>
    </w:p>
    <w:p w:rsidR="00D3690B" w:rsidRPr="00C10C25" w:rsidRDefault="00D3690B" w:rsidP="00D3690B">
      <w:pPr>
        <w:pStyle w:val="NoSpacing"/>
        <w:spacing w:line="276" w:lineRule="auto"/>
        <w:jc w:val="center"/>
        <w:rPr>
          <w:rFonts w:ascii="Times New Roman" w:hAnsi="Times New Roman" w:cs="Times New Roman"/>
          <w:b/>
          <w:sz w:val="28"/>
          <w:szCs w:val="28"/>
        </w:rPr>
      </w:pPr>
    </w:p>
    <w:p w:rsidR="00D3690B" w:rsidRPr="00C10C25" w:rsidRDefault="00D3690B" w:rsidP="00D3690B">
      <w:pPr>
        <w:pStyle w:val="NoSpacing"/>
        <w:spacing w:line="276" w:lineRule="auto"/>
        <w:jc w:val="both"/>
        <w:rPr>
          <w:rFonts w:ascii="Times New Roman" w:hAnsi="Times New Roman" w:cs="Times New Roman"/>
          <w:sz w:val="24"/>
          <w:szCs w:val="24"/>
        </w:rPr>
      </w:pPr>
      <w:r w:rsidRPr="00C10C25">
        <w:rPr>
          <w:rFonts w:ascii="Times New Roman" w:hAnsi="Times New Roman" w:cs="Times New Roman"/>
          <w:sz w:val="24"/>
          <w:szCs w:val="24"/>
        </w:rPr>
        <w:t xml:space="preserve">The Banking sector is always considered one of the most fundamental sectors for the economy to be able to function .In order to attain development in industrial and commercial </w:t>
      </w:r>
      <w:r w:rsidR="005B0E09" w:rsidRPr="00C10C25">
        <w:rPr>
          <w:rFonts w:ascii="Times New Roman" w:hAnsi="Times New Roman" w:cs="Times New Roman"/>
          <w:sz w:val="24"/>
          <w:szCs w:val="24"/>
        </w:rPr>
        <w:t>division, there</w:t>
      </w:r>
      <w:r w:rsidRPr="00C10C25">
        <w:rPr>
          <w:rFonts w:ascii="Times New Roman" w:hAnsi="Times New Roman" w:cs="Times New Roman"/>
          <w:sz w:val="24"/>
          <w:szCs w:val="24"/>
        </w:rPr>
        <w:t xml:space="preserve"> should be a sound banking system to support not only the economy but also the society.</w:t>
      </w:r>
    </w:p>
    <w:p w:rsidR="00D3690B" w:rsidRPr="00C10C25" w:rsidRDefault="00D3690B" w:rsidP="00D3690B">
      <w:pPr>
        <w:pStyle w:val="NoSpacing"/>
        <w:spacing w:line="276" w:lineRule="auto"/>
        <w:jc w:val="both"/>
        <w:rPr>
          <w:rFonts w:ascii="Times New Roman" w:hAnsi="Times New Roman" w:cs="Times New Roman"/>
          <w:sz w:val="24"/>
          <w:szCs w:val="24"/>
        </w:rPr>
      </w:pPr>
    </w:p>
    <w:p w:rsidR="00D3690B" w:rsidRPr="00C10C25" w:rsidRDefault="00D3690B" w:rsidP="00D3690B">
      <w:pPr>
        <w:pStyle w:val="NoSpacing"/>
        <w:spacing w:line="276" w:lineRule="auto"/>
        <w:jc w:val="both"/>
        <w:rPr>
          <w:rFonts w:ascii="Times New Roman" w:hAnsi="Times New Roman" w:cs="Times New Roman"/>
          <w:sz w:val="24"/>
          <w:szCs w:val="24"/>
        </w:rPr>
      </w:pPr>
      <w:r w:rsidRPr="00C10C25">
        <w:rPr>
          <w:rFonts w:ascii="Times New Roman" w:hAnsi="Times New Roman" w:cs="Times New Roman"/>
          <w:sz w:val="24"/>
          <w:szCs w:val="24"/>
        </w:rPr>
        <w:t xml:space="preserve">This report focuses on the General Banking Department of Bank Asia </w:t>
      </w:r>
      <w:r w:rsidR="005B0E09" w:rsidRPr="00C10C25">
        <w:rPr>
          <w:rFonts w:ascii="Times New Roman" w:hAnsi="Times New Roman" w:cs="Times New Roman"/>
          <w:sz w:val="24"/>
          <w:szCs w:val="24"/>
        </w:rPr>
        <w:t>Limited,</w:t>
      </w:r>
      <w:r w:rsidRPr="00C10C25">
        <w:rPr>
          <w:rFonts w:ascii="Times New Roman" w:hAnsi="Times New Roman" w:cs="Times New Roman"/>
          <w:sz w:val="24"/>
          <w:szCs w:val="24"/>
        </w:rPr>
        <w:t xml:space="preserve"> Dhanmondi Branch .General </w:t>
      </w:r>
      <w:r w:rsidR="005B0E09" w:rsidRPr="00C10C25">
        <w:rPr>
          <w:rFonts w:ascii="Times New Roman" w:hAnsi="Times New Roman" w:cs="Times New Roman"/>
          <w:sz w:val="24"/>
          <w:szCs w:val="24"/>
        </w:rPr>
        <w:t>banking</w:t>
      </w:r>
      <w:r w:rsidRPr="00C10C25">
        <w:rPr>
          <w:rFonts w:ascii="Times New Roman" w:hAnsi="Times New Roman" w:cs="Times New Roman"/>
          <w:sz w:val="24"/>
          <w:szCs w:val="24"/>
        </w:rPr>
        <w:t xml:space="preserve"> department deals with customer </w:t>
      </w:r>
      <w:r w:rsidR="005B0E09" w:rsidRPr="00C10C25">
        <w:rPr>
          <w:rFonts w:ascii="Times New Roman" w:hAnsi="Times New Roman" w:cs="Times New Roman"/>
          <w:sz w:val="24"/>
          <w:szCs w:val="24"/>
        </w:rPr>
        <w:t>service, remittance, cash</w:t>
      </w:r>
      <w:r w:rsidRPr="00C10C25">
        <w:rPr>
          <w:rFonts w:ascii="Times New Roman" w:hAnsi="Times New Roman" w:cs="Times New Roman"/>
          <w:sz w:val="24"/>
          <w:szCs w:val="24"/>
        </w:rPr>
        <w:t>, and accounts related activities</w:t>
      </w:r>
      <w:r w:rsidR="005B0E09" w:rsidRPr="00C10C25">
        <w:rPr>
          <w:rFonts w:ascii="Times New Roman" w:hAnsi="Times New Roman" w:cs="Times New Roman"/>
          <w:sz w:val="24"/>
          <w:szCs w:val="24"/>
        </w:rPr>
        <w:t xml:space="preserve"> </w:t>
      </w:r>
      <w:r w:rsidRPr="00C10C25">
        <w:rPr>
          <w:rFonts w:ascii="Times New Roman" w:hAnsi="Times New Roman" w:cs="Times New Roman"/>
          <w:sz w:val="24"/>
          <w:szCs w:val="24"/>
        </w:rPr>
        <w:t>.This unit plays an important role in providing quality service to its customers.</w:t>
      </w:r>
      <w:r w:rsidR="005B0E09" w:rsidRPr="00C10C25">
        <w:rPr>
          <w:rFonts w:ascii="Times New Roman" w:hAnsi="Times New Roman" w:cs="Times New Roman"/>
          <w:sz w:val="24"/>
          <w:szCs w:val="24"/>
        </w:rPr>
        <w:t xml:space="preserve"> </w:t>
      </w:r>
      <w:r w:rsidRPr="00C10C25">
        <w:rPr>
          <w:rFonts w:ascii="Times New Roman" w:hAnsi="Times New Roman" w:cs="Times New Roman"/>
          <w:sz w:val="24"/>
          <w:szCs w:val="24"/>
        </w:rPr>
        <w:t>To achieve its set goal Bank Asia LTD</w:t>
      </w:r>
      <w:r w:rsidR="005B0E09" w:rsidRPr="00C10C25">
        <w:rPr>
          <w:rFonts w:ascii="Times New Roman" w:hAnsi="Times New Roman" w:cs="Times New Roman"/>
          <w:sz w:val="24"/>
          <w:szCs w:val="24"/>
        </w:rPr>
        <w:t xml:space="preserve"> </w:t>
      </w:r>
      <w:r w:rsidRPr="00C10C25">
        <w:rPr>
          <w:rFonts w:ascii="Times New Roman" w:hAnsi="Times New Roman" w:cs="Times New Roman"/>
          <w:sz w:val="24"/>
          <w:szCs w:val="24"/>
        </w:rPr>
        <w:t>.offers range of depo</w:t>
      </w:r>
      <w:r w:rsidR="005B0E09" w:rsidRPr="00C10C25">
        <w:rPr>
          <w:rFonts w:ascii="Times New Roman" w:hAnsi="Times New Roman" w:cs="Times New Roman"/>
          <w:sz w:val="24"/>
          <w:szCs w:val="24"/>
        </w:rPr>
        <w:t>sit product &amp; customer services with to achieve its set goal Bank Asia Ltd .Offers a range of deposit product &amp; customer services with various opportunities .The bank provides a broad range of financial services to its customer and corporate clients .Through this section it establishes Banker customer relationship, collects bills for customers, remit funds of customers from one bank to another. General Banking provides these services in fast and better manner.</w:t>
      </w:r>
    </w:p>
    <w:p w:rsidR="00D3690B" w:rsidRPr="00C10C25" w:rsidRDefault="00D3690B" w:rsidP="008944AD">
      <w:pPr>
        <w:pStyle w:val="NoSpacing"/>
        <w:spacing w:line="276" w:lineRule="auto"/>
        <w:jc w:val="both"/>
        <w:rPr>
          <w:rFonts w:ascii="Times New Roman" w:hAnsi="Times New Roman" w:cs="Times New Roman"/>
          <w:sz w:val="24"/>
          <w:szCs w:val="24"/>
        </w:rPr>
      </w:pPr>
    </w:p>
    <w:p w:rsidR="005B0E09" w:rsidRPr="00C10C25" w:rsidRDefault="00791A97" w:rsidP="008944AD">
      <w:pPr>
        <w:pStyle w:val="NoSpacing"/>
        <w:spacing w:line="276" w:lineRule="auto"/>
        <w:jc w:val="both"/>
        <w:rPr>
          <w:rFonts w:ascii="Times New Roman" w:hAnsi="Times New Roman" w:cs="Times New Roman"/>
          <w:sz w:val="24"/>
          <w:szCs w:val="24"/>
        </w:rPr>
      </w:pPr>
      <w:r w:rsidRPr="00C10C25">
        <w:rPr>
          <w:rFonts w:ascii="Times New Roman" w:hAnsi="Times New Roman" w:cs="Times New Roman"/>
          <w:sz w:val="24"/>
          <w:szCs w:val="24"/>
        </w:rPr>
        <w:t>In chapter one it talks about the rational of the study that why am I interested to undertake this affiliation report</w:t>
      </w:r>
      <w:r w:rsidR="005E321F" w:rsidRPr="00C10C25">
        <w:rPr>
          <w:rFonts w:ascii="Times New Roman" w:hAnsi="Times New Roman" w:cs="Times New Roman"/>
          <w:sz w:val="24"/>
          <w:szCs w:val="24"/>
        </w:rPr>
        <w:t>, importance</w:t>
      </w:r>
      <w:r w:rsidRPr="00C10C25">
        <w:rPr>
          <w:rFonts w:ascii="Times New Roman" w:hAnsi="Times New Roman" w:cs="Times New Roman"/>
          <w:sz w:val="24"/>
          <w:szCs w:val="24"/>
        </w:rPr>
        <w:t xml:space="preserve"> of this </w:t>
      </w:r>
      <w:r w:rsidR="005E321F" w:rsidRPr="00C10C25">
        <w:rPr>
          <w:rFonts w:ascii="Times New Roman" w:hAnsi="Times New Roman" w:cs="Times New Roman"/>
          <w:sz w:val="24"/>
          <w:szCs w:val="24"/>
        </w:rPr>
        <w:t>report, objectives</w:t>
      </w:r>
      <w:r w:rsidRPr="00C10C25">
        <w:rPr>
          <w:rFonts w:ascii="Times New Roman" w:hAnsi="Times New Roman" w:cs="Times New Roman"/>
          <w:sz w:val="24"/>
          <w:szCs w:val="24"/>
        </w:rPr>
        <w:t xml:space="preserve"> of the study, and</w:t>
      </w:r>
      <w:r w:rsidR="005E321F" w:rsidRPr="00C10C25">
        <w:rPr>
          <w:rFonts w:ascii="Times New Roman" w:hAnsi="Times New Roman" w:cs="Times New Roman"/>
          <w:sz w:val="24"/>
          <w:szCs w:val="24"/>
        </w:rPr>
        <w:t xml:space="preserve"> background of the B</w:t>
      </w:r>
      <w:r w:rsidRPr="00C10C25">
        <w:rPr>
          <w:rFonts w:ascii="Times New Roman" w:hAnsi="Times New Roman" w:cs="Times New Roman"/>
          <w:sz w:val="24"/>
          <w:szCs w:val="24"/>
        </w:rPr>
        <w:t xml:space="preserve">ank </w:t>
      </w:r>
      <w:r w:rsidR="005E321F" w:rsidRPr="00C10C25">
        <w:rPr>
          <w:rFonts w:ascii="Times New Roman" w:hAnsi="Times New Roman" w:cs="Times New Roman"/>
          <w:sz w:val="24"/>
          <w:szCs w:val="24"/>
        </w:rPr>
        <w:t>Asia</w:t>
      </w:r>
      <w:r w:rsidRPr="00C10C25">
        <w:rPr>
          <w:rFonts w:ascii="Times New Roman" w:hAnsi="Times New Roman" w:cs="Times New Roman"/>
          <w:sz w:val="24"/>
          <w:szCs w:val="24"/>
        </w:rPr>
        <w:t xml:space="preserve"> .second chapter is the main chapter and </w:t>
      </w:r>
      <w:r w:rsidR="005E321F" w:rsidRPr="00C10C25">
        <w:rPr>
          <w:rFonts w:ascii="Times New Roman" w:hAnsi="Times New Roman" w:cs="Times New Roman"/>
          <w:sz w:val="24"/>
          <w:szCs w:val="24"/>
        </w:rPr>
        <w:t>it’s</w:t>
      </w:r>
      <w:r w:rsidRPr="00C10C25">
        <w:rPr>
          <w:rFonts w:ascii="Times New Roman" w:hAnsi="Times New Roman" w:cs="Times New Roman"/>
          <w:sz w:val="24"/>
          <w:szCs w:val="24"/>
        </w:rPr>
        <w:t xml:space="preserve"> all about the general banking part .In this part I mentioned and described all the activities those are under taken in GB department &amp; also included my roles and responsibilities. Also mentioned organization wide activities. Last chapter is the conclusion part .here, I pointed out some findings of that branch and then recommended some solution to those findings .Lastly, I gave the sources from which I took all the information and then the appendix part.</w:t>
      </w:r>
    </w:p>
    <w:p w:rsidR="00D3690B" w:rsidRPr="00C10C25" w:rsidRDefault="00D3690B"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Default="002F52F6" w:rsidP="008944AD">
      <w:pPr>
        <w:pStyle w:val="NoSpacing"/>
        <w:spacing w:line="276" w:lineRule="auto"/>
        <w:jc w:val="both"/>
        <w:rPr>
          <w:rFonts w:ascii="Times New Roman" w:hAnsi="Times New Roman" w:cs="Times New Roman"/>
          <w:sz w:val="24"/>
          <w:szCs w:val="24"/>
        </w:rPr>
      </w:pPr>
    </w:p>
    <w:p w:rsidR="00B05B3A" w:rsidRDefault="00B05B3A" w:rsidP="008944AD">
      <w:pPr>
        <w:pStyle w:val="NoSpacing"/>
        <w:spacing w:line="276" w:lineRule="auto"/>
        <w:jc w:val="both"/>
        <w:rPr>
          <w:rFonts w:ascii="Times New Roman" w:hAnsi="Times New Roman" w:cs="Times New Roman"/>
          <w:sz w:val="24"/>
          <w:szCs w:val="24"/>
        </w:rPr>
      </w:pPr>
    </w:p>
    <w:p w:rsidR="00B05B3A" w:rsidRDefault="00B05B3A" w:rsidP="008944AD">
      <w:pPr>
        <w:pStyle w:val="NoSpacing"/>
        <w:spacing w:line="276" w:lineRule="auto"/>
        <w:jc w:val="both"/>
        <w:rPr>
          <w:rFonts w:ascii="Times New Roman" w:hAnsi="Times New Roman" w:cs="Times New Roman"/>
          <w:sz w:val="24"/>
          <w:szCs w:val="24"/>
        </w:rPr>
      </w:pPr>
    </w:p>
    <w:p w:rsidR="00B05B3A" w:rsidRPr="00C10C25" w:rsidRDefault="00B05B3A"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481794" w:rsidP="008944AD">
      <w:pPr>
        <w:pStyle w:val="NoSpacing"/>
        <w:spacing w:line="276" w:lineRule="auto"/>
        <w:jc w:val="both"/>
        <w:rPr>
          <w:rFonts w:ascii="Times New Roman" w:hAnsi="Times New Roman" w:cs="Times New Roman"/>
          <w:sz w:val="24"/>
          <w:szCs w:val="24"/>
        </w:rPr>
      </w:pPr>
      <w:r>
        <w:rPr>
          <w:rFonts w:ascii="Times New Roman" w:hAnsi="Times New Roman" w:cs="Times New Roman"/>
          <w:noProof/>
          <w:sz w:val="24"/>
          <w:szCs w:val="24"/>
        </w:rPr>
        <w:pict>
          <v:shape id="_x0000_s1140" type="#_x0000_t202" style="position:absolute;left:0;text-align:left;margin-left:203pt;margin-top:57.75pt;width:43.65pt;height:22.2pt;z-index:251659264" filled="f" fillcolor="white [3212]" strokecolor="white [3212]">
            <v:textbox style="mso-next-textbox:#_x0000_s1140">
              <w:txbxContent>
                <w:p w:rsidR="00543147" w:rsidRPr="00B71E11" w:rsidRDefault="00543147" w:rsidP="00B71E11">
                  <w:pPr>
                    <w:jc w:val="center"/>
                    <w:rPr>
                      <w:rFonts w:ascii="Times New Roman" w:hAnsi="Times New Roman" w:cs="Times New Roman"/>
                    </w:rPr>
                  </w:pPr>
                  <w:r>
                    <w:rPr>
                      <w:rFonts w:ascii="Times New Roman" w:hAnsi="Times New Roman" w:cs="Times New Roman"/>
                    </w:rPr>
                    <w:t>VI</w:t>
                  </w:r>
                </w:p>
              </w:txbxContent>
            </v:textbox>
          </v:shape>
        </w:pict>
      </w:r>
    </w:p>
    <w:sdt>
      <w:sdtPr>
        <w:rPr>
          <w:rFonts w:asciiTheme="minorHAnsi" w:eastAsiaTheme="minorEastAsia" w:hAnsiTheme="minorHAnsi" w:cstheme="minorBidi"/>
          <w:b w:val="0"/>
          <w:bCs w:val="0"/>
          <w:color w:val="auto"/>
          <w:sz w:val="22"/>
          <w:szCs w:val="22"/>
        </w:rPr>
        <w:id w:val="15244722"/>
        <w:docPartObj>
          <w:docPartGallery w:val="Table of Contents"/>
          <w:docPartUnique/>
        </w:docPartObj>
      </w:sdtPr>
      <w:sdtContent>
        <w:p w:rsidR="009F2C42" w:rsidRDefault="009F2C42">
          <w:pPr>
            <w:pStyle w:val="TOCHeading"/>
          </w:pPr>
          <w:r>
            <w:t>Contents</w:t>
          </w:r>
        </w:p>
        <w:p w:rsidR="009F6A2D" w:rsidRDefault="009F6A2D">
          <w:pPr>
            <w:pStyle w:val="TOC1"/>
            <w:tabs>
              <w:tab w:val="right" w:leader="dot" w:pos="9350"/>
            </w:tabs>
            <w:rPr>
              <w:rFonts w:ascii="Times New Roman" w:hAnsi="Times New Roman" w:cs="Times New Roman"/>
            </w:rPr>
          </w:pPr>
          <w:r w:rsidRPr="009F6A2D">
            <w:t>Acknowledgement</w:t>
          </w:r>
          <w:r>
            <w:t xml:space="preserve"> …………………………………………………………………………………………………………………………………</w:t>
          </w:r>
          <w:r>
            <w:rPr>
              <w:rFonts w:ascii="Times New Roman" w:hAnsi="Times New Roman" w:cs="Times New Roman"/>
            </w:rPr>
            <w:t>V</w:t>
          </w:r>
        </w:p>
        <w:p w:rsidR="009F6A2D" w:rsidRPr="009F6A2D" w:rsidRDefault="009F6A2D" w:rsidP="009F6A2D">
          <w:pPr>
            <w:rPr>
              <w:rFonts w:ascii="Times New Roman" w:hAnsi="Times New Roman" w:cs="Times New Roman"/>
            </w:rPr>
          </w:pPr>
          <w:r w:rsidRPr="009F6A2D">
            <w:t>Executive Summary</w:t>
          </w:r>
          <w:r>
            <w:t>……………………………………………………………………………………………………………………………….</w:t>
          </w:r>
          <w:r>
            <w:rPr>
              <w:rFonts w:ascii="Times New Roman" w:hAnsi="Times New Roman" w:cs="Times New Roman"/>
            </w:rPr>
            <w:t>V</w:t>
          </w:r>
          <w:r w:rsidR="005F26DB">
            <w:rPr>
              <w:rFonts w:ascii="Times New Roman" w:hAnsi="Times New Roman" w:cs="Times New Roman"/>
            </w:rPr>
            <w:t>I</w:t>
          </w:r>
        </w:p>
        <w:p w:rsidR="009F2C42" w:rsidRDefault="00481794">
          <w:pPr>
            <w:pStyle w:val="TOC1"/>
            <w:tabs>
              <w:tab w:val="right" w:leader="dot" w:pos="9350"/>
            </w:tabs>
            <w:rPr>
              <w:noProof/>
            </w:rPr>
          </w:pPr>
          <w:r>
            <w:fldChar w:fldCharType="begin"/>
          </w:r>
          <w:r w:rsidR="009F2C42">
            <w:instrText xml:space="preserve"> TOC \o "1-3" \h \z \u </w:instrText>
          </w:r>
          <w:r>
            <w:fldChar w:fldCharType="separate"/>
          </w:r>
          <w:hyperlink w:anchor="_Toc13431898" w:history="1">
            <w:r w:rsidR="009F2C42" w:rsidRPr="00125B05">
              <w:rPr>
                <w:rStyle w:val="Hyperlink"/>
                <w:noProof/>
              </w:rPr>
              <w:t>Chapter – One</w:t>
            </w:r>
            <w:r w:rsidR="009F2C42">
              <w:rPr>
                <w:noProof/>
                <w:webHidden/>
              </w:rPr>
              <w:tab/>
            </w:r>
            <w:r>
              <w:rPr>
                <w:noProof/>
                <w:webHidden/>
              </w:rPr>
              <w:fldChar w:fldCharType="begin"/>
            </w:r>
            <w:r w:rsidR="009F2C42">
              <w:rPr>
                <w:noProof/>
                <w:webHidden/>
              </w:rPr>
              <w:instrText xml:space="preserve"> PAGEREF _Toc13431898 \h </w:instrText>
            </w:r>
            <w:r>
              <w:rPr>
                <w:noProof/>
                <w:webHidden/>
              </w:rPr>
            </w:r>
            <w:r>
              <w:rPr>
                <w:noProof/>
                <w:webHidden/>
              </w:rPr>
              <w:fldChar w:fldCharType="separate"/>
            </w:r>
            <w:r w:rsidR="009F2C42">
              <w:rPr>
                <w:noProof/>
                <w:webHidden/>
              </w:rPr>
              <w:t>6</w:t>
            </w:r>
            <w:r>
              <w:rPr>
                <w:noProof/>
                <w:webHidden/>
              </w:rPr>
              <w:fldChar w:fldCharType="end"/>
            </w:r>
          </w:hyperlink>
        </w:p>
        <w:p w:rsidR="009F2C42" w:rsidRDefault="00481794">
          <w:pPr>
            <w:pStyle w:val="TOC1"/>
            <w:tabs>
              <w:tab w:val="right" w:leader="dot" w:pos="9350"/>
            </w:tabs>
            <w:rPr>
              <w:noProof/>
            </w:rPr>
          </w:pPr>
          <w:hyperlink w:anchor="_Toc13431899" w:history="1">
            <w:r w:rsidR="009F2C42" w:rsidRPr="00125B05">
              <w:rPr>
                <w:rStyle w:val="Hyperlink"/>
                <w:noProof/>
              </w:rPr>
              <w:t>Introduction</w:t>
            </w:r>
            <w:r w:rsidR="009F2C42">
              <w:rPr>
                <w:noProof/>
                <w:webHidden/>
              </w:rPr>
              <w:tab/>
            </w:r>
            <w:r>
              <w:rPr>
                <w:noProof/>
                <w:webHidden/>
              </w:rPr>
              <w:fldChar w:fldCharType="begin"/>
            </w:r>
            <w:r w:rsidR="009F2C42">
              <w:rPr>
                <w:noProof/>
                <w:webHidden/>
              </w:rPr>
              <w:instrText xml:space="preserve"> PAGEREF _Toc13431899 \h </w:instrText>
            </w:r>
            <w:r>
              <w:rPr>
                <w:noProof/>
                <w:webHidden/>
              </w:rPr>
            </w:r>
            <w:r>
              <w:rPr>
                <w:noProof/>
                <w:webHidden/>
              </w:rPr>
              <w:fldChar w:fldCharType="separate"/>
            </w:r>
            <w:r w:rsidR="009F2C42">
              <w:rPr>
                <w:noProof/>
                <w:webHidden/>
              </w:rPr>
              <w:t>6</w:t>
            </w:r>
            <w:r>
              <w:rPr>
                <w:noProof/>
                <w:webHidden/>
              </w:rPr>
              <w:fldChar w:fldCharType="end"/>
            </w:r>
          </w:hyperlink>
        </w:p>
        <w:p w:rsidR="009F2C42" w:rsidRDefault="00481794">
          <w:pPr>
            <w:pStyle w:val="TOC2"/>
            <w:tabs>
              <w:tab w:val="right" w:leader="dot" w:pos="9350"/>
            </w:tabs>
            <w:rPr>
              <w:noProof/>
            </w:rPr>
          </w:pPr>
          <w:hyperlink w:anchor="_Toc13431900" w:history="1">
            <w:r w:rsidR="009F2C42" w:rsidRPr="00125B05">
              <w:rPr>
                <w:rStyle w:val="Hyperlink"/>
                <w:noProof/>
              </w:rPr>
              <w:t>1.1 Rationale</w:t>
            </w:r>
            <w:r w:rsidR="009F2C42">
              <w:rPr>
                <w:noProof/>
                <w:webHidden/>
              </w:rPr>
              <w:tab/>
            </w:r>
            <w:r>
              <w:rPr>
                <w:noProof/>
                <w:webHidden/>
              </w:rPr>
              <w:fldChar w:fldCharType="begin"/>
            </w:r>
            <w:r w:rsidR="009F2C42">
              <w:rPr>
                <w:noProof/>
                <w:webHidden/>
              </w:rPr>
              <w:instrText xml:space="preserve"> PAGEREF _Toc13431900 \h </w:instrText>
            </w:r>
            <w:r>
              <w:rPr>
                <w:noProof/>
                <w:webHidden/>
              </w:rPr>
            </w:r>
            <w:r>
              <w:rPr>
                <w:noProof/>
                <w:webHidden/>
              </w:rPr>
              <w:fldChar w:fldCharType="separate"/>
            </w:r>
            <w:r w:rsidR="009F2C42">
              <w:rPr>
                <w:noProof/>
                <w:webHidden/>
              </w:rPr>
              <w:t>6</w:t>
            </w:r>
            <w:r>
              <w:rPr>
                <w:noProof/>
                <w:webHidden/>
              </w:rPr>
              <w:fldChar w:fldCharType="end"/>
            </w:r>
          </w:hyperlink>
        </w:p>
        <w:p w:rsidR="009F2C42" w:rsidRDefault="00481794">
          <w:pPr>
            <w:pStyle w:val="TOC2"/>
            <w:tabs>
              <w:tab w:val="right" w:leader="dot" w:pos="9350"/>
            </w:tabs>
            <w:rPr>
              <w:noProof/>
            </w:rPr>
          </w:pPr>
          <w:hyperlink w:anchor="_Toc13431901" w:history="1">
            <w:r w:rsidR="009F2C42" w:rsidRPr="00125B05">
              <w:rPr>
                <w:rStyle w:val="Hyperlink"/>
                <w:rFonts w:ascii="Times New Roman" w:hAnsi="Times New Roman" w:cs="Times New Roman"/>
                <w:noProof/>
              </w:rPr>
              <w:t>1.2 0bjectives</w:t>
            </w:r>
            <w:r w:rsidR="009F2C42">
              <w:rPr>
                <w:noProof/>
                <w:webHidden/>
              </w:rPr>
              <w:tab/>
            </w:r>
            <w:r>
              <w:rPr>
                <w:noProof/>
                <w:webHidden/>
              </w:rPr>
              <w:fldChar w:fldCharType="begin"/>
            </w:r>
            <w:r w:rsidR="009F2C42">
              <w:rPr>
                <w:noProof/>
                <w:webHidden/>
              </w:rPr>
              <w:instrText xml:space="preserve"> PAGEREF _Toc13431901 \h </w:instrText>
            </w:r>
            <w:r>
              <w:rPr>
                <w:noProof/>
                <w:webHidden/>
              </w:rPr>
            </w:r>
            <w:r>
              <w:rPr>
                <w:noProof/>
                <w:webHidden/>
              </w:rPr>
              <w:fldChar w:fldCharType="separate"/>
            </w:r>
            <w:r w:rsidR="009F2C42">
              <w:rPr>
                <w:noProof/>
                <w:webHidden/>
              </w:rPr>
              <w:t>7</w:t>
            </w:r>
            <w:r>
              <w:rPr>
                <w:noProof/>
                <w:webHidden/>
              </w:rPr>
              <w:fldChar w:fldCharType="end"/>
            </w:r>
          </w:hyperlink>
        </w:p>
        <w:p w:rsidR="009F2C42" w:rsidRDefault="00481794">
          <w:pPr>
            <w:pStyle w:val="TOC2"/>
            <w:tabs>
              <w:tab w:val="right" w:leader="dot" w:pos="9350"/>
            </w:tabs>
            <w:rPr>
              <w:noProof/>
            </w:rPr>
          </w:pPr>
          <w:hyperlink w:anchor="_Toc13431902" w:history="1">
            <w:r w:rsidR="009F2C42" w:rsidRPr="00125B05">
              <w:rPr>
                <w:rStyle w:val="Hyperlink"/>
                <w:rFonts w:ascii="Times New Roman" w:hAnsi="Times New Roman" w:cs="Times New Roman"/>
                <w:noProof/>
              </w:rPr>
              <w:t>1.3Background</w:t>
            </w:r>
            <w:r w:rsidR="009F2C42">
              <w:rPr>
                <w:noProof/>
                <w:webHidden/>
              </w:rPr>
              <w:tab/>
            </w:r>
            <w:r>
              <w:rPr>
                <w:noProof/>
                <w:webHidden/>
              </w:rPr>
              <w:fldChar w:fldCharType="begin"/>
            </w:r>
            <w:r w:rsidR="009F2C42">
              <w:rPr>
                <w:noProof/>
                <w:webHidden/>
              </w:rPr>
              <w:instrText xml:space="preserve"> PAGEREF _Toc13431902 \h </w:instrText>
            </w:r>
            <w:r>
              <w:rPr>
                <w:noProof/>
                <w:webHidden/>
              </w:rPr>
            </w:r>
            <w:r>
              <w:rPr>
                <w:noProof/>
                <w:webHidden/>
              </w:rPr>
              <w:fldChar w:fldCharType="separate"/>
            </w:r>
            <w:r w:rsidR="009F2C42">
              <w:rPr>
                <w:noProof/>
                <w:webHidden/>
              </w:rPr>
              <w:t>7</w:t>
            </w:r>
            <w:r>
              <w:rPr>
                <w:noProof/>
                <w:webHidden/>
              </w:rPr>
              <w:fldChar w:fldCharType="end"/>
            </w:r>
          </w:hyperlink>
        </w:p>
        <w:p w:rsidR="009F2C42" w:rsidRDefault="00481794">
          <w:pPr>
            <w:pStyle w:val="TOC1"/>
            <w:tabs>
              <w:tab w:val="right" w:leader="dot" w:pos="9350"/>
            </w:tabs>
            <w:rPr>
              <w:noProof/>
            </w:rPr>
          </w:pPr>
          <w:hyperlink w:anchor="_Toc13431903" w:history="1">
            <w:r w:rsidR="009F2C42" w:rsidRPr="00125B05">
              <w:rPr>
                <w:rStyle w:val="Hyperlink"/>
                <w:noProof/>
              </w:rPr>
              <w:t>Chapter – Two</w:t>
            </w:r>
            <w:r w:rsidR="009F2C42">
              <w:rPr>
                <w:noProof/>
                <w:webHidden/>
              </w:rPr>
              <w:tab/>
            </w:r>
            <w:r>
              <w:rPr>
                <w:noProof/>
                <w:webHidden/>
              </w:rPr>
              <w:fldChar w:fldCharType="begin"/>
            </w:r>
            <w:r w:rsidR="009F2C42">
              <w:rPr>
                <w:noProof/>
                <w:webHidden/>
              </w:rPr>
              <w:instrText xml:space="preserve"> PAGEREF _Toc13431903 \h </w:instrText>
            </w:r>
            <w:r>
              <w:rPr>
                <w:noProof/>
                <w:webHidden/>
              </w:rPr>
            </w:r>
            <w:r>
              <w:rPr>
                <w:noProof/>
                <w:webHidden/>
              </w:rPr>
              <w:fldChar w:fldCharType="separate"/>
            </w:r>
            <w:r w:rsidR="009F2C42">
              <w:rPr>
                <w:noProof/>
                <w:webHidden/>
              </w:rPr>
              <w:t>8</w:t>
            </w:r>
            <w:r>
              <w:rPr>
                <w:noProof/>
                <w:webHidden/>
              </w:rPr>
              <w:fldChar w:fldCharType="end"/>
            </w:r>
          </w:hyperlink>
        </w:p>
        <w:p w:rsidR="009F2C42" w:rsidRDefault="00481794">
          <w:pPr>
            <w:pStyle w:val="TOC1"/>
            <w:tabs>
              <w:tab w:val="right" w:leader="dot" w:pos="9350"/>
            </w:tabs>
            <w:rPr>
              <w:noProof/>
            </w:rPr>
          </w:pPr>
          <w:hyperlink w:anchor="_Toc13431904" w:history="1">
            <w:r w:rsidR="009F2C42" w:rsidRPr="00125B05">
              <w:rPr>
                <w:rStyle w:val="Hyperlink"/>
                <w:noProof/>
              </w:rPr>
              <w:t>Company Overview</w:t>
            </w:r>
            <w:r w:rsidR="009F2C42">
              <w:rPr>
                <w:noProof/>
                <w:webHidden/>
              </w:rPr>
              <w:tab/>
            </w:r>
            <w:r>
              <w:rPr>
                <w:noProof/>
                <w:webHidden/>
              </w:rPr>
              <w:fldChar w:fldCharType="begin"/>
            </w:r>
            <w:r w:rsidR="009F2C42">
              <w:rPr>
                <w:noProof/>
                <w:webHidden/>
              </w:rPr>
              <w:instrText xml:space="preserve"> PAGEREF _Toc13431904 \h </w:instrText>
            </w:r>
            <w:r>
              <w:rPr>
                <w:noProof/>
                <w:webHidden/>
              </w:rPr>
            </w:r>
            <w:r>
              <w:rPr>
                <w:noProof/>
                <w:webHidden/>
              </w:rPr>
              <w:fldChar w:fldCharType="separate"/>
            </w:r>
            <w:r w:rsidR="009F2C42">
              <w:rPr>
                <w:noProof/>
                <w:webHidden/>
              </w:rPr>
              <w:t>8</w:t>
            </w:r>
            <w:r>
              <w:rPr>
                <w:noProof/>
                <w:webHidden/>
              </w:rPr>
              <w:fldChar w:fldCharType="end"/>
            </w:r>
          </w:hyperlink>
        </w:p>
        <w:p w:rsidR="009F2C42" w:rsidRDefault="00481794">
          <w:pPr>
            <w:pStyle w:val="TOC2"/>
            <w:tabs>
              <w:tab w:val="right" w:leader="dot" w:pos="9350"/>
            </w:tabs>
            <w:rPr>
              <w:noProof/>
            </w:rPr>
          </w:pPr>
          <w:hyperlink w:anchor="_Toc13431905" w:history="1">
            <w:r w:rsidR="009F2C42" w:rsidRPr="00125B05">
              <w:rPr>
                <w:rStyle w:val="Hyperlink"/>
                <w:noProof/>
              </w:rPr>
              <w:t>2.1 Vision</w:t>
            </w:r>
            <w:r w:rsidR="009F2C42">
              <w:rPr>
                <w:noProof/>
                <w:webHidden/>
              </w:rPr>
              <w:tab/>
            </w:r>
            <w:r>
              <w:rPr>
                <w:noProof/>
                <w:webHidden/>
              </w:rPr>
              <w:fldChar w:fldCharType="begin"/>
            </w:r>
            <w:r w:rsidR="009F2C42">
              <w:rPr>
                <w:noProof/>
                <w:webHidden/>
              </w:rPr>
              <w:instrText xml:space="preserve"> PAGEREF _Toc13431905 \h </w:instrText>
            </w:r>
            <w:r>
              <w:rPr>
                <w:noProof/>
                <w:webHidden/>
              </w:rPr>
            </w:r>
            <w:r>
              <w:rPr>
                <w:noProof/>
                <w:webHidden/>
              </w:rPr>
              <w:fldChar w:fldCharType="separate"/>
            </w:r>
            <w:r w:rsidR="009F2C42">
              <w:rPr>
                <w:noProof/>
                <w:webHidden/>
              </w:rPr>
              <w:t>9</w:t>
            </w:r>
            <w:r>
              <w:rPr>
                <w:noProof/>
                <w:webHidden/>
              </w:rPr>
              <w:fldChar w:fldCharType="end"/>
            </w:r>
          </w:hyperlink>
        </w:p>
        <w:p w:rsidR="009F2C42" w:rsidRDefault="00481794">
          <w:pPr>
            <w:pStyle w:val="TOC2"/>
            <w:tabs>
              <w:tab w:val="right" w:leader="dot" w:pos="9350"/>
            </w:tabs>
            <w:rPr>
              <w:noProof/>
            </w:rPr>
          </w:pPr>
          <w:hyperlink w:anchor="_Toc13431906" w:history="1">
            <w:r w:rsidR="009F2C42" w:rsidRPr="00125B05">
              <w:rPr>
                <w:rStyle w:val="Hyperlink"/>
                <w:rFonts w:ascii="Times New Roman" w:hAnsi="Times New Roman" w:cs="Times New Roman"/>
                <w:noProof/>
              </w:rPr>
              <w:t>2.2 Mission</w:t>
            </w:r>
            <w:r w:rsidR="009F2C42">
              <w:rPr>
                <w:noProof/>
                <w:webHidden/>
              </w:rPr>
              <w:tab/>
            </w:r>
            <w:r>
              <w:rPr>
                <w:noProof/>
                <w:webHidden/>
              </w:rPr>
              <w:fldChar w:fldCharType="begin"/>
            </w:r>
            <w:r w:rsidR="009F2C42">
              <w:rPr>
                <w:noProof/>
                <w:webHidden/>
              </w:rPr>
              <w:instrText xml:space="preserve"> PAGEREF _Toc13431906 \h </w:instrText>
            </w:r>
            <w:r>
              <w:rPr>
                <w:noProof/>
                <w:webHidden/>
              </w:rPr>
            </w:r>
            <w:r>
              <w:rPr>
                <w:noProof/>
                <w:webHidden/>
              </w:rPr>
              <w:fldChar w:fldCharType="separate"/>
            </w:r>
            <w:r w:rsidR="009F2C42">
              <w:rPr>
                <w:noProof/>
                <w:webHidden/>
              </w:rPr>
              <w:t>9</w:t>
            </w:r>
            <w:r>
              <w:rPr>
                <w:noProof/>
                <w:webHidden/>
              </w:rPr>
              <w:fldChar w:fldCharType="end"/>
            </w:r>
          </w:hyperlink>
        </w:p>
        <w:p w:rsidR="009F2C42" w:rsidRDefault="00481794">
          <w:pPr>
            <w:pStyle w:val="TOC2"/>
            <w:tabs>
              <w:tab w:val="right" w:leader="dot" w:pos="9350"/>
            </w:tabs>
            <w:rPr>
              <w:noProof/>
            </w:rPr>
          </w:pPr>
          <w:hyperlink w:anchor="_Toc13431907" w:history="1">
            <w:r w:rsidR="009F2C42" w:rsidRPr="00125B05">
              <w:rPr>
                <w:rStyle w:val="Hyperlink"/>
                <w:rFonts w:ascii="Times New Roman" w:hAnsi="Times New Roman" w:cs="Times New Roman"/>
                <w:noProof/>
              </w:rPr>
              <w:t>2.3 Core Values</w:t>
            </w:r>
            <w:r w:rsidR="009F2C42">
              <w:rPr>
                <w:noProof/>
                <w:webHidden/>
              </w:rPr>
              <w:tab/>
            </w:r>
            <w:r>
              <w:rPr>
                <w:noProof/>
                <w:webHidden/>
              </w:rPr>
              <w:fldChar w:fldCharType="begin"/>
            </w:r>
            <w:r w:rsidR="009F2C42">
              <w:rPr>
                <w:noProof/>
                <w:webHidden/>
              </w:rPr>
              <w:instrText xml:space="preserve"> PAGEREF _Toc13431907 \h </w:instrText>
            </w:r>
            <w:r>
              <w:rPr>
                <w:noProof/>
                <w:webHidden/>
              </w:rPr>
            </w:r>
            <w:r>
              <w:rPr>
                <w:noProof/>
                <w:webHidden/>
              </w:rPr>
              <w:fldChar w:fldCharType="separate"/>
            </w:r>
            <w:r w:rsidR="009F2C42">
              <w:rPr>
                <w:noProof/>
                <w:webHidden/>
              </w:rPr>
              <w:t>9</w:t>
            </w:r>
            <w:r>
              <w:rPr>
                <w:noProof/>
                <w:webHidden/>
              </w:rPr>
              <w:fldChar w:fldCharType="end"/>
            </w:r>
          </w:hyperlink>
        </w:p>
        <w:p w:rsidR="009F2C42" w:rsidRDefault="00481794">
          <w:pPr>
            <w:pStyle w:val="TOC2"/>
            <w:tabs>
              <w:tab w:val="right" w:leader="dot" w:pos="9350"/>
            </w:tabs>
            <w:rPr>
              <w:noProof/>
            </w:rPr>
          </w:pPr>
          <w:hyperlink w:anchor="_Toc13431908" w:history="1">
            <w:r w:rsidR="009F2C42" w:rsidRPr="00125B05">
              <w:rPr>
                <w:rStyle w:val="Hyperlink"/>
                <w:rFonts w:ascii="Times New Roman" w:hAnsi="Times New Roman" w:cs="Times New Roman"/>
                <w:noProof/>
              </w:rPr>
              <w:t>2.4 Objectives</w:t>
            </w:r>
            <w:r w:rsidR="009F2C42">
              <w:rPr>
                <w:noProof/>
                <w:webHidden/>
              </w:rPr>
              <w:tab/>
            </w:r>
            <w:r>
              <w:rPr>
                <w:noProof/>
                <w:webHidden/>
              </w:rPr>
              <w:fldChar w:fldCharType="begin"/>
            </w:r>
            <w:r w:rsidR="009F2C42">
              <w:rPr>
                <w:noProof/>
                <w:webHidden/>
              </w:rPr>
              <w:instrText xml:space="preserve"> PAGEREF _Toc13431908 \h </w:instrText>
            </w:r>
            <w:r>
              <w:rPr>
                <w:noProof/>
                <w:webHidden/>
              </w:rPr>
            </w:r>
            <w:r>
              <w:rPr>
                <w:noProof/>
                <w:webHidden/>
              </w:rPr>
              <w:fldChar w:fldCharType="separate"/>
            </w:r>
            <w:r w:rsidR="009F2C42">
              <w:rPr>
                <w:noProof/>
                <w:webHidden/>
              </w:rPr>
              <w:t>9</w:t>
            </w:r>
            <w:r>
              <w:rPr>
                <w:noProof/>
                <w:webHidden/>
              </w:rPr>
              <w:fldChar w:fldCharType="end"/>
            </w:r>
          </w:hyperlink>
        </w:p>
        <w:p w:rsidR="009F2C42" w:rsidRDefault="00481794">
          <w:pPr>
            <w:pStyle w:val="TOC2"/>
            <w:tabs>
              <w:tab w:val="right" w:leader="dot" w:pos="9350"/>
            </w:tabs>
            <w:rPr>
              <w:noProof/>
            </w:rPr>
          </w:pPr>
          <w:hyperlink w:anchor="_Toc13431909" w:history="1">
            <w:r w:rsidR="009F2C42" w:rsidRPr="00125B05">
              <w:rPr>
                <w:rStyle w:val="Hyperlink"/>
                <w:rFonts w:ascii="Times New Roman" w:hAnsi="Times New Roman" w:cs="Times New Roman"/>
                <w:noProof/>
              </w:rPr>
              <w:t>2.5 Slogan of Bank Asia</w:t>
            </w:r>
            <w:r w:rsidR="009F2C42">
              <w:rPr>
                <w:noProof/>
                <w:webHidden/>
              </w:rPr>
              <w:tab/>
            </w:r>
            <w:r>
              <w:rPr>
                <w:noProof/>
                <w:webHidden/>
              </w:rPr>
              <w:fldChar w:fldCharType="begin"/>
            </w:r>
            <w:r w:rsidR="009F2C42">
              <w:rPr>
                <w:noProof/>
                <w:webHidden/>
              </w:rPr>
              <w:instrText xml:space="preserve"> PAGEREF _Toc13431909 \h </w:instrText>
            </w:r>
            <w:r>
              <w:rPr>
                <w:noProof/>
                <w:webHidden/>
              </w:rPr>
            </w:r>
            <w:r>
              <w:rPr>
                <w:noProof/>
                <w:webHidden/>
              </w:rPr>
              <w:fldChar w:fldCharType="separate"/>
            </w:r>
            <w:r w:rsidR="009F2C42">
              <w:rPr>
                <w:noProof/>
                <w:webHidden/>
              </w:rPr>
              <w:t>9</w:t>
            </w:r>
            <w:r>
              <w:rPr>
                <w:noProof/>
                <w:webHidden/>
              </w:rPr>
              <w:fldChar w:fldCharType="end"/>
            </w:r>
          </w:hyperlink>
        </w:p>
        <w:p w:rsidR="009F2C42" w:rsidRDefault="00481794">
          <w:pPr>
            <w:pStyle w:val="TOC2"/>
            <w:tabs>
              <w:tab w:val="right" w:leader="dot" w:pos="9350"/>
            </w:tabs>
            <w:rPr>
              <w:noProof/>
            </w:rPr>
          </w:pPr>
          <w:hyperlink w:anchor="_Toc13431910" w:history="1">
            <w:r w:rsidR="009F2C42" w:rsidRPr="00125B05">
              <w:rPr>
                <w:rStyle w:val="Hyperlink"/>
                <w:rFonts w:ascii="Times New Roman" w:hAnsi="Times New Roman" w:cs="Times New Roman"/>
                <w:noProof/>
              </w:rPr>
              <w:t>2.6 Products &amp; Services of Bank Asia Ltd</w:t>
            </w:r>
            <w:r w:rsidR="009F2C42">
              <w:rPr>
                <w:noProof/>
                <w:webHidden/>
              </w:rPr>
              <w:tab/>
            </w:r>
            <w:r>
              <w:rPr>
                <w:noProof/>
                <w:webHidden/>
              </w:rPr>
              <w:fldChar w:fldCharType="begin"/>
            </w:r>
            <w:r w:rsidR="009F2C42">
              <w:rPr>
                <w:noProof/>
                <w:webHidden/>
              </w:rPr>
              <w:instrText xml:space="preserve"> PAGEREF _Toc13431910 \h </w:instrText>
            </w:r>
            <w:r>
              <w:rPr>
                <w:noProof/>
                <w:webHidden/>
              </w:rPr>
            </w:r>
            <w:r>
              <w:rPr>
                <w:noProof/>
                <w:webHidden/>
              </w:rPr>
              <w:fldChar w:fldCharType="separate"/>
            </w:r>
            <w:r w:rsidR="009F2C42">
              <w:rPr>
                <w:noProof/>
                <w:webHidden/>
              </w:rPr>
              <w:t>10</w:t>
            </w:r>
            <w:r>
              <w:rPr>
                <w:noProof/>
                <w:webHidden/>
              </w:rPr>
              <w:fldChar w:fldCharType="end"/>
            </w:r>
          </w:hyperlink>
        </w:p>
        <w:p w:rsidR="009F2C42" w:rsidRDefault="00481794">
          <w:pPr>
            <w:pStyle w:val="TOC2"/>
            <w:tabs>
              <w:tab w:val="right" w:leader="dot" w:pos="9350"/>
            </w:tabs>
            <w:rPr>
              <w:noProof/>
            </w:rPr>
          </w:pPr>
          <w:hyperlink w:anchor="_Toc13431911" w:history="1">
            <w:r w:rsidR="009F2C42" w:rsidRPr="00125B05">
              <w:rPr>
                <w:rStyle w:val="Hyperlink"/>
                <w:rFonts w:ascii="Times New Roman" w:hAnsi="Times New Roman" w:cs="Times New Roman"/>
                <w:noProof/>
              </w:rPr>
              <w:t>2.7 Financial Highlights</w:t>
            </w:r>
            <w:r w:rsidR="009F2C42">
              <w:rPr>
                <w:noProof/>
                <w:webHidden/>
              </w:rPr>
              <w:tab/>
            </w:r>
            <w:r>
              <w:rPr>
                <w:noProof/>
                <w:webHidden/>
              </w:rPr>
              <w:fldChar w:fldCharType="begin"/>
            </w:r>
            <w:r w:rsidR="009F2C42">
              <w:rPr>
                <w:noProof/>
                <w:webHidden/>
              </w:rPr>
              <w:instrText xml:space="preserve"> PAGEREF _Toc13431911 \h </w:instrText>
            </w:r>
            <w:r>
              <w:rPr>
                <w:noProof/>
                <w:webHidden/>
              </w:rPr>
            </w:r>
            <w:r>
              <w:rPr>
                <w:noProof/>
                <w:webHidden/>
              </w:rPr>
              <w:fldChar w:fldCharType="separate"/>
            </w:r>
            <w:r w:rsidR="009F2C42">
              <w:rPr>
                <w:noProof/>
                <w:webHidden/>
              </w:rPr>
              <w:t>12</w:t>
            </w:r>
            <w:r>
              <w:rPr>
                <w:noProof/>
                <w:webHidden/>
              </w:rPr>
              <w:fldChar w:fldCharType="end"/>
            </w:r>
          </w:hyperlink>
        </w:p>
        <w:p w:rsidR="009F2C42" w:rsidRDefault="00481794">
          <w:pPr>
            <w:pStyle w:val="TOC2"/>
            <w:tabs>
              <w:tab w:val="right" w:leader="dot" w:pos="9350"/>
            </w:tabs>
            <w:rPr>
              <w:noProof/>
            </w:rPr>
          </w:pPr>
          <w:hyperlink w:anchor="_Toc13431912" w:history="1">
            <w:r w:rsidR="009F2C42" w:rsidRPr="00125B05">
              <w:rPr>
                <w:rStyle w:val="Hyperlink"/>
                <w:noProof/>
              </w:rPr>
              <w:t>2.8 Management &amp; organizational Structure</w:t>
            </w:r>
            <w:r w:rsidR="009F2C42">
              <w:rPr>
                <w:noProof/>
                <w:webHidden/>
              </w:rPr>
              <w:tab/>
            </w:r>
            <w:r>
              <w:rPr>
                <w:noProof/>
                <w:webHidden/>
              </w:rPr>
              <w:fldChar w:fldCharType="begin"/>
            </w:r>
            <w:r w:rsidR="009F2C42">
              <w:rPr>
                <w:noProof/>
                <w:webHidden/>
              </w:rPr>
              <w:instrText xml:space="preserve"> PAGEREF _Toc13431912 \h </w:instrText>
            </w:r>
            <w:r>
              <w:rPr>
                <w:noProof/>
                <w:webHidden/>
              </w:rPr>
            </w:r>
            <w:r>
              <w:rPr>
                <w:noProof/>
                <w:webHidden/>
              </w:rPr>
              <w:fldChar w:fldCharType="separate"/>
            </w:r>
            <w:r w:rsidR="009F2C42">
              <w:rPr>
                <w:noProof/>
                <w:webHidden/>
              </w:rPr>
              <w:t>13</w:t>
            </w:r>
            <w:r>
              <w:rPr>
                <w:noProof/>
                <w:webHidden/>
              </w:rPr>
              <w:fldChar w:fldCharType="end"/>
            </w:r>
          </w:hyperlink>
        </w:p>
        <w:p w:rsidR="009F2C42" w:rsidRDefault="00481794">
          <w:pPr>
            <w:pStyle w:val="TOC1"/>
            <w:tabs>
              <w:tab w:val="right" w:leader="dot" w:pos="9350"/>
            </w:tabs>
            <w:rPr>
              <w:noProof/>
            </w:rPr>
          </w:pPr>
          <w:hyperlink w:anchor="_Toc13431913" w:history="1">
            <w:r w:rsidR="009F2C42" w:rsidRPr="00125B05">
              <w:rPr>
                <w:rStyle w:val="Hyperlink"/>
                <w:noProof/>
              </w:rPr>
              <w:t>Chapter – Three</w:t>
            </w:r>
            <w:r w:rsidR="009F2C42">
              <w:rPr>
                <w:noProof/>
                <w:webHidden/>
              </w:rPr>
              <w:tab/>
            </w:r>
            <w:r>
              <w:rPr>
                <w:noProof/>
                <w:webHidden/>
              </w:rPr>
              <w:fldChar w:fldCharType="begin"/>
            </w:r>
            <w:r w:rsidR="009F2C42">
              <w:rPr>
                <w:noProof/>
                <w:webHidden/>
              </w:rPr>
              <w:instrText xml:space="preserve"> PAGEREF _Toc13431913 \h </w:instrText>
            </w:r>
            <w:r>
              <w:rPr>
                <w:noProof/>
                <w:webHidden/>
              </w:rPr>
            </w:r>
            <w:r>
              <w:rPr>
                <w:noProof/>
                <w:webHidden/>
              </w:rPr>
              <w:fldChar w:fldCharType="separate"/>
            </w:r>
            <w:r w:rsidR="009F2C42">
              <w:rPr>
                <w:noProof/>
                <w:webHidden/>
              </w:rPr>
              <w:t>14</w:t>
            </w:r>
            <w:r>
              <w:rPr>
                <w:noProof/>
                <w:webHidden/>
              </w:rPr>
              <w:fldChar w:fldCharType="end"/>
            </w:r>
          </w:hyperlink>
        </w:p>
        <w:p w:rsidR="009F2C42" w:rsidRDefault="00481794">
          <w:pPr>
            <w:pStyle w:val="TOC1"/>
            <w:tabs>
              <w:tab w:val="right" w:leader="dot" w:pos="9350"/>
            </w:tabs>
            <w:rPr>
              <w:noProof/>
            </w:rPr>
          </w:pPr>
          <w:hyperlink w:anchor="_Toc13431914" w:history="1">
            <w:r w:rsidR="009F2C42" w:rsidRPr="00125B05">
              <w:rPr>
                <w:rStyle w:val="Hyperlink"/>
                <w:noProof/>
              </w:rPr>
              <w:t>Job responsibilities &amp; Lessons Learned from The Internship Program</w:t>
            </w:r>
            <w:r w:rsidR="009F2C42">
              <w:rPr>
                <w:noProof/>
                <w:webHidden/>
              </w:rPr>
              <w:tab/>
            </w:r>
            <w:r>
              <w:rPr>
                <w:noProof/>
                <w:webHidden/>
              </w:rPr>
              <w:fldChar w:fldCharType="begin"/>
            </w:r>
            <w:r w:rsidR="009F2C42">
              <w:rPr>
                <w:noProof/>
                <w:webHidden/>
              </w:rPr>
              <w:instrText xml:space="preserve"> PAGEREF _Toc13431914 \h </w:instrText>
            </w:r>
            <w:r>
              <w:rPr>
                <w:noProof/>
                <w:webHidden/>
              </w:rPr>
            </w:r>
            <w:r>
              <w:rPr>
                <w:noProof/>
                <w:webHidden/>
              </w:rPr>
              <w:fldChar w:fldCharType="separate"/>
            </w:r>
            <w:r w:rsidR="009F2C42">
              <w:rPr>
                <w:noProof/>
                <w:webHidden/>
              </w:rPr>
              <w:t>14</w:t>
            </w:r>
            <w:r>
              <w:rPr>
                <w:noProof/>
                <w:webHidden/>
              </w:rPr>
              <w:fldChar w:fldCharType="end"/>
            </w:r>
          </w:hyperlink>
        </w:p>
        <w:p w:rsidR="009F2C42" w:rsidRDefault="00481794">
          <w:pPr>
            <w:pStyle w:val="TOC2"/>
            <w:tabs>
              <w:tab w:val="right" w:leader="dot" w:pos="9350"/>
            </w:tabs>
            <w:rPr>
              <w:noProof/>
            </w:rPr>
          </w:pPr>
          <w:hyperlink w:anchor="_Toc13431915" w:history="1">
            <w:r w:rsidR="009F2C42" w:rsidRPr="00125B05">
              <w:rPr>
                <w:rStyle w:val="Hyperlink"/>
                <w:noProof/>
              </w:rPr>
              <w:t>3.1 Work related activities:</w:t>
            </w:r>
            <w:r w:rsidR="009F2C42">
              <w:rPr>
                <w:noProof/>
                <w:webHidden/>
              </w:rPr>
              <w:tab/>
            </w:r>
            <w:r>
              <w:rPr>
                <w:noProof/>
                <w:webHidden/>
              </w:rPr>
              <w:fldChar w:fldCharType="begin"/>
            </w:r>
            <w:r w:rsidR="009F2C42">
              <w:rPr>
                <w:noProof/>
                <w:webHidden/>
              </w:rPr>
              <w:instrText xml:space="preserve"> PAGEREF _Toc13431915 \h </w:instrText>
            </w:r>
            <w:r>
              <w:rPr>
                <w:noProof/>
                <w:webHidden/>
              </w:rPr>
            </w:r>
            <w:r>
              <w:rPr>
                <w:noProof/>
                <w:webHidden/>
              </w:rPr>
              <w:fldChar w:fldCharType="separate"/>
            </w:r>
            <w:r w:rsidR="009F2C42">
              <w:rPr>
                <w:noProof/>
                <w:webHidden/>
              </w:rPr>
              <w:t>15</w:t>
            </w:r>
            <w:r>
              <w:rPr>
                <w:noProof/>
                <w:webHidden/>
              </w:rPr>
              <w:fldChar w:fldCharType="end"/>
            </w:r>
          </w:hyperlink>
        </w:p>
        <w:p w:rsidR="009F2C42" w:rsidRDefault="00481794">
          <w:pPr>
            <w:pStyle w:val="TOC3"/>
            <w:tabs>
              <w:tab w:val="right" w:leader="dot" w:pos="9350"/>
            </w:tabs>
            <w:rPr>
              <w:noProof/>
            </w:rPr>
          </w:pPr>
          <w:hyperlink w:anchor="_Toc13431916" w:history="1">
            <w:r w:rsidR="009F2C42" w:rsidRPr="00125B05">
              <w:rPr>
                <w:rStyle w:val="Hyperlink"/>
                <w:rFonts w:ascii="Times New Roman" w:hAnsi="Times New Roman" w:cs="Times New Roman"/>
                <w:noProof/>
              </w:rPr>
              <w:t>3.1.1 Assisting for Account opening:</w:t>
            </w:r>
            <w:r w:rsidR="009F2C42">
              <w:rPr>
                <w:noProof/>
                <w:webHidden/>
              </w:rPr>
              <w:tab/>
            </w:r>
            <w:r>
              <w:rPr>
                <w:noProof/>
                <w:webHidden/>
              </w:rPr>
              <w:fldChar w:fldCharType="begin"/>
            </w:r>
            <w:r w:rsidR="009F2C42">
              <w:rPr>
                <w:noProof/>
                <w:webHidden/>
              </w:rPr>
              <w:instrText xml:space="preserve"> PAGEREF _Toc13431916 \h </w:instrText>
            </w:r>
            <w:r>
              <w:rPr>
                <w:noProof/>
                <w:webHidden/>
              </w:rPr>
            </w:r>
            <w:r>
              <w:rPr>
                <w:noProof/>
                <w:webHidden/>
              </w:rPr>
              <w:fldChar w:fldCharType="separate"/>
            </w:r>
            <w:r w:rsidR="009F2C42">
              <w:rPr>
                <w:noProof/>
                <w:webHidden/>
              </w:rPr>
              <w:t>15</w:t>
            </w:r>
            <w:r>
              <w:rPr>
                <w:noProof/>
                <w:webHidden/>
              </w:rPr>
              <w:fldChar w:fldCharType="end"/>
            </w:r>
          </w:hyperlink>
        </w:p>
        <w:p w:rsidR="009F2C42" w:rsidRDefault="00481794">
          <w:pPr>
            <w:pStyle w:val="TOC3"/>
            <w:tabs>
              <w:tab w:val="right" w:leader="dot" w:pos="9350"/>
            </w:tabs>
            <w:rPr>
              <w:noProof/>
            </w:rPr>
          </w:pPr>
          <w:hyperlink w:anchor="_Toc13431917" w:history="1">
            <w:r w:rsidR="009F2C42" w:rsidRPr="00125B05">
              <w:rPr>
                <w:rStyle w:val="Hyperlink"/>
                <w:rFonts w:ascii="Times New Roman" w:hAnsi="Times New Roman" w:cs="Times New Roman"/>
                <w:noProof/>
              </w:rPr>
              <w:t>3.1.2. Assisting in Remittance</w:t>
            </w:r>
            <w:r w:rsidR="009F2C42">
              <w:rPr>
                <w:noProof/>
                <w:webHidden/>
              </w:rPr>
              <w:tab/>
            </w:r>
            <w:r>
              <w:rPr>
                <w:noProof/>
                <w:webHidden/>
              </w:rPr>
              <w:fldChar w:fldCharType="begin"/>
            </w:r>
            <w:r w:rsidR="009F2C42">
              <w:rPr>
                <w:noProof/>
                <w:webHidden/>
              </w:rPr>
              <w:instrText xml:space="preserve"> PAGEREF _Toc13431917 \h </w:instrText>
            </w:r>
            <w:r>
              <w:rPr>
                <w:noProof/>
                <w:webHidden/>
              </w:rPr>
            </w:r>
            <w:r>
              <w:rPr>
                <w:noProof/>
                <w:webHidden/>
              </w:rPr>
              <w:fldChar w:fldCharType="separate"/>
            </w:r>
            <w:r w:rsidR="009F2C42">
              <w:rPr>
                <w:noProof/>
                <w:webHidden/>
              </w:rPr>
              <w:t>16</w:t>
            </w:r>
            <w:r>
              <w:rPr>
                <w:noProof/>
                <w:webHidden/>
              </w:rPr>
              <w:fldChar w:fldCharType="end"/>
            </w:r>
          </w:hyperlink>
        </w:p>
        <w:p w:rsidR="009F2C42" w:rsidRDefault="00481794">
          <w:pPr>
            <w:pStyle w:val="TOC3"/>
            <w:tabs>
              <w:tab w:val="right" w:leader="dot" w:pos="9350"/>
            </w:tabs>
            <w:rPr>
              <w:noProof/>
            </w:rPr>
          </w:pPr>
          <w:hyperlink w:anchor="_Toc13431918" w:history="1">
            <w:r w:rsidR="009F2C42" w:rsidRPr="00125B05">
              <w:rPr>
                <w:rStyle w:val="Hyperlink"/>
                <w:rFonts w:ascii="Times New Roman" w:hAnsi="Times New Roman" w:cs="Times New Roman"/>
                <w:noProof/>
              </w:rPr>
              <w:t>3.1.3 Receiving Chequebook Requisition:</w:t>
            </w:r>
            <w:r w:rsidR="009F2C42">
              <w:rPr>
                <w:noProof/>
                <w:webHidden/>
              </w:rPr>
              <w:tab/>
            </w:r>
            <w:r>
              <w:rPr>
                <w:noProof/>
                <w:webHidden/>
              </w:rPr>
              <w:fldChar w:fldCharType="begin"/>
            </w:r>
            <w:r w:rsidR="009F2C42">
              <w:rPr>
                <w:noProof/>
                <w:webHidden/>
              </w:rPr>
              <w:instrText xml:space="preserve"> PAGEREF _Toc13431918 \h </w:instrText>
            </w:r>
            <w:r>
              <w:rPr>
                <w:noProof/>
                <w:webHidden/>
              </w:rPr>
            </w:r>
            <w:r>
              <w:rPr>
                <w:noProof/>
                <w:webHidden/>
              </w:rPr>
              <w:fldChar w:fldCharType="separate"/>
            </w:r>
            <w:r w:rsidR="009F2C42">
              <w:rPr>
                <w:noProof/>
                <w:webHidden/>
              </w:rPr>
              <w:t>16</w:t>
            </w:r>
            <w:r>
              <w:rPr>
                <w:noProof/>
                <w:webHidden/>
              </w:rPr>
              <w:fldChar w:fldCharType="end"/>
            </w:r>
          </w:hyperlink>
        </w:p>
        <w:p w:rsidR="009F2C42" w:rsidRDefault="00481794">
          <w:pPr>
            <w:pStyle w:val="TOC3"/>
            <w:tabs>
              <w:tab w:val="right" w:leader="dot" w:pos="9350"/>
            </w:tabs>
            <w:rPr>
              <w:noProof/>
            </w:rPr>
          </w:pPr>
          <w:hyperlink w:anchor="_Toc13431919" w:history="1">
            <w:r w:rsidR="009F2C42" w:rsidRPr="00125B05">
              <w:rPr>
                <w:rStyle w:val="Hyperlink"/>
                <w:rFonts w:ascii="Times New Roman" w:hAnsi="Times New Roman" w:cs="Times New Roman"/>
                <w:noProof/>
              </w:rPr>
              <w:t>3.1.4 Calling Customers to collect the cheque books:</w:t>
            </w:r>
            <w:r w:rsidR="009F2C42">
              <w:rPr>
                <w:noProof/>
                <w:webHidden/>
              </w:rPr>
              <w:tab/>
            </w:r>
            <w:r>
              <w:rPr>
                <w:noProof/>
                <w:webHidden/>
              </w:rPr>
              <w:fldChar w:fldCharType="begin"/>
            </w:r>
            <w:r w:rsidR="009F2C42">
              <w:rPr>
                <w:noProof/>
                <w:webHidden/>
              </w:rPr>
              <w:instrText xml:space="preserve"> PAGEREF _Toc13431919 \h </w:instrText>
            </w:r>
            <w:r>
              <w:rPr>
                <w:noProof/>
                <w:webHidden/>
              </w:rPr>
            </w:r>
            <w:r>
              <w:rPr>
                <w:noProof/>
                <w:webHidden/>
              </w:rPr>
              <w:fldChar w:fldCharType="separate"/>
            </w:r>
            <w:r w:rsidR="009F2C42">
              <w:rPr>
                <w:noProof/>
                <w:webHidden/>
              </w:rPr>
              <w:t>17</w:t>
            </w:r>
            <w:r>
              <w:rPr>
                <w:noProof/>
                <w:webHidden/>
              </w:rPr>
              <w:fldChar w:fldCharType="end"/>
            </w:r>
          </w:hyperlink>
        </w:p>
        <w:p w:rsidR="009F2C42" w:rsidRDefault="00481794">
          <w:pPr>
            <w:pStyle w:val="TOC3"/>
            <w:tabs>
              <w:tab w:val="right" w:leader="dot" w:pos="9350"/>
            </w:tabs>
            <w:rPr>
              <w:noProof/>
            </w:rPr>
          </w:pPr>
          <w:hyperlink w:anchor="_Toc13431920" w:history="1">
            <w:r w:rsidR="009F2C42" w:rsidRPr="00125B05">
              <w:rPr>
                <w:rStyle w:val="Hyperlink"/>
                <w:rFonts w:ascii="Times New Roman" w:hAnsi="Times New Roman" w:cs="Times New Roman"/>
                <w:noProof/>
              </w:rPr>
              <w:t>3.1.5 Closing of an account:</w:t>
            </w:r>
            <w:r w:rsidR="009F2C42">
              <w:rPr>
                <w:noProof/>
                <w:webHidden/>
              </w:rPr>
              <w:tab/>
            </w:r>
            <w:r>
              <w:rPr>
                <w:noProof/>
                <w:webHidden/>
              </w:rPr>
              <w:fldChar w:fldCharType="begin"/>
            </w:r>
            <w:r w:rsidR="009F2C42">
              <w:rPr>
                <w:noProof/>
                <w:webHidden/>
              </w:rPr>
              <w:instrText xml:space="preserve"> PAGEREF _Toc13431920 \h </w:instrText>
            </w:r>
            <w:r>
              <w:rPr>
                <w:noProof/>
                <w:webHidden/>
              </w:rPr>
            </w:r>
            <w:r>
              <w:rPr>
                <w:noProof/>
                <w:webHidden/>
              </w:rPr>
              <w:fldChar w:fldCharType="separate"/>
            </w:r>
            <w:r w:rsidR="009F2C42">
              <w:rPr>
                <w:noProof/>
                <w:webHidden/>
              </w:rPr>
              <w:t>17</w:t>
            </w:r>
            <w:r>
              <w:rPr>
                <w:noProof/>
                <w:webHidden/>
              </w:rPr>
              <w:fldChar w:fldCharType="end"/>
            </w:r>
          </w:hyperlink>
        </w:p>
        <w:p w:rsidR="009F2C42" w:rsidRDefault="00481794">
          <w:pPr>
            <w:pStyle w:val="TOC3"/>
            <w:tabs>
              <w:tab w:val="right" w:leader="dot" w:pos="9350"/>
            </w:tabs>
            <w:rPr>
              <w:noProof/>
            </w:rPr>
          </w:pPr>
          <w:hyperlink w:anchor="_Toc13431921" w:history="1">
            <w:r w:rsidR="009F2C42" w:rsidRPr="00125B05">
              <w:rPr>
                <w:rStyle w:val="Hyperlink"/>
                <w:rFonts w:ascii="Times New Roman" w:hAnsi="Times New Roman" w:cs="Times New Roman"/>
                <w:noProof/>
              </w:rPr>
              <w:t>3.1.6 Assisting for Client account statement:</w:t>
            </w:r>
            <w:r w:rsidR="009F2C42">
              <w:rPr>
                <w:noProof/>
                <w:webHidden/>
              </w:rPr>
              <w:tab/>
            </w:r>
            <w:r>
              <w:rPr>
                <w:noProof/>
                <w:webHidden/>
              </w:rPr>
              <w:fldChar w:fldCharType="begin"/>
            </w:r>
            <w:r w:rsidR="009F2C42">
              <w:rPr>
                <w:noProof/>
                <w:webHidden/>
              </w:rPr>
              <w:instrText xml:space="preserve"> PAGEREF _Toc13431921 \h </w:instrText>
            </w:r>
            <w:r>
              <w:rPr>
                <w:noProof/>
                <w:webHidden/>
              </w:rPr>
            </w:r>
            <w:r>
              <w:rPr>
                <w:noProof/>
                <w:webHidden/>
              </w:rPr>
              <w:fldChar w:fldCharType="separate"/>
            </w:r>
            <w:r w:rsidR="009F2C42">
              <w:rPr>
                <w:noProof/>
                <w:webHidden/>
              </w:rPr>
              <w:t>17</w:t>
            </w:r>
            <w:r>
              <w:rPr>
                <w:noProof/>
                <w:webHidden/>
              </w:rPr>
              <w:fldChar w:fldCharType="end"/>
            </w:r>
          </w:hyperlink>
        </w:p>
        <w:p w:rsidR="009F2C42" w:rsidRDefault="00481794">
          <w:pPr>
            <w:pStyle w:val="TOC3"/>
            <w:tabs>
              <w:tab w:val="right" w:leader="dot" w:pos="9350"/>
            </w:tabs>
            <w:rPr>
              <w:noProof/>
            </w:rPr>
          </w:pPr>
          <w:hyperlink w:anchor="_Toc13431922" w:history="1">
            <w:r w:rsidR="009F2C42" w:rsidRPr="00125B05">
              <w:rPr>
                <w:rStyle w:val="Hyperlink"/>
                <w:rFonts w:ascii="Times New Roman" w:hAnsi="Times New Roman" w:cs="Times New Roman"/>
                <w:noProof/>
              </w:rPr>
              <w:t>3.1.7 Issuing of pay order:</w:t>
            </w:r>
            <w:r w:rsidR="009F2C42">
              <w:rPr>
                <w:noProof/>
                <w:webHidden/>
              </w:rPr>
              <w:tab/>
            </w:r>
            <w:r>
              <w:rPr>
                <w:noProof/>
                <w:webHidden/>
              </w:rPr>
              <w:fldChar w:fldCharType="begin"/>
            </w:r>
            <w:r w:rsidR="009F2C42">
              <w:rPr>
                <w:noProof/>
                <w:webHidden/>
              </w:rPr>
              <w:instrText xml:space="preserve"> PAGEREF _Toc13431922 \h </w:instrText>
            </w:r>
            <w:r>
              <w:rPr>
                <w:noProof/>
                <w:webHidden/>
              </w:rPr>
            </w:r>
            <w:r>
              <w:rPr>
                <w:noProof/>
                <w:webHidden/>
              </w:rPr>
              <w:fldChar w:fldCharType="separate"/>
            </w:r>
            <w:r w:rsidR="009F2C42">
              <w:rPr>
                <w:noProof/>
                <w:webHidden/>
              </w:rPr>
              <w:t>17</w:t>
            </w:r>
            <w:r>
              <w:rPr>
                <w:noProof/>
                <w:webHidden/>
              </w:rPr>
              <w:fldChar w:fldCharType="end"/>
            </w:r>
          </w:hyperlink>
        </w:p>
        <w:p w:rsidR="009F2C42" w:rsidRDefault="00481794">
          <w:pPr>
            <w:pStyle w:val="TOC3"/>
            <w:tabs>
              <w:tab w:val="right" w:leader="dot" w:pos="9350"/>
            </w:tabs>
            <w:rPr>
              <w:noProof/>
            </w:rPr>
          </w:pPr>
          <w:hyperlink w:anchor="_Toc13431923" w:history="1">
            <w:r w:rsidR="009F2C42" w:rsidRPr="00125B05">
              <w:rPr>
                <w:rStyle w:val="Hyperlink"/>
                <w:rFonts w:ascii="Times New Roman" w:hAnsi="Times New Roman" w:cs="Times New Roman"/>
                <w:noProof/>
              </w:rPr>
              <w:t>3.1.8 Input ATM card information:</w:t>
            </w:r>
            <w:r w:rsidR="009F2C42">
              <w:rPr>
                <w:noProof/>
                <w:webHidden/>
              </w:rPr>
              <w:tab/>
            </w:r>
            <w:r>
              <w:rPr>
                <w:noProof/>
                <w:webHidden/>
              </w:rPr>
              <w:fldChar w:fldCharType="begin"/>
            </w:r>
            <w:r w:rsidR="009F2C42">
              <w:rPr>
                <w:noProof/>
                <w:webHidden/>
              </w:rPr>
              <w:instrText xml:space="preserve"> PAGEREF _Toc13431923 \h </w:instrText>
            </w:r>
            <w:r>
              <w:rPr>
                <w:noProof/>
                <w:webHidden/>
              </w:rPr>
            </w:r>
            <w:r>
              <w:rPr>
                <w:noProof/>
                <w:webHidden/>
              </w:rPr>
              <w:fldChar w:fldCharType="separate"/>
            </w:r>
            <w:r w:rsidR="009F2C42">
              <w:rPr>
                <w:noProof/>
                <w:webHidden/>
              </w:rPr>
              <w:t>18</w:t>
            </w:r>
            <w:r>
              <w:rPr>
                <w:noProof/>
                <w:webHidden/>
              </w:rPr>
              <w:fldChar w:fldCharType="end"/>
            </w:r>
          </w:hyperlink>
        </w:p>
        <w:p w:rsidR="009F2C42" w:rsidRDefault="00481794">
          <w:pPr>
            <w:pStyle w:val="TOC3"/>
            <w:tabs>
              <w:tab w:val="right" w:leader="dot" w:pos="9350"/>
            </w:tabs>
            <w:rPr>
              <w:noProof/>
            </w:rPr>
          </w:pPr>
          <w:hyperlink w:anchor="_Toc13431924" w:history="1">
            <w:r w:rsidR="009F2C42" w:rsidRPr="00125B05">
              <w:rPr>
                <w:rStyle w:val="Hyperlink"/>
                <w:noProof/>
              </w:rPr>
              <w:t>3.2.1 Credit department of hank Asia Ltd.</w:t>
            </w:r>
            <w:r w:rsidR="009F2C42">
              <w:rPr>
                <w:noProof/>
                <w:webHidden/>
              </w:rPr>
              <w:tab/>
            </w:r>
            <w:r>
              <w:rPr>
                <w:noProof/>
                <w:webHidden/>
              </w:rPr>
              <w:fldChar w:fldCharType="begin"/>
            </w:r>
            <w:r w:rsidR="009F2C42">
              <w:rPr>
                <w:noProof/>
                <w:webHidden/>
              </w:rPr>
              <w:instrText xml:space="preserve"> PAGEREF _Toc13431924 \h </w:instrText>
            </w:r>
            <w:r>
              <w:rPr>
                <w:noProof/>
                <w:webHidden/>
              </w:rPr>
            </w:r>
            <w:r>
              <w:rPr>
                <w:noProof/>
                <w:webHidden/>
              </w:rPr>
              <w:fldChar w:fldCharType="separate"/>
            </w:r>
            <w:r w:rsidR="009F2C42">
              <w:rPr>
                <w:noProof/>
                <w:webHidden/>
              </w:rPr>
              <w:t>19</w:t>
            </w:r>
            <w:r>
              <w:rPr>
                <w:noProof/>
                <w:webHidden/>
              </w:rPr>
              <w:fldChar w:fldCharType="end"/>
            </w:r>
          </w:hyperlink>
        </w:p>
        <w:p w:rsidR="009F2C42" w:rsidRDefault="00481794">
          <w:pPr>
            <w:pStyle w:val="TOC3"/>
            <w:tabs>
              <w:tab w:val="right" w:leader="dot" w:pos="9350"/>
            </w:tabs>
            <w:rPr>
              <w:noProof/>
            </w:rPr>
          </w:pPr>
          <w:hyperlink w:anchor="_Toc13431925" w:history="1">
            <w:r w:rsidR="009F2C42" w:rsidRPr="00125B05">
              <w:rPr>
                <w:rStyle w:val="Hyperlink"/>
                <w:noProof/>
              </w:rPr>
              <w:t>3.2.2Foreign trade department</w:t>
            </w:r>
            <w:r w:rsidR="009F2C42">
              <w:rPr>
                <w:noProof/>
                <w:webHidden/>
              </w:rPr>
              <w:tab/>
            </w:r>
            <w:r>
              <w:rPr>
                <w:noProof/>
                <w:webHidden/>
              </w:rPr>
              <w:fldChar w:fldCharType="begin"/>
            </w:r>
            <w:r w:rsidR="009F2C42">
              <w:rPr>
                <w:noProof/>
                <w:webHidden/>
              </w:rPr>
              <w:instrText xml:space="preserve"> PAGEREF _Toc13431925 \h </w:instrText>
            </w:r>
            <w:r>
              <w:rPr>
                <w:noProof/>
                <w:webHidden/>
              </w:rPr>
            </w:r>
            <w:r>
              <w:rPr>
                <w:noProof/>
                <w:webHidden/>
              </w:rPr>
              <w:fldChar w:fldCharType="separate"/>
            </w:r>
            <w:r w:rsidR="009F2C42">
              <w:rPr>
                <w:noProof/>
                <w:webHidden/>
              </w:rPr>
              <w:t>22</w:t>
            </w:r>
            <w:r>
              <w:rPr>
                <w:noProof/>
                <w:webHidden/>
              </w:rPr>
              <w:fldChar w:fldCharType="end"/>
            </w:r>
          </w:hyperlink>
        </w:p>
        <w:p w:rsidR="009F2C42" w:rsidRDefault="00481794">
          <w:pPr>
            <w:pStyle w:val="TOC3"/>
            <w:tabs>
              <w:tab w:val="right" w:leader="dot" w:pos="9350"/>
            </w:tabs>
            <w:rPr>
              <w:noProof/>
            </w:rPr>
          </w:pPr>
          <w:hyperlink w:anchor="_Toc13431926" w:history="1">
            <w:r w:rsidR="009F2C42" w:rsidRPr="00125B05">
              <w:rPr>
                <w:rStyle w:val="Hyperlink"/>
                <w:noProof/>
              </w:rPr>
              <w:t>3.2.3 Clearing Department</w:t>
            </w:r>
            <w:r w:rsidR="009F2C42">
              <w:rPr>
                <w:noProof/>
                <w:webHidden/>
              </w:rPr>
              <w:tab/>
            </w:r>
            <w:r>
              <w:rPr>
                <w:noProof/>
                <w:webHidden/>
              </w:rPr>
              <w:fldChar w:fldCharType="begin"/>
            </w:r>
            <w:r w:rsidR="009F2C42">
              <w:rPr>
                <w:noProof/>
                <w:webHidden/>
              </w:rPr>
              <w:instrText xml:space="preserve"> PAGEREF _Toc13431926 \h </w:instrText>
            </w:r>
            <w:r>
              <w:rPr>
                <w:noProof/>
                <w:webHidden/>
              </w:rPr>
            </w:r>
            <w:r>
              <w:rPr>
                <w:noProof/>
                <w:webHidden/>
              </w:rPr>
              <w:fldChar w:fldCharType="separate"/>
            </w:r>
            <w:r w:rsidR="009F2C42">
              <w:rPr>
                <w:noProof/>
                <w:webHidden/>
              </w:rPr>
              <w:t>23</w:t>
            </w:r>
            <w:r>
              <w:rPr>
                <w:noProof/>
                <w:webHidden/>
              </w:rPr>
              <w:fldChar w:fldCharType="end"/>
            </w:r>
          </w:hyperlink>
        </w:p>
        <w:p w:rsidR="009F2C42" w:rsidRDefault="00481794">
          <w:pPr>
            <w:pStyle w:val="TOC2"/>
            <w:tabs>
              <w:tab w:val="right" w:leader="dot" w:pos="9350"/>
            </w:tabs>
            <w:rPr>
              <w:noProof/>
            </w:rPr>
          </w:pPr>
          <w:hyperlink w:anchor="_Toc13431927" w:history="1">
            <w:r w:rsidR="009F2C42" w:rsidRPr="00125B05">
              <w:rPr>
                <w:rStyle w:val="Hyperlink"/>
                <w:noProof/>
              </w:rPr>
              <w:t>3.3 Other Relevant Activities</w:t>
            </w:r>
            <w:r w:rsidR="009F2C42">
              <w:rPr>
                <w:noProof/>
                <w:webHidden/>
              </w:rPr>
              <w:tab/>
            </w:r>
            <w:r>
              <w:rPr>
                <w:noProof/>
                <w:webHidden/>
              </w:rPr>
              <w:fldChar w:fldCharType="begin"/>
            </w:r>
            <w:r w:rsidR="009F2C42">
              <w:rPr>
                <w:noProof/>
                <w:webHidden/>
              </w:rPr>
              <w:instrText xml:space="preserve"> PAGEREF _Toc13431927 \h </w:instrText>
            </w:r>
            <w:r>
              <w:rPr>
                <w:noProof/>
                <w:webHidden/>
              </w:rPr>
            </w:r>
            <w:r>
              <w:rPr>
                <w:noProof/>
                <w:webHidden/>
              </w:rPr>
              <w:fldChar w:fldCharType="separate"/>
            </w:r>
            <w:r w:rsidR="009F2C42">
              <w:rPr>
                <w:noProof/>
                <w:webHidden/>
              </w:rPr>
              <w:t>24</w:t>
            </w:r>
            <w:r>
              <w:rPr>
                <w:noProof/>
                <w:webHidden/>
              </w:rPr>
              <w:fldChar w:fldCharType="end"/>
            </w:r>
          </w:hyperlink>
        </w:p>
        <w:p w:rsidR="009F2C42" w:rsidRDefault="00481794">
          <w:pPr>
            <w:pStyle w:val="TOC2"/>
            <w:tabs>
              <w:tab w:val="right" w:leader="dot" w:pos="9350"/>
            </w:tabs>
            <w:rPr>
              <w:noProof/>
            </w:rPr>
          </w:pPr>
          <w:hyperlink w:anchor="_Toc13431928" w:history="1">
            <w:r w:rsidR="009F2C42" w:rsidRPr="00125B05">
              <w:rPr>
                <w:rStyle w:val="Hyperlink"/>
                <w:noProof/>
              </w:rPr>
              <w:t>3.4 Lesson Learnt from The Internship:</w:t>
            </w:r>
            <w:r w:rsidR="009F2C42">
              <w:rPr>
                <w:noProof/>
                <w:webHidden/>
              </w:rPr>
              <w:tab/>
            </w:r>
            <w:r>
              <w:rPr>
                <w:noProof/>
                <w:webHidden/>
              </w:rPr>
              <w:fldChar w:fldCharType="begin"/>
            </w:r>
            <w:r w:rsidR="009F2C42">
              <w:rPr>
                <w:noProof/>
                <w:webHidden/>
              </w:rPr>
              <w:instrText xml:space="preserve"> PAGEREF _Toc13431928 \h </w:instrText>
            </w:r>
            <w:r>
              <w:rPr>
                <w:noProof/>
                <w:webHidden/>
              </w:rPr>
            </w:r>
            <w:r>
              <w:rPr>
                <w:noProof/>
                <w:webHidden/>
              </w:rPr>
              <w:fldChar w:fldCharType="separate"/>
            </w:r>
            <w:r w:rsidR="009F2C42">
              <w:rPr>
                <w:noProof/>
                <w:webHidden/>
              </w:rPr>
              <w:t>24</w:t>
            </w:r>
            <w:r>
              <w:rPr>
                <w:noProof/>
                <w:webHidden/>
              </w:rPr>
              <w:fldChar w:fldCharType="end"/>
            </w:r>
          </w:hyperlink>
        </w:p>
        <w:p w:rsidR="009F2C42" w:rsidRDefault="00481794">
          <w:pPr>
            <w:pStyle w:val="TOC2"/>
            <w:tabs>
              <w:tab w:val="right" w:leader="dot" w:pos="9350"/>
            </w:tabs>
            <w:rPr>
              <w:noProof/>
            </w:rPr>
          </w:pPr>
          <w:hyperlink w:anchor="_Toc13431929" w:history="1">
            <w:r w:rsidR="009F2C42" w:rsidRPr="00125B05">
              <w:rPr>
                <w:rStyle w:val="Hyperlink"/>
                <w:noProof/>
              </w:rPr>
              <w:t>3.5 Lesson learned from the universities internship program :</w:t>
            </w:r>
            <w:r w:rsidR="009F2C42">
              <w:rPr>
                <w:noProof/>
                <w:webHidden/>
              </w:rPr>
              <w:tab/>
            </w:r>
            <w:r>
              <w:rPr>
                <w:noProof/>
                <w:webHidden/>
              </w:rPr>
              <w:fldChar w:fldCharType="begin"/>
            </w:r>
            <w:r w:rsidR="009F2C42">
              <w:rPr>
                <w:noProof/>
                <w:webHidden/>
              </w:rPr>
              <w:instrText xml:space="preserve"> PAGEREF _Toc13431929 \h </w:instrText>
            </w:r>
            <w:r>
              <w:rPr>
                <w:noProof/>
                <w:webHidden/>
              </w:rPr>
            </w:r>
            <w:r>
              <w:rPr>
                <w:noProof/>
                <w:webHidden/>
              </w:rPr>
              <w:fldChar w:fldCharType="separate"/>
            </w:r>
            <w:r w:rsidR="009F2C42">
              <w:rPr>
                <w:noProof/>
                <w:webHidden/>
              </w:rPr>
              <w:t>26</w:t>
            </w:r>
            <w:r>
              <w:rPr>
                <w:noProof/>
                <w:webHidden/>
              </w:rPr>
              <w:fldChar w:fldCharType="end"/>
            </w:r>
          </w:hyperlink>
        </w:p>
        <w:p w:rsidR="009F2C42" w:rsidRDefault="00481794">
          <w:pPr>
            <w:pStyle w:val="TOC1"/>
            <w:tabs>
              <w:tab w:val="right" w:leader="dot" w:pos="9350"/>
            </w:tabs>
            <w:rPr>
              <w:noProof/>
            </w:rPr>
          </w:pPr>
          <w:hyperlink w:anchor="_Toc13431930" w:history="1">
            <w:r w:rsidR="009F2C42" w:rsidRPr="00125B05">
              <w:rPr>
                <w:rStyle w:val="Hyperlink"/>
                <w:noProof/>
              </w:rPr>
              <w:t>Chapter – Four</w:t>
            </w:r>
            <w:r w:rsidR="009F2C42">
              <w:rPr>
                <w:noProof/>
                <w:webHidden/>
              </w:rPr>
              <w:tab/>
            </w:r>
            <w:r>
              <w:rPr>
                <w:noProof/>
                <w:webHidden/>
              </w:rPr>
              <w:fldChar w:fldCharType="begin"/>
            </w:r>
            <w:r w:rsidR="009F2C42">
              <w:rPr>
                <w:noProof/>
                <w:webHidden/>
              </w:rPr>
              <w:instrText xml:space="preserve"> PAGEREF _Toc13431930 \h </w:instrText>
            </w:r>
            <w:r>
              <w:rPr>
                <w:noProof/>
                <w:webHidden/>
              </w:rPr>
            </w:r>
            <w:r>
              <w:rPr>
                <w:noProof/>
                <w:webHidden/>
              </w:rPr>
              <w:fldChar w:fldCharType="separate"/>
            </w:r>
            <w:r w:rsidR="009F2C42">
              <w:rPr>
                <w:noProof/>
                <w:webHidden/>
              </w:rPr>
              <w:t>28</w:t>
            </w:r>
            <w:r>
              <w:rPr>
                <w:noProof/>
                <w:webHidden/>
              </w:rPr>
              <w:fldChar w:fldCharType="end"/>
            </w:r>
          </w:hyperlink>
        </w:p>
        <w:p w:rsidR="009F2C42" w:rsidRDefault="00481794">
          <w:pPr>
            <w:pStyle w:val="TOC1"/>
            <w:tabs>
              <w:tab w:val="right" w:leader="dot" w:pos="9350"/>
            </w:tabs>
            <w:rPr>
              <w:noProof/>
            </w:rPr>
          </w:pPr>
          <w:hyperlink w:anchor="_Toc13431931" w:history="1">
            <w:r w:rsidR="009F2C42" w:rsidRPr="00125B05">
              <w:rPr>
                <w:rStyle w:val="Hyperlink"/>
                <w:noProof/>
              </w:rPr>
              <w:t>Constraints/Challenges</w:t>
            </w:r>
            <w:r w:rsidR="009F2C42">
              <w:rPr>
                <w:noProof/>
                <w:webHidden/>
              </w:rPr>
              <w:tab/>
            </w:r>
            <w:r>
              <w:rPr>
                <w:noProof/>
                <w:webHidden/>
              </w:rPr>
              <w:fldChar w:fldCharType="begin"/>
            </w:r>
            <w:r w:rsidR="009F2C42">
              <w:rPr>
                <w:noProof/>
                <w:webHidden/>
              </w:rPr>
              <w:instrText xml:space="preserve"> PAGEREF _Toc13431931 \h </w:instrText>
            </w:r>
            <w:r>
              <w:rPr>
                <w:noProof/>
                <w:webHidden/>
              </w:rPr>
            </w:r>
            <w:r>
              <w:rPr>
                <w:noProof/>
                <w:webHidden/>
              </w:rPr>
              <w:fldChar w:fldCharType="separate"/>
            </w:r>
            <w:r w:rsidR="009F2C42">
              <w:rPr>
                <w:noProof/>
                <w:webHidden/>
              </w:rPr>
              <w:t>28</w:t>
            </w:r>
            <w:r>
              <w:rPr>
                <w:noProof/>
                <w:webHidden/>
              </w:rPr>
              <w:fldChar w:fldCharType="end"/>
            </w:r>
          </w:hyperlink>
        </w:p>
        <w:p w:rsidR="009F2C42" w:rsidRDefault="00481794">
          <w:pPr>
            <w:pStyle w:val="TOC2"/>
            <w:tabs>
              <w:tab w:val="right" w:leader="dot" w:pos="9350"/>
            </w:tabs>
            <w:rPr>
              <w:noProof/>
            </w:rPr>
          </w:pPr>
          <w:hyperlink w:anchor="_Toc13431932" w:history="1">
            <w:r w:rsidR="009F2C42" w:rsidRPr="00125B05">
              <w:rPr>
                <w:rStyle w:val="Hyperlink"/>
                <w:noProof/>
              </w:rPr>
              <w:t>4.1 Observed in the organization:</w:t>
            </w:r>
            <w:r w:rsidR="009F2C42">
              <w:rPr>
                <w:noProof/>
                <w:webHidden/>
              </w:rPr>
              <w:tab/>
            </w:r>
            <w:r>
              <w:rPr>
                <w:noProof/>
                <w:webHidden/>
              </w:rPr>
              <w:fldChar w:fldCharType="begin"/>
            </w:r>
            <w:r w:rsidR="009F2C42">
              <w:rPr>
                <w:noProof/>
                <w:webHidden/>
              </w:rPr>
              <w:instrText xml:space="preserve"> PAGEREF _Toc13431932 \h </w:instrText>
            </w:r>
            <w:r>
              <w:rPr>
                <w:noProof/>
                <w:webHidden/>
              </w:rPr>
            </w:r>
            <w:r>
              <w:rPr>
                <w:noProof/>
                <w:webHidden/>
              </w:rPr>
              <w:fldChar w:fldCharType="separate"/>
            </w:r>
            <w:r w:rsidR="009F2C42">
              <w:rPr>
                <w:noProof/>
                <w:webHidden/>
              </w:rPr>
              <w:t>29</w:t>
            </w:r>
            <w:r>
              <w:rPr>
                <w:noProof/>
                <w:webHidden/>
              </w:rPr>
              <w:fldChar w:fldCharType="end"/>
            </w:r>
          </w:hyperlink>
        </w:p>
        <w:p w:rsidR="009F2C42" w:rsidRDefault="00481794">
          <w:pPr>
            <w:pStyle w:val="TOC2"/>
            <w:tabs>
              <w:tab w:val="right" w:leader="dot" w:pos="9350"/>
            </w:tabs>
            <w:rPr>
              <w:noProof/>
            </w:rPr>
          </w:pPr>
          <w:hyperlink w:anchor="_Toc13431933" w:history="1">
            <w:r w:rsidR="009F2C42" w:rsidRPr="00125B05">
              <w:rPr>
                <w:rStyle w:val="Hyperlink"/>
                <w:noProof/>
              </w:rPr>
              <w:t>4.2 Academic Preparation</w:t>
            </w:r>
            <w:r w:rsidR="009F2C42">
              <w:rPr>
                <w:noProof/>
                <w:webHidden/>
              </w:rPr>
              <w:tab/>
            </w:r>
            <w:r>
              <w:rPr>
                <w:noProof/>
                <w:webHidden/>
              </w:rPr>
              <w:fldChar w:fldCharType="begin"/>
            </w:r>
            <w:r w:rsidR="009F2C42">
              <w:rPr>
                <w:noProof/>
                <w:webHidden/>
              </w:rPr>
              <w:instrText xml:space="preserve"> PAGEREF _Toc13431933 \h </w:instrText>
            </w:r>
            <w:r>
              <w:rPr>
                <w:noProof/>
                <w:webHidden/>
              </w:rPr>
            </w:r>
            <w:r>
              <w:rPr>
                <w:noProof/>
                <w:webHidden/>
              </w:rPr>
              <w:fldChar w:fldCharType="separate"/>
            </w:r>
            <w:r w:rsidR="009F2C42">
              <w:rPr>
                <w:noProof/>
                <w:webHidden/>
              </w:rPr>
              <w:t>30</w:t>
            </w:r>
            <w:r>
              <w:rPr>
                <w:noProof/>
                <w:webHidden/>
              </w:rPr>
              <w:fldChar w:fldCharType="end"/>
            </w:r>
          </w:hyperlink>
        </w:p>
        <w:p w:rsidR="009F2C42" w:rsidRDefault="00481794">
          <w:pPr>
            <w:pStyle w:val="TOC2"/>
            <w:tabs>
              <w:tab w:val="right" w:leader="dot" w:pos="9350"/>
            </w:tabs>
            <w:rPr>
              <w:noProof/>
            </w:rPr>
          </w:pPr>
          <w:hyperlink w:anchor="_Toc13431934" w:history="1">
            <w:r w:rsidR="009F2C42" w:rsidRPr="00125B05">
              <w:rPr>
                <w:rStyle w:val="Hyperlink"/>
                <w:noProof/>
              </w:rPr>
              <w:t>4.3 Missing knowledge and skills:</w:t>
            </w:r>
            <w:r w:rsidR="009F2C42">
              <w:rPr>
                <w:noProof/>
                <w:webHidden/>
              </w:rPr>
              <w:tab/>
            </w:r>
            <w:r>
              <w:rPr>
                <w:noProof/>
                <w:webHidden/>
              </w:rPr>
              <w:fldChar w:fldCharType="begin"/>
            </w:r>
            <w:r w:rsidR="009F2C42">
              <w:rPr>
                <w:noProof/>
                <w:webHidden/>
              </w:rPr>
              <w:instrText xml:space="preserve"> PAGEREF _Toc13431934 \h </w:instrText>
            </w:r>
            <w:r>
              <w:rPr>
                <w:noProof/>
                <w:webHidden/>
              </w:rPr>
            </w:r>
            <w:r>
              <w:rPr>
                <w:noProof/>
                <w:webHidden/>
              </w:rPr>
              <w:fldChar w:fldCharType="separate"/>
            </w:r>
            <w:r w:rsidR="009F2C42">
              <w:rPr>
                <w:noProof/>
                <w:webHidden/>
              </w:rPr>
              <w:t>30</w:t>
            </w:r>
            <w:r>
              <w:rPr>
                <w:noProof/>
                <w:webHidden/>
              </w:rPr>
              <w:fldChar w:fldCharType="end"/>
            </w:r>
          </w:hyperlink>
        </w:p>
        <w:p w:rsidR="009F2C42" w:rsidRDefault="00481794">
          <w:pPr>
            <w:pStyle w:val="TOC1"/>
            <w:tabs>
              <w:tab w:val="right" w:leader="dot" w:pos="9350"/>
            </w:tabs>
            <w:rPr>
              <w:noProof/>
            </w:rPr>
          </w:pPr>
          <w:hyperlink w:anchor="_Toc13431935" w:history="1">
            <w:r w:rsidR="009F2C42" w:rsidRPr="00125B05">
              <w:rPr>
                <w:rStyle w:val="Hyperlink"/>
                <w:noProof/>
              </w:rPr>
              <w:t>Chapter- Five</w:t>
            </w:r>
            <w:r w:rsidR="009F2C42">
              <w:rPr>
                <w:noProof/>
                <w:webHidden/>
              </w:rPr>
              <w:tab/>
            </w:r>
            <w:r>
              <w:rPr>
                <w:noProof/>
                <w:webHidden/>
              </w:rPr>
              <w:fldChar w:fldCharType="begin"/>
            </w:r>
            <w:r w:rsidR="009F2C42">
              <w:rPr>
                <w:noProof/>
                <w:webHidden/>
              </w:rPr>
              <w:instrText xml:space="preserve"> PAGEREF _Toc13431935 \h </w:instrText>
            </w:r>
            <w:r>
              <w:rPr>
                <w:noProof/>
                <w:webHidden/>
              </w:rPr>
            </w:r>
            <w:r>
              <w:rPr>
                <w:noProof/>
                <w:webHidden/>
              </w:rPr>
              <w:fldChar w:fldCharType="separate"/>
            </w:r>
            <w:r w:rsidR="009F2C42">
              <w:rPr>
                <w:noProof/>
                <w:webHidden/>
              </w:rPr>
              <w:t>31</w:t>
            </w:r>
            <w:r>
              <w:rPr>
                <w:noProof/>
                <w:webHidden/>
              </w:rPr>
              <w:fldChar w:fldCharType="end"/>
            </w:r>
          </w:hyperlink>
        </w:p>
        <w:p w:rsidR="009F2C42" w:rsidRDefault="00481794">
          <w:pPr>
            <w:pStyle w:val="TOC1"/>
            <w:tabs>
              <w:tab w:val="right" w:leader="dot" w:pos="9350"/>
            </w:tabs>
            <w:rPr>
              <w:noProof/>
            </w:rPr>
          </w:pPr>
          <w:hyperlink w:anchor="_Toc13431936" w:history="1">
            <w:r w:rsidR="009F2C42" w:rsidRPr="00125B05">
              <w:rPr>
                <w:rStyle w:val="Hyperlink"/>
                <w:noProof/>
              </w:rPr>
              <w:t>Conclusion &amp; Recommendation</w:t>
            </w:r>
            <w:r w:rsidR="009F2C42">
              <w:rPr>
                <w:noProof/>
                <w:webHidden/>
              </w:rPr>
              <w:tab/>
            </w:r>
            <w:r>
              <w:rPr>
                <w:noProof/>
                <w:webHidden/>
              </w:rPr>
              <w:fldChar w:fldCharType="begin"/>
            </w:r>
            <w:r w:rsidR="009F2C42">
              <w:rPr>
                <w:noProof/>
                <w:webHidden/>
              </w:rPr>
              <w:instrText xml:space="preserve"> PAGEREF _Toc13431936 \h </w:instrText>
            </w:r>
            <w:r>
              <w:rPr>
                <w:noProof/>
                <w:webHidden/>
              </w:rPr>
            </w:r>
            <w:r>
              <w:rPr>
                <w:noProof/>
                <w:webHidden/>
              </w:rPr>
              <w:fldChar w:fldCharType="separate"/>
            </w:r>
            <w:r w:rsidR="009F2C42">
              <w:rPr>
                <w:noProof/>
                <w:webHidden/>
              </w:rPr>
              <w:t>31</w:t>
            </w:r>
            <w:r>
              <w:rPr>
                <w:noProof/>
                <w:webHidden/>
              </w:rPr>
              <w:fldChar w:fldCharType="end"/>
            </w:r>
          </w:hyperlink>
        </w:p>
        <w:p w:rsidR="009F2C42" w:rsidRDefault="00481794">
          <w:pPr>
            <w:pStyle w:val="TOC1"/>
            <w:tabs>
              <w:tab w:val="right" w:leader="dot" w:pos="9350"/>
            </w:tabs>
            <w:rPr>
              <w:noProof/>
            </w:rPr>
          </w:pPr>
          <w:hyperlink w:anchor="_Toc13431937" w:history="1">
            <w:r w:rsidR="009F2C42" w:rsidRPr="00125B05">
              <w:rPr>
                <w:rStyle w:val="Hyperlink"/>
                <w:noProof/>
              </w:rPr>
              <w:t>5.1 Summary:</w:t>
            </w:r>
            <w:r w:rsidR="009F2C42">
              <w:rPr>
                <w:noProof/>
                <w:webHidden/>
              </w:rPr>
              <w:tab/>
            </w:r>
            <w:r>
              <w:rPr>
                <w:noProof/>
                <w:webHidden/>
              </w:rPr>
              <w:fldChar w:fldCharType="begin"/>
            </w:r>
            <w:r w:rsidR="009F2C42">
              <w:rPr>
                <w:noProof/>
                <w:webHidden/>
              </w:rPr>
              <w:instrText xml:space="preserve"> PAGEREF _Toc13431937 \h </w:instrText>
            </w:r>
            <w:r>
              <w:rPr>
                <w:noProof/>
                <w:webHidden/>
              </w:rPr>
            </w:r>
            <w:r>
              <w:rPr>
                <w:noProof/>
                <w:webHidden/>
              </w:rPr>
              <w:fldChar w:fldCharType="separate"/>
            </w:r>
            <w:r w:rsidR="009F2C42">
              <w:rPr>
                <w:noProof/>
                <w:webHidden/>
              </w:rPr>
              <w:t>32</w:t>
            </w:r>
            <w:r>
              <w:rPr>
                <w:noProof/>
                <w:webHidden/>
              </w:rPr>
              <w:fldChar w:fldCharType="end"/>
            </w:r>
          </w:hyperlink>
        </w:p>
        <w:p w:rsidR="009F2C42" w:rsidRDefault="00481794">
          <w:pPr>
            <w:pStyle w:val="TOC2"/>
            <w:tabs>
              <w:tab w:val="right" w:leader="dot" w:pos="9350"/>
            </w:tabs>
            <w:rPr>
              <w:noProof/>
            </w:rPr>
          </w:pPr>
          <w:hyperlink w:anchor="_Toc13431938" w:history="1">
            <w:r w:rsidR="009F2C42" w:rsidRPr="00125B05">
              <w:rPr>
                <w:rStyle w:val="Hyperlink"/>
                <w:noProof/>
              </w:rPr>
              <w:t>5.2 Suggestions addressing the challenges:</w:t>
            </w:r>
            <w:r w:rsidR="009F2C42">
              <w:rPr>
                <w:noProof/>
                <w:webHidden/>
              </w:rPr>
              <w:tab/>
            </w:r>
            <w:r>
              <w:rPr>
                <w:noProof/>
                <w:webHidden/>
              </w:rPr>
              <w:fldChar w:fldCharType="begin"/>
            </w:r>
            <w:r w:rsidR="009F2C42">
              <w:rPr>
                <w:noProof/>
                <w:webHidden/>
              </w:rPr>
              <w:instrText xml:space="preserve"> PAGEREF _Toc13431938 \h </w:instrText>
            </w:r>
            <w:r>
              <w:rPr>
                <w:noProof/>
                <w:webHidden/>
              </w:rPr>
            </w:r>
            <w:r>
              <w:rPr>
                <w:noProof/>
                <w:webHidden/>
              </w:rPr>
              <w:fldChar w:fldCharType="separate"/>
            </w:r>
            <w:r w:rsidR="009F2C42">
              <w:rPr>
                <w:noProof/>
                <w:webHidden/>
              </w:rPr>
              <w:t>32</w:t>
            </w:r>
            <w:r>
              <w:rPr>
                <w:noProof/>
                <w:webHidden/>
              </w:rPr>
              <w:fldChar w:fldCharType="end"/>
            </w:r>
          </w:hyperlink>
        </w:p>
        <w:p w:rsidR="009F2C42" w:rsidRDefault="00481794">
          <w:pPr>
            <w:pStyle w:val="TOC1"/>
            <w:tabs>
              <w:tab w:val="right" w:leader="dot" w:pos="9350"/>
            </w:tabs>
            <w:rPr>
              <w:noProof/>
            </w:rPr>
          </w:pPr>
          <w:hyperlink w:anchor="_Toc13431939" w:history="1">
            <w:r w:rsidR="009F2C42" w:rsidRPr="00125B05">
              <w:rPr>
                <w:rStyle w:val="Hyperlink"/>
                <w:noProof/>
              </w:rPr>
              <w:t>References</w:t>
            </w:r>
            <w:r w:rsidR="009F2C42">
              <w:rPr>
                <w:noProof/>
                <w:webHidden/>
              </w:rPr>
              <w:tab/>
            </w:r>
            <w:r>
              <w:rPr>
                <w:noProof/>
                <w:webHidden/>
              </w:rPr>
              <w:fldChar w:fldCharType="begin"/>
            </w:r>
            <w:r w:rsidR="009F2C42">
              <w:rPr>
                <w:noProof/>
                <w:webHidden/>
              </w:rPr>
              <w:instrText xml:space="preserve"> PAGEREF _Toc13431939 \h </w:instrText>
            </w:r>
            <w:r>
              <w:rPr>
                <w:noProof/>
                <w:webHidden/>
              </w:rPr>
            </w:r>
            <w:r>
              <w:rPr>
                <w:noProof/>
                <w:webHidden/>
              </w:rPr>
              <w:fldChar w:fldCharType="separate"/>
            </w:r>
            <w:r w:rsidR="009F2C42">
              <w:rPr>
                <w:noProof/>
                <w:webHidden/>
              </w:rPr>
              <w:t>35</w:t>
            </w:r>
            <w:r>
              <w:rPr>
                <w:noProof/>
                <w:webHidden/>
              </w:rPr>
              <w:fldChar w:fldCharType="end"/>
            </w:r>
          </w:hyperlink>
        </w:p>
        <w:p w:rsidR="009F2C42" w:rsidRDefault="00481794">
          <w:r>
            <w:fldChar w:fldCharType="end"/>
          </w:r>
        </w:p>
      </w:sdtContent>
    </w:sdt>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2F52F6" w:rsidRPr="00C10C25" w:rsidRDefault="002F52F6" w:rsidP="008944AD">
      <w:pPr>
        <w:pStyle w:val="NoSpacing"/>
        <w:spacing w:line="276" w:lineRule="auto"/>
        <w:jc w:val="both"/>
        <w:rPr>
          <w:rFonts w:ascii="Times New Roman" w:hAnsi="Times New Roman" w:cs="Times New Roman"/>
          <w:sz w:val="24"/>
          <w:szCs w:val="24"/>
        </w:rPr>
      </w:pPr>
    </w:p>
    <w:p w:rsidR="003A7B48" w:rsidRDefault="003A7B48">
      <w:pPr>
        <w:rPr>
          <w:rFonts w:ascii="Times New Roman" w:hAnsi="Times New Roman" w:cs="Times New Roman"/>
          <w:sz w:val="72"/>
          <w:szCs w:val="72"/>
        </w:rPr>
      </w:pPr>
    </w:p>
    <w:p w:rsidR="003A7B48" w:rsidRDefault="003A7B48">
      <w:pPr>
        <w:rPr>
          <w:rFonts w:ascii="Times New Roman" w:hAnsi="Times New Roman" w:cs="Times New Roman"/>
          <w:sz w:val="72"/>
          <w:szCs w:val="72"/>
        </w:rPr>
      </w:pPr>
    </w:p>
    <w:p w:rsidR="003A7B48" w:rsidRDefault="003A7B48" w:rsidP="003A7B48">
      <w:pPr>
        <w:rPr>
          <w:rFonts w:ascii="Times New Roman" w:hAnsi="Times New Roman" w:cs="Times New Roman"/>
        </w:rPr>
      </w:pPr>
    </w:p>
    <w:p w:rsidR="003A7B48" w:rsidRDefault="003A7B48" w:rsidP="003A7B48">
      <w:pPr>
        <w:rPr>
          <w:rFonts w:ascii="Times New Roman" w:hAnsi="Times New Roman" w:cs="Times New Roman"/>
        </w:rPr>
      </w:pPr>
    </w:p>
    <w:p w:rsidR="003A7B48" w:rsidRDefault="003A7B48" w:rsidP="003A7B48">
      <w:pPr>
        <w:rPr>
          <w:rFonts w:ascii="Times New Roman" w:hAnsi="Times New Roman" w:cs="Times New Roman"/>
        </w:rPr>
      </w:pPr>
    </w:p>
    <w:p w:rsidR="003A7B48" w:rsidRDefault="003A7B48" w:rsidP="003A7B48">
      <w:pPr>
        <w:pStyle w:val="NoSpacing"/>
        <w:spacing w:line="276" w:lineRule="auto"/>
        <w:rPr>
          <w:rFonts w:ascii="Times New Roman" w:hAnsi="Times New Roman" w:cs="Times New Roman"/>
        </w:rPr>
      </w:pPr>
    </w:p>
    <w:p w:rsidR="003A7B48" w:rsidRPr="003A656E" w:rsidRDefault="003A7B48" w:rsidP="003A7B48">
      <w:pPr>
        <w:pStyle w:val="NoSpacing"/>
        <w:spacing w:line="276" w:lineRule="auto"/>
        <w:rPr>
          <w:rFonts w:ascii="Times New Roman" w:hAnsi="Times New Roman" w:cs="Times New Roman"/>
        </w:rPr>
      </w:pPr>
    </w:p>
    <w:p w:rsidR="003A7B48" w:rsidRPr="003A656E" w:rsidRDefault="003A7B48" w:rsidP="003A7B48">
      <w:pPr>
        <w:pStyle w:val="NoSpacing"/>
        <w:spacing w:line="276" w:lineRule="auto"/>
        <w:jc w:val="center"/>
        <w:rPr>
          <w:rFonts w:ascii="Times New Roman" w:hAnsi="Times New Roman" w:cs="Times New Roman"/>
        </w:rPr>
      </w:pPr>
    </w:p>
    <w:p w:rsidR="003A7B48" w:rsidRPr="003A656E" w:rsidRDefault="003A7B48" w:rsidP="003A7B48">
      <w:pPr>
        <w:pStyle w:val="NoSpacing"/>
        <w:spacing w:line="276" w:lineRule="auto"/>
        <w:jc w:val="center"/>
        <w:rPr>
          <w:rFonts w:ascii="Times New Roman" w:hAnsi="Times New Roman" w:cs="Times New Roman"/>
        </w:rPr>
      </w:pPr>
    </w:p>
    <w:p w:rsidR="003A7B48" w:rsidRPr="003A656E" w:rsidRDefault="003A7B48" w:rsidP="003A7B48">
      <w:pPr>
        <w:pStyle w:val="NoSpacing"/>
        <w:spacing w:line="276" w:lineRule="auto"/>
        <w:jc w:val="center"/>
        <w:rPr>
          <w:rFonts w:ascii="Times New Roman" w:hAnsi="Times New Roman" w:cs="Times New Roman"/>
        </w:rPr>
      </w:pPr>
    </w:p>
    <w:p w:rsidR="003A7B48" w:rsidRPr="00F154F6" w:rsidRDefault="00752A06" w:rsidP="00752A06">
      <w:pPr>
        <w:pStyle w:val="Heading1"/>
        <w:rPr>
          <w:sz w:val="72"/>
          <w:szCs w:val="72"/>
        </w:rPr>
      </w:pPr>
      <w:bookmarkStart w:id="0" w:name="_Toc13431898"/>
      <w:r>
        <w:rPr>
          <w:sz w:val="72"/>
          <w:szCs w:val="72"/>
        </w:rPr>
        <w:t xml:space="preserve">               </w:t>
      </w:r>
      <w:r w:rsidR="003A7B48" w:rsidRPr="00F154F6">
        <w:rPr>
          <w:sz w:val="72"/>
          <w:szCs w:val="72"/>
        </w:rPr>
        <w:t>Chapter – One</w:t>
      </w:r>
      <w:bookmarkEnd w:id="0"/>
    </w:p>
    <w:p w:rsidR="003A7B48" w:rsidRPr="00F154F6" w:rsidRDefault="003A7B48" w:rsidP="003A7B48">
      <w:pPr>
        <w:pStyle w:val="Heading1"/>
        <w:jc w:val="center"/>
        <w:rPr>
          <w:sz w:val="72"/>
          <w:szCs w:val="72"/>
        </w:rPr>
      </w:pPr>
      <w:bookmarkStart w:id="1" w:name="_Toc13431899"/>
      <w:r w:rsidRPr="00F154F6">
        <w:rPr>
          <w:sz w:val="72"/>
          <w:szCs w:val="72"/>
        </w:rPr>
        <w:t>Introduction</w:t>
      </w:r>
      <w:bookmarkEnd w:id="1"/>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3A7B48" w:rsidRPr="00F154F6" w:rsidRDefault="003A7B48" w:rsidP="003A7B48">
      <w:pPr>
        <w:pStyle w:val="NoSpacing"/>
        <w:spacing w:line="276" w:lineRule="auto"/>
        <w:jc w:val="both"/>
        <w:rPr>
          <w:rFonts w:ascii="Times New Roman" w:hAnsi="Times New Roman" w:cs="Times New Roman"/>
          <w:b/>
        </w:rPr>
      </w:pPr>
    </w:p>
    <w:p w:rsidR="00752A06" w:rsidRDefault="00752A06" w:rsidP="0091028B">
      <w:pPr>
        <w:pStyle w:val="Heading2"/>
        <w:rPr>
          <w:rFonts w:ascii="Times New Roman" w:eastAsiaTheme="minorEastAsia" w:hAnsi="Times New Roman" w:cs="Times New Roman"/>
          <w:bCs w:val="0"/>
          <w:color w:val="auto"/>
          <w:sz w:val="22"/>
          <w:szCs w:val="22"/>
        </w:rPr>
      </w:pPr>
      <w:bookmarkStart w:id="2" w:name="_Toc13313791"/>
      <w:bookmarkStart w:id="3" w:name="_Toc13431900"/>
    </w:p>
    <w:p w:rsidR="00752A06" w:rsidRDefault="00752A06" w:rsidP="0091028B">
      <w:pPr>
        <w:pStyle w:val="Heading2"/>
        <w:rPr>
          <w:rFonts w:ascii="Times New Roman" w:eastAsiaTheme="minorEastAsia" w:hAnsi="Times New Roman" w:cs="Times New Roman"/>
          <w:bCs w:val="0"/>
          <w:color w:val="auto"/>
          <w:sz w:val="22"/>
          <w:szCs w:val="22"/>
        </w:rPr>
      </w:pPr>
    </w:p>
    <w:p w:rsidR="00752A06" w:rsidRDefault="00752A06" w:rsidP="0091028B">
      <w:pPr>
        <w:pStyle w:val="Heading2"/>
        <w:rPr>
          <w:rFonts w:ascii="Times New Roman" w:eastAsiaTheme="minorEastAsia" w:hAnsi="Times New Roman" w:cs="Times New Roman"/>
          <w:bCs w:val="0"/>
          <w:color w:val="auto"/>
          <w:sz w:val="22"/>
          <w:szCs w:val="22"/>
        </w:rPr>
      </w:pPr>
    </w:p>
    <w:p w:rsidR="00752A06" w:rsidRDefault="00752A06" w:rsidP="0091028B">
      <w:pPr>
        <w:pStyle w:val="Heading2"/>
        <w:rPr>
          <w:rFonts w:ascii="Times New Roman" w:eastAsiaTheme="minorEastAsia" w:hAnsi="Times New Roman" w:cs="Times New Roman"/>
          <w:bCs w:val="0"/>
          <w:color w:val="auto"/>
          <w:sz w:val="22"/>
          <w:szCs w:val="22"/>
        </w:rPr>
      </w:pPr>
    </w:p>
    <w:p w:rsidR="00752A06" w:rsidRDefault="00752A06" w:rsidP="0091028B">
      <w:pPr>
        <w:pStyle w:val="Heading2"/>
        <w:rPr>
          <w:rFonts w:ascii="Times New Roman" w:eastAsiaTheme="minorEastAsia" w:hAnsi="Times New Roman" w:cs="Times New Roman"/>
          <w:bCs w:val="0"/>
          <w:color w:val="auto"/>
          <w:sz w:val="22"/>
          <w:szCs w:val="22"/>
        </w:rPr>
      </w:pPr>
    </w:p>
    <w:p w:rsidR="00752A06" w:rsidRDefault="00752A06" w:rsidP="0091028B">
      <w:pPr>
        <w:pStyle w:val="Heading2"/>
        <w:rPr>
          <w:rFonts w:ascii="Times New Roman" w:eastAsiaTheme="minorEastAsia" w:hAnsi="Times New Roman" w:cs="Times New Roman"/>
          <w:bCs w:val="0"/>
          <w:color w:val="auto"/>
          <w:sz w:val="22"/>
          <w:szCs w:val="22"/>
        </w:rPr>
      </w:pPr>
    </w:p>
    <w:bookmarkEnd w:id="2"/>
    <w:bookmarkEnd w:id="3"/>
    <w:p w:rsidR="00752A06" w:rsidRDefault="00752A06" w:rsidP="00A9709F">
      <w:pPr>
        <w:jc w:val="both"/>
        <w:rPr>
          <w:rFonts w:asciiTheme="majorHAnsi" w:eastAsiaTheme="majorEastAsia" w:hAnsiTheme="majorHAnsi" w:cstheme="majorBidi"/>
          <w:b/>
          <w:bCs/>
          <w:color w:val="4F81BD" w:themeColor="accent1"/>
          <w:sz w:val="26"/>
          <w:szCs w:val="26"/>
        </w:rPr>
      </w:pPr>
    </w:p>
    <w:p w:rsidR="00752A06" w:rsidRPr="00752A06" w:rsidRDefault="00752A06" w:rsidP="00752A06">
      <w:pPr>
        <w:pStyle w:val="Heading2"/>
        <w:numPr>
          <w:ilvl w:val="1"/>
          <w:numId w:val="9"/>
        </w:numPr>
      </w:pPr>
      <w:r w:rsidRPr="00752A06">
        <w:lastRenderedPageBreak/>
        <w:t>Rationale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Bank Asia is renowned and one of the most successful bank all over Ba</w:t>
      </w:r>
      <w:r w:rsidR="00085AB7">
        <w:rPr>
          <w:rFonts w:ascii="Times New Roman" w:hAnsi="Times New Roman" w:cs="Times New Roman"/>
        </w:rPr>
        <w:t>ngladesh. I am very lucky that I</w:t>
      </w:r>
      <w:r w:rsidRPr="003A656E">
        <w:rPr>
          <w:rFonts w:ascii="Times New Roman" w:hAnsi="Times New Roman" w:cs="Times New Roman"/>
        </w:rPr>
        <w:t xml:space="preserve"> got internship opportunity here and I believe this will be very helpful for me in my future career. As a requirement for the completion of the BBA program I need to submit a report, which includes General banking activities of Bank Asia LTD. I am interested to undertake this report because this is the best way to get knows the banking activity and to find out how the banking organization makes profit. During the period of my internship, I am adjusting and applying my theoretical knowledge with my practical experience. And I hope that this internship knowledge will make out how the corporate world really works. After the end of my internship program, I could he able to know the general banking activities and other activities of the bank. As a student of Accounting &amp; Finance, this study would help the students of accounting finance major in order to study about banking sector in Bangladesh. This report can also be helpful for those people who want to relate with banking activities toward by different financial institution. This report would helpful for the organization for future decisions, whether they will stick their present plan or whether they would change their strategy.</w:t>
      </w:r>
    </w:p>
    <w:p w:rsidR="00085AB7" w:rsidRDefault="00085AB7" w:rsidP="00A9709F">
      <w:pPr>
        <w:pStyle w:val="Heading2"/>
        <w:rPr>
          <w:rFonts w:ascii="Times New Roman" w:hAnsi="Times New Roman" w:cs="Times New Roman"/>
        </w:rPr>
      </w:pPr>
      <w:bookmarkStart w:id="4" w:name="_Toc13313792"/>
    </w:p>
    <w:p w:rsidR="00A9709F" w:rsidRPr="003A656E" w:rsidRDefault="00A9709F" w:rsidP="00A9709F">
      <w:pPr>
        <w:pStyle w:val="Heading2"/>
        <w:rPr>
          <w:rFonts w:ascii="Times New Roman" w:hAnsi="Times New Roman" w:cs="Times New Roman"/>
        </w:rPr>
      </w:pPr>
      <w:bookmarkStart w:id="5" w:name="_Toc13431901"/>
      <w:r w:rsidRPr="003A656E">
        <w:rPr>
          <w:rFonts w:ascii="Times New Roman" w:hAnsi="Times New Roman" w:cs="Times New Roman"/>
        </w:rPr>
        <w:t>1.2 0bjectives</w:t>
      </w:r>
      <w:bookmarkEnd w:id="4"/>
      <w:bookmarkEnd w:id="5"/>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This report aims to identify the general banking activities of Bank Asia.</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To identify the barriers faced during internship.</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To suggest solutions to the problem identified.</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To document an academic relevance between coursework and practical work.</w:t>
      </w:r>
    </w:p>
    <w:p w:rsidR="00085AB7" w:rsidRDefault="00085AB7" w:rsidP="00A9709F">
      <w:pPr>
        <w:pStyle w:val="Heading2"/>
        <w:rPr>
          <w:rFonts w:ascii="Times New Roman" w:hAnsi="Times New Roman" w:cs="Times New Roman"/>
        </w:rPr>
      </w:pPr>
      <w:bookmarkStart w:id="6" w:name="_Toc13313793"/>
    </w:p>
    <w:p w:rsidR="00A9709F" w:rsidRPr="003A656E" w:rsidRDefault="00A9709F" w:rsidP="00A9709F">
      <w:pPr>
        <w:pStyle w:val="Heading2"/>
        <w:rPr>
          <w:rFonts w:ascii="Times New Roman" w:hAnsi="Times New Roman" w:cs="Times New Roman"/>
        </w:rPr>
      </w:pPr>
      <w:bookmarkStart w:id="7" w:name="_Toc13431902"/>
      <w:r w:rsidRPr="003A656E">
        <w:rPr>
          <w:rFonts w:ascii="Times New Roman" w:hAnsi="Times New Roman" w:cs="Times New Roman"/>
        </w:rPr>
        <w:t>1.3Background</w:t>
      </w:r>
      <w:bookmarkEnd w:id="6"/>
      <w:bookmarkEnd w:id="7"/>
    </w:p>
    <w:p w:rsidR="00A9709F" w:rsidRPr="003A656E" w:rsidRDefault="00A9709F" w:rsidP="00085AB7">
      <w:pPr>
        <w:jc w:val="both"/>
        <w:rPr>
          <w:rFonts w:ascii="Times New Roman" w:hAnsi="Times New Roman" w:cs="Times New Roman"/>
        </w:rPr>
      </w:pPr>
      <w:r w:rsidRPr="003A656E">
        <w:rPr>
          <w:rFonts w:ascii="Times New Roman" w:hAnsi="Times New Roman" w:cs="Times New Roman"/>
        </w:rPr>
        <w:t>Bank Asia LTD is third generation bank and scheduled commercial bank in the private sector which established on 27 November in 1999 under the banking company act 1991 and incorporate in Bangladesh as a public limited company under the company act 1994 to carry out</w:t>
      </w:r>
      <w:r w:rsidR="00085AB7">
        <w:rPr>
          <w:rFonts w:ascii="Times New Roman" w:hAnsi="Times New Roman" w:cs="Times New Roman"/>
        </w:rPr>
        <w:t xml:space="preserve"> banking business in Bangladesh . </w:t>
      </w:r>
      <w:r w:rsidRPr="003A656E">
        <w:rPr>
          <w:rFonts w:ascii="Times New Roman" w:hAnsi="Times New Roman" w:cs="Times New Roman"/>
        </w:rPr>
        <w:t xml:space="preserve">Bank Asia has been launched by a group of successful entrepreneurs with recognized standing in the society. The bank began its business operation with an approved capital of the 800 million. Mr. Arfan All is the president &amp; managing director of the bank. Bank Asia is the only bank in Bangladesh to acquire the Bangladesh operation of two foreign banks namely Muslim commercial Bank of Pakistan &amp; Bank of Nova Scotia of Canada. Within a short time Bank Asia                                               </w:t>
      </w:r>
    </w:p>
    <w:p w:rsidR="00A9709F" w:rsidRDefault="00A9709F" w:rsidP="00085AB7">
      <w:pPr>
        <w:jc w:val="both"/>
        <w:rPr>
          <w:rFonts w:ascii="Times New Roman" w:hAnsi="Times New Roman" w:cs="Times New Roman"/>
        </w:rPr>
      </w:pPr>
      <w:r w:rsidRPr="003A656E">
        <w:rPr>
          <w:rFonts w:ascii="Times New Roman" w:hAnsi="Times New Roman" w:cs="Times New Roman"/>
        </w:rPr>
        <w:t xml:space="preserve">has established itself as one of the first growing local-private banks. It has at present a network offering towards retail </w:t>
      </w:r>
      <w:r w:rsidR="00085AB7">
        <w:rPr>
          <w:rFonts w:ascii="Times New Roman" w:hAnsi="Times New Roman" w:cs="Times New Roman"/>
        </w:rPr>
        <w:t>c</w:t>
      </w:r>
      <w:r w:rsidRPr="003A656E">
        <w:rPr>
          <w:rFonts w:ascii="Times New Roman" w:hAnsi="Times New Roman" w:cs="Times New Roman"/>
        </w:rPr>
        <w:t>orporate houses and is gradually 32 branches serving many of the banking. This commercial in has 79 branch</w:t>
      </w:r>
      <w:r w:rsidR="00085AB7">
        <w:rPr>
          <w:rFonts w:ascii="Times New Roman" w:hAnsi="Times New Roman" w:cs="Times New Roman"/>
        </w:rPr>
        <w:t>es, 68 ATM booths, 10 SME centers</w:t>
      </w:r>
      <w:r w:rsidRPr="003A656E">
        <w:rPr>
          <w:rFonts w:ascii="Times New Roman" w:hAnsi="Times New Roman" w:cs="Times New Roman"/>
        </w:rPr>
        <w:t xml:space="preserve"> through</w:t>
      </w:r>
      <w:r w:rsidR="00085AB7">
        <w:rPr>
          <w:rFonts w:ascii="Times New Roman" w:hAnsi="Times New Roman" w:cs="Times New Roman"/>
        </w:rPr>
        <w:t>out</w:t>
      </w:r>
      <w:r w:rsidRPr="003A656E">
        <w:rPr>
          <w:rFonts w:ascii="Times New Roman" w:hAnsi="Times New Roman" w:cs="Times New Roman"/>
        </w:rPr>
        <w:t xml:space="preserve"> the country. The core business of the bank comprises </w:t>
      </w:r>
      <w:r w:rsidR="00085AB7">
        <w:rPr>
          <w:rFonts w:ascii="Times New Roman" w:hAnsi="Times New Roman" w:cs="Times New Roman"/>
        </w:rPr>
        <w:t>traditional finance &amp;</w:t>
      </w:r>
      <w:r w:rsidRPr="003A656E">
        <w:rPr>
          <w:rFonts w:ascii="Times New Roman" w:hAnsi="Times New Roman" w:cs="Times New Roman"/>
        </w:rPr>
        <w:t>Corporate Finance. It is also providing p</w:t>
      </w:r>
      <w:r w:rsidR="00085AB7">
        <w:rPr>
          <w:rFonts w:ascii="Times New Roman" w:hAnsi="Times New Roman" w:cs="Times New Roman"/>
        </w:rPr>
        <w:t>ersonal</w:t>
      </w:r>
      <w:r w:rsidRPr="003A656E">
        <w:rPr>
          <w:rFonts w:ascii="Times New Roman" w:hAnsi="Times New Roman" w:cs="Times New Roman"/>
        </w:rPr>
        <w:t xml:space="preserve"> </w:t>
      </w:r>
      <w:r w:rsidR="00085AB7">
        <w:rPr>
          <w:rFonts w:ascii="Times New Roman" w:hAnsi="Times New Roman" w:cs="Times New Roman"/>
        </w:rPr>
        <w:t>credit service related to local &amp;</w:t>
      </w:r>
      <w:r w:rsidRPr="003A656E">
        <w:rPr>
          <w:rFonts w:ascii="Times New Roman" w:hAnsi="Times New Roman" w:cs="Times New Roman"/>
        </w:rPr>
        <w:t xml:space="preserve"> foreign remittances. The asset &amp; liability growth has been remarkable actively participating in the local money market as well as foreign currency market.</w:t>
      </w:r>
      <w:r>
        <w:rPr>
          <w:rFonts w:ascii="Times New Roman" w:hAnsi="Times New Roman" w:cs="Times New Roman"/>
        </w:rPr>
        <w:t>.</w:t>
      </w:r>
    </w:p>
    <w:p w:rsidR="003A7B48" w:rsidRDefault="003A7B48" w:rsidP="003A7B48">
      <w:pPr>
        <w:pStyle w:val="Heading1"/>
        <w:jc w:val="center"/>
        <w:rPr>
          <w:rFonts w:ascii="Times New Roman" w:eastAsiaTheme="minorEastAsia" w:hAnsi="Times New Roman" w:cs="Times New Roman"/>
          <w:b w:val="0"/>
          <w:bCs w:val="0"/>
          <w:color w:val="auto"/>
          <w:sz w:val="22"/>
          <w:szCs w:val="22"/>
        </w:rPr>
      </w:pPr>
    </w:p>
    <w:p w:rsidR="003A7B48" w:rsidRDefault="003A7B48" w:rsidP="003A7B48">
      <w:pPr>
        <w:pStyle w:val="Heading1"/>
        <w:jc w:val="center"/>
        <w:rPr>
          <w:rFonts w:ascii="Times New Roman" w:eastAsiaTheme="minorEastAsia" w:hAnsi="Times New Roman" w:cs="Times New Roman"/>
          <w:b w:val="0"/>
          <w:bCs w:val="0"/>
          <w:color w:val="auto"/>
          <w:sz w:val="22"/>
          <w:szCs w:val="22"/>
        </w:rPr>
      </w:pPr>
    </w:p>
    <w:p w:rsidR="003A7B48" w:rsidRDefault="003A7B48" w:rsidP="003A7B48">
      <w:pPr>
        <w:pStyle w:val="Heading1"/>
        <w:jc w:val="center"/>
        <w:rPr>
          <w:rFonts w:ascii="Times New Roman" w:eastAsiaTheme="minorEastAsia" w:hAnsi="Times New Roman" w:cs="Times New Roman"/>
          <w:b w:val="0"/>
          <w:bCs w:val="0"/>
          <w:color w:val="auto"/>
          <w:sz w:val="22"/>
          <w:szCs w:val="22"/>
        </w:rPr>
      </w:pPr>
    </w:p>
    <w:p w:rsidR="003A7B48" w:rsidRDefault="003A7B48" w:rsidP="003A7B48">
      <w:pPr>
        <w:pStyle w:val="Heading1"/>
        <w:jc w:val="center"/>
        <w:rPr>
          <w:rFonts w:ascii="Times New Roman" w:eastAsiaTheme="minorEastAsia" w:hAnsi="Times New Roman" w:cs="Times New Roman"/>
          <w:b w:val="0"/>
          <w:bCs w:val="0"/>
          <w:color w:val="auto"/>
          <w:sz w:val="22"/>
          <w:szCs w:val="22"/>
        </w:rPr>
      </w:pPr>
    </w:p>
    <w:p w:rsidR="003A7B48" w:rsidRDefault="003A7B48" w:rsidP="003A7B48">
      <w:pPr>
        <w:pStyle w:val="Heading1"/>
        <w:jc w:val="center"/>
        <w:rPr>
          <w:rFonts w:ascii="Times New Roman" w:eastAsiaTheme="minorEastAsia" w:hAnsi="Times New Roman" w:cs="Times New Roman"/>
          <w:b w:val="0"/>
          <w:bCs w:val="0"/>
          <w:color w:val="auto"/>
          <w:sz w:val="22"/>
          <w:szCs w:val="22"/>
        </w:rPr>
      </w:pPr>
    </w:p>
    <w:p w:rsidR="003A7B48" w:rsidRDefault="003A7B48" w:rsidP="003A7B48">
      <w:pPr>
        <w:pStyle w:val="Heading1"/>
        <w:jc w:val="center"/>
        <w:rPr>
          <w:rFonts w:ascii="Times New Roman" w:eastAsiaTheme="minorEastAsia" w:hAnsi="Times New Roman" w:cs="Times New Roman"/>
          <w:b w:val="0"/>
          <w:bCs w:val="0"/>
          <w:color w:val="auto"/>
          <w:sz w:val="22"/>
          <w:szCs w:val="22"/>
        </w:rPr>
      </w:pPr>
    </w:p>
    <w:p w:rsidR="003A7B48" w:rsidRPr="003A7B48" w:rsidRDefault="003A7B48" w:rsidP="003A7B48">
      <w:pPr>
        <w:pStyle w:val="Heading1"/>
        <w:jc w:val="center"/>
      </w:pPr>
      <w:bookmarkStart w:id="8" w:name="_Toc13431903"/>
      <w:r w:rsidRPr="003A7B48">
        <w:rPr>
          <w:sz w:val="72"/>
          <w:szCs w:val="72"/>
        </w:rPr>
        <w:t>Chapter – Two</w:t>
      </w:r>
      <w:bookmarkEnd w:id="8"/>
    </w:p>
    <w:p w:rsidR="003A7B48" w:rsidRPr="003A7B48" w:rsidRDefault="003A7B48" w:rsidP="003A7B48">
      <w:pPr>
        <w:pStyle w:val="Heading1"/>
        <w:jc w:val="center"/>
        <w:rPr>
          <w:sz w:val="72"/>
          <w:szCs w:val="72"/>
        </w:rPr>
      </w:pPr>
      <w:bookmarkStart w:id="9" w:name="_Toc13431904"/>
      <w:r w:rsidRPr="003A7B48">
        <w:rPr>
          <w:sz w:val="72"/>
          <w:szCs w:val="72"/>
        </w:rPr>
        <w:t>Company Overview</w:t>
      </w:r>
      <w:bookmarkEnd w:id="9"/>
    </w:p>
    <w:p w:rsidR="003A7B48" w:rsidRPr="00F154F6" w:rsidRDefault="003A7B48" w:rsidP="003A7B48">
      <w:pPr>
        <w:jc w:val="center"/>
        <w:rPr>
          <w:rFonts w:ascii="Times New Roman" w:hAnsi="Times New Roman" w:cs="Times New Roman"/>
          <w:b/>
          <w:sz w:val="72"/>
          <w:szCs w:val="72"/>
        </w:rPr>
      </w:pPr>
    </w:p>
    <w:p w:rsidR="003A7B48" w:rsidRDefault="003A7B48">
      <w:pPr>
        <w:rPr>
          <w:rFonts w:ascii="Times New Roman" w:hAnsi="Times New Roman" w:cs="Times New Roman"/>
        </w:rPr>
      </w:pPr>
    </w:p>
    <w:p w:rsidR="003A7B48" w:rsidRDefault="003A7B48">
      <w:pPr>
        <w:rPr>
          <w:rFonts w:ascii="Times New Roman" w:hAnsi="Times New Roman" w:cs="Times New Roman"/>
        </w:rPr>
      </w:pPr>
    </w:p>
    <w:p w:rsidR="003A7B48" w:rsidRDefault="003A7B48">
      <w:pPr>
        <w:rPr>
          <w:rFonts w:ascii="Times New Roman" w:hAnsi="Times New Roman" w:cs="Times New Roman"/>
        </w:rPr>
      </w:pPr>
    </w:p>
    <w:p w:rsidR="003A7B48" w:rsidRDefault="003A7B48">
      <w:pPr>
        <w:rPr>
          <w:rFonts w:ascii="Times New Roman" w:hAnsi="Times New Roman" w:cs="Times New Roman"/>
        </w:rPr>
      </w:pPr>
    </w:p>
    <w:p w:rsidR="00752A06" w:rsidRDefault="00752A06" w:rsidP="00A9709F">
      <w:pPr>
        <w:pStyle w:val="Heading2"/>
      </w:pPr>
      <w:bookmarkStart w:id="10" w:name="_Toc13313794"/>
      <w:bookmarkStart w:id="11" w:name="_Toc13431905"/>
    </w:p>
    <w:p w:rsidR="00752A06" w:rsidRDefault="00752A06" w:rsidP="00A9709F">
      <w:pPr>
        <w:pStyle w:val="Heading2"/>
      </w:pPr>
    </w:p>
    <w:p w:rsidR="00752A06" w:rsidRDefault="00752A06" w:rsidP="00A9709F">
      <w:pPr>
        <w:pStyle w:val="Heading2"/>
      </w:pPr>
    </w:p>
    <w:bookmarkEnd w:id="10"/>
    <w:bookmarkEnd w:id="11"/>
    <w:p w:rsidR="00752A06" w:rsidRDefault="00752A06" w:rsidP="00A9709F">
      <w:pPr>
        <w:jc w:val="both"/>
        <w:rPr>
          <w:rFonts w:ascii="Times New Roman" w:hAnsi="Times New Roman" w:cs="Times New Roman"/>
        </w:rPr>
      </w:pPr>
    </w:p>
    <w:p w:rsidR="00752A06" w:rsidRDefault="00752A06" w:rsidP="00A9709F">
      <w:pPr>
        <w:jc w:val="both"/>
        <w:rPr>
          <w:rFonts w:ascii="Times New Roman" w:hAnsi="Times New Roman" w:cs="Times New Roman"/>
        </w:rPr>
      </w:pPr>
    </w:p>
    <w:p w:rsidR="00752A06" w:rsidRDefault="00752A06" w:rsidP="00A9709F">
      <w:pPr>
        <w:jc w:val="both"/>
        <w:rPr>
          <w:rFonts w:ascii="Times New Roman" w:hAnsi="Times New Roman" w:cs="Times New Roman"/>
        </w:rPr>
      </w:pPr>
    </w:p>
    <w:p w:rsidR="00752A06" w:rsidRPr="003A656E" w:rsidRDefault="00752A06" w:rsidP="00752A06">
      <w:pPr>
        <w:pStyle w:val="Heading2"/>
      </w:pPr>
      <w:r w:rsidRPr="003A656E">
        <w:lastRenderedPageBreak/>
        <w:t>2.1 Vision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Vision Statement of Bank Asia LTD claims is "To Serve the society with a difference. Bank Asia LTD started its service with a vision to serve people with modern and innovative banking products and services at affordable charge.</w:t>
      </w:r>
    </w:p>
    <w:p w:rsidR="00A9709F" w:rsidRPr="003A656E" w:rsidRDefault="00A9709F" w:rsidP="00A9709F">
      <w:pPr>
        <w:pStyle w:val="Heading2"/>
        <w:rPr>
          <w:rFonts w:ascii="Times New Roman" w:hAnsi="Times New Roman" w:cs="Times New Roman"/>
        </w:rPr>
      </w:pPr>
      <w:bookmarkStart w:id="12" w:name="_Toc13313795"/>
      <w:bookmarkStart w:id="13" w:name="_Toc13431906"/>
      <w:r w:rsidRPr="003A656E">
        <w:rPr>
          <w:rFonts w:ascii="Times New Roman" w:hAnsi="Times New Roman" w:cs="Times New Roman"/>
        </w:rPr>
        <w:t>2.2 Mission</w:t>
      </w:r>
      <w:bookmarkEnd w:id="12"/>
      <w:bookmarkEnd w:id="13"/>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To set high standards of integrity &amp; bring total satisfaction to their clients, shareholders&amp; employees.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To assist in bringing high quality service to our customers &amp; to participate in the growth &amp; expansion of our national economy.</w:t>
      </w:r>
    </w:p>
    <w:p w:rsidR="00A9709F" w:rsidRPr="003A656E" w:rsidRDefault="00A9709F" w:rsidP="00A9709F">
      <w:pPr>
        <w:pStyle w:val="Heading2"/>
        <w:rPr>
          <w:rFonts w:ascii="Times New Roman" w:hAnsi="Times New Roman" w:cs="Times New Roman"/>
        </w:rPr>
      </w:pPr>
      <w:bookmarkStart w:id="14" w:name="_Toc13313796"/>
      <w:bookmarkStart w:id="15" w:name="_Toc13431907"/>
      <w:r w:rsidRPr="003A656E">
        <w:rPr>
          <w:rFonts w:ascii="Times New Roman" w:hAnsi="Times New Roman" w:cs="Times New Roman"/>
        </w:rPr>
        <w:t>2.3 Core Values</w:t>
      </w:r>
      <w:bookmarkEnd w:id="14"/>
      <w:bookmarkEnd w:id="15"/>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Place customer interest and satisfaction as first priority and provide customized banking products and services.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Maintain high ethical standard and transparency in dealings.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Contribute significantly for the betterment of the society.</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Ensure higher degree of motivational and dignified working environment for our human capital and respect optimal work life balance.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Committed to project the environment and go green.</w:t>
      </w: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Heading2"/>
        <w:rPr>
          <w:rFonts w:ascii="Times New Roman" w:hAnsi="Times New Roman" w:cs="Times New Roman"/>
        </w:rPr>
      </w:pPr>
      <w:bookmarkStart w:id="16" w:name="_Toc13313797"/>
      <w:bookmarkStart w:id="17" w:name="_Toc13431908"/>
      <w:r w:rsidRPr="003A656E">
        <w:rPr>
          <w:rFonts w:ascii="Times New Roman" w:hAnsi="Times New Roman" w:cs="Times New Roman"/>
        </w:rPr>
        <w:t>2.4 Objectives</w:t>
      </w:r>
      <w:bookmarkEnd w:id="16"/>
      <w:bookmarkEnd w:id="17"/>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Highly personalized service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Customer driven focus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Contribution in the economy</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Quality of human resources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Creating image through serve the best service &amp; product.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Attracting new worth through higher sales &amp; profit.</w:t>
      </w:r>
    </w:p>
    <w:p w:rsidR="00A9709F" w:rsidRPr="003A656E" w:rsidRDefault="00A9709F" w:rsidP="00A9709F">
      <w:pPr>
        <w:jc w:val="both"/>
        <w:rPr>
          <w:rFonts w:ascii="Times New Roman" w:hAnsi="Times New Roman" w:cs="Times New Roman"/>
          <w:b/>
          <w:sz w:val="24"/>
          <w:szCs w:val="24"/>
        </w:rPr>
      </w:pPr>
    </w:p>
    <w:p w:rsidR="00A9709F" w:rsidRPr="003A656E" w:rsidRDefault="00A9709F" w:rsidP="00A9709F">
      <w:pPr>
        <w:pStyle w:val="Heading2"/>
        <w:rPr>
          <w:rFonts w:ascii="Times New Roman" w:hAnsi="Times New Roman" w:cs="Times New Roman"/>
        </w:rPr>
      </w:pPr>
      <w:bookmarkStart w:id="18" w:name="_Toc13313798"/>
      <w:bookmarkStart w:id="19" w:name="_Toc13431909"/>
      <w:r w:rsidRPr="003A656E">
        <w:rPr>
          <w:rFonts w:ascii="Times New Roman" w:hAnsi="Times New Roman" w:cs="Times New Roman"/>
        </w:rPr>
        <w:t>2.5 Slogan of Bank Asia</w:t>
      </w:r>
      <w:bookmarkEnd w:id="18"/>
      <w:bookmarkEnd w:id="19"/>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For a better tomorrow 'does not have to confine with the limited service </w:t>
      </w:r>
      <w:r w:rsidR="009F6A2D">
        <w:rPr>
          <w:rFonts w:ascii="Times New Roman" w:hAnsi="Times New Roman" w:cs="Times New Roman"/>
        </w:rPr>
        <w:t>rather enhanced existing service</w:t>
      </w:r>
      <w:r w:rsidRPr="003A656E">
        <w:rPr>
          <w:rFonts w:ascii="Times New Roman" w:hAnsi="Times New Roman" w:cs="Times New Roman"/>
        </w:rPr>
        <w:t xml:space="preserve"> and brought up new services in order to their existing and potential clients for made the life easier'.</w:t>
      </w:r>
    </w:p>
    <w:p w:rsidR="00A9709F" w:rsidRPr="003A656E" w:rsidRDefault="00A9709F" w:rsidP="00A9709F">
      <w:pPr>
        <w:jc w:val="both"/>
        <w:rPr>
          <w:rFonts w:ascii="Times New Roman" w:hAnsi="Times New Roman" w:cs="Times New Roman"/>
          <w:sz w:val="28"/>
          <w:szCs w:val="28"/>
        </w:rPr>
      </w:pPr>
    </w:p>
    <w:p w:rsidR="00A9709F" w:rsidRPr="003A656E" w:rsidRDefault="00A9709F" w:rsidP="00A9709F">
      <w:pPr>
        <w:pStyle w:val="Heading2"/>
        <w:rPr>
          <w:rFonts w:ascii="Times New Roman" w:hAnsi="Times New Roman" w:cs="Times New Roman"/>
        </w:rPr>
      </w:pPr>
      <w:bookmarkStart w:id="20" w:name="_Toc13313799"/>
      <w:bookmarkStart w:id="21" w:name="_Toc13431910"/>
      <w:r w:rsidRPr="003A656E">
        <w:rPr>
          <w:rFonts w:ascii="Times New Roman" w:hAnsi="Times New Roman" w:cs="Times New Roman"/>
        </w:rPr>
        <w:lastRenderedPageBreak/>
        <w:t>2.6 Products &amp; Services of Bank Asia Ltd</w:t>
      </w:r>
      <w:bookmarkEnd w:id="20"/>
      <w:bookmarkEnd w:id="21"/>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Savings Account:</w:t>
      </w:r>
      <w:r w:rsidRPr="003A656E">
        <w:rPr>
          <w:rFonts w:ascii="Times New Roman" w:hAnsi="Times New Roman" w:cs="Times New Roman"/>
        </w:rPr>
        <w:t xml:space="preserve"> This is an interest bearing account &amp;only individual person can open this sort of accounts .At present. Bank Asia is putting 3.50% on its SB Accounts. Deposit underneath taka 15000 charges taka 100.00 on half yearly premise.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Current Account:</w:t>
      </w:r>
      <w:r w:rsidRPr="003A656E">
        <w:rPr>
          <w:rFonts w:ascii="Times New Roman" w:hAnsi="Times New Roman" w:cs="Times New Roman"/>
        </w:rPr>
        <w:t xml:space="preserve"> Any individual, organization, firm may open this sort of account. This is non-interest bearing account. So it is a cost free store for bank.</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Short term deposit:</w:t>
      </w:r>
      <w:r w:rsidRPr="003A656E">
        <w:rPr>
          <w:rFonts w:ascii="Times New Roman" w:hAnsi="Times New Roman" w:cs="Times New Roman"/>
        </w:rPr>
        <w:t xml:space="preserve"> It is additionally an interest bearing account and where rate of interest is for the most part underneath the reserve fund s rate. People, firm, organizations and affiliations may open this account. Current loan cost of Bank Asia for this store is 5%.</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Fixed deposit receipt (FDR) Account:</w:t>
      </w:r>
      <w:r w:rsidRPr="003A656E">
        <w:rPr>
          <w:rFonts w:ascii="Times New Roman" w:hAnsi="Times New Roman" w:cs="Times New Roman"/>
        </w:rPr>
        <w:t xml:space="preserve"> People, firm, organizations may open this record. The store is taken for a particular altered timeframe, for example, 1 month, 2 months, 3 months, 6 months. 1 year and so forth. It is considered as high cost store for banks.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DPS+</w:t>
      </w:r>
      <w:r w:rsidRPr="003A656E">
        <w:rPr>
          <w:rFonts w:ascii="Times New Roman" w:hAnsi="Times New Roman" w:cs="Times New Roman"/>
        </w:rPr>
        <w:t xml:space="preserve"> (deposit pension scheme plus) is a 3, 5, 7, 10 and 12 years term, monthly installment rising BDT 1000/- to 10000/-.</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Mb+</w:t>
      </w:r>
      <w:r w:rsidRPr="003A656E">
        <w:rPr>
          <w:rFonts w:ascii="Times New Roman" w:hAnsi="Times New Roman" w:cs="Times New Roman"/>
        </w:rPr>
        <w:t xml:space="preserve"> (monthly benefit plus) is 3 and 5 years scheme that lets you earn monthly benefit of BDT 1000/-(before tax) for deposit of BDT 100000/- or it's multiple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DB+</w:t>
      </w:r>
      <w:r w:rsidRPr="003A656E">
        <w:rPr>
          <w:rFonts w:ascii="Times New Roman" w:hAnsi="Times New Roman" w:cs="Times New Roman"/>
        </w:rPr>
        <w:t xml:space="preserve"> (double benefit plus) is a 11 year scheme. The deposit will be double in I I year, minimum initial deposit for the scheme is BDT 50000/- or its multiple, maximum is BDT 4000000/- under single name. BDT 6000000/- under joint name.</w:t>
      </w:r>
    </w:p>
    <w:p w:rsidR="00A9709F" w:rsidRPr="003A656E" w:rsidRDefault="00A9709F" w:rsidP="00A9709F">
      <w:pPr>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Tb+ (triple benefit plus)</w:t>
      </w:r>
      <w:r w:rsidRPr="003A656E">
        <w:rPr>
          <w:rFonts w:ascii="Times New Roman" w:hAnsi="Times New Roman" w:cs="Times New Roman"/>
        </w:rPr>
        <w:t xml:space="preserve"> is a 15 years scheme. Te deposit will be tripled in 15 years. Minimum  00/- under single deposit for the scheme initially BDT 50000/- or its multiple, maximum is 40000 name and 6000000/ under joint name.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Non Resident Foreign Currency Deposit Account:</w:t>
      </w:r>
      <w:r w:rsidRPr="003A656E">
        <w:rPr>
          <w:rFonts w:ascii="Times New Roman" w:hAnsi="Times New Roman" w:cs="Times New Roman"/>
        </w:rPr>
        <w:t xml:space="preserve"> this account is opened by the on a/c or FC </w:t>
      </w:r>
      <w:r w:rsidR="005D0257">
        <w:rPr>
          <w:rFonts w:ascii="Times New Roman" w:hAnsi="Times New Roman" w:cs="Times New Roman"/>
        </w:rPr>
        <w:t>occupants</w:t>
      </w:r>
      <w:r w:rsidRPr="003A656E">
        <w:rPr>
          <w:rFonts w:ascii="Times New Roman" w:hAnsi="Times New Roman" w:cs="Times New Roman"/>
        </w:rPr>
        <w:t>. Here the store is held in remote money in designated coin for say FC Dollar Euro account and so on.</w:t>
      </w:r>
    </w:p>
    <w:p w:rsidR="00A9709F" w:rsidRDefault="00A9709F" w:rsidP="00A9709F">
      <w:pPr>
        <w:jc w:val="both"/>
        <w:rPr>
          <w:rFonts w:ascii="Times New Roman" w:hAnsi="Times New Roman" w:cs="Times New Roman"/>
        </w:rPr>
      </w:pPr>
      <w:r w:rsidRPr="003A656E">
        <w:rPr>
          <w:rFonts w:ascii="Times New Roman" w:hAnsi="Times New Roman" w:cs="Times New Roman"/>
          <w:b/>
        </w:rPr>
        <w:t>Resident Foreign Currency Deposit Account:</w:t>
      </w:r>
      <w:r w:rsidRPr="003A656E">
        <w:rPr>
          <w:rFonts w:ascii="Times New Roman" w:hAnsi="Times New Roman" w:cs="Times New Roman"/>
        </w:rPr>
        <w:t xml:space="preserve"> this account is opened by the in habitants who require keeping outside coin in its own particular record to pay some particular future consumption continues upon legitimate authorization from the legislature on sum and reason.&amp; diverse segments like SME banking, corporate The bank has expanded its arena in different finance. corporate banking etc.</w:t>
      </w:r>
    </w:p>
    <w:p w:rsidR="00A9709F" w:rsidRPr="003A656E" w:rsidRDefault="00A9709F" w:rsidP="00A9709F">
      <w:pPr>
        <w:jc w:val="both"/>
        <w:rPr>
          <w:rFonts w:ascii="Times New Roman" w:hAnsi="Times New Roman" w:cs="Times New Roman"/>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SME Finance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Subidha-Unsecured trading</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Sondhi-secured Trading</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lastRenderedPageBreak/>
        <w:t>• Subarno- Women Entrepreneur</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Utshob —Seasonal Business</w:t>
      </w: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Consumer Finance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Auto loan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House finance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Senior citizen support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Unsecured personal loan</w:t>
      </w: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Cards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Master silver &amp; Gold Card</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Visa Plutinum Card</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Hajj Card , travel Card, debit Card</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Bank Asia Islamic banking offers different deposit principle, which is designed to fulfill Shariah products under Al-Wadiah  compliance  and  provides and the Mudaraba maximum convenience&amp; security including reasonable profit, where applicable.</w:t>
      </w:r>
    </w:p>
    <w:p w:rsidR="00A9709F" w:rsidRPr="003A656E" w:rsidRDefault="00A9709F" w:rsidP="00A9709F">
      <w:pPr>
        <w:rPr>
          <w:rFonts w:ascii="Times New Roman" w:hAnsi="Times New Roman" w:cs="Times New Roman"/>
          <w:b/>
          <w:sz w:val="28"/>
          <w:szCs w:val="28"/>
        </w:rPr>
      </w:pPr>
    </w:p>
    <w:p w:rsidR="00A9709F" w:rsidRPr="003A656E" w:rsidRDefault="00A9709F" w:rsidP="00A9709F">
      <w:pPr>
        <w:rPr>
          <w:rFonts w:ascii="Times New Roman" w:hAnsi="Times New Roman" w:cs="Times New Roman"/>
          <w:b/>
          <w:sz w:val="28"/>
          <w:szCs w:val="28"/>
        </w:rPr>
      </w:pPr>
    </w:p>
    <w:p w:rsidR="00A9709F" w:rsidRPr="003A656E" w:rsidRDefault="00A9709F" w:rsidP="00A9709F">
      <w:pPr>
        <w:rPr>
          <w:rFonts w:ascii="Times New Roman" w:hAnsi="Times New Roman" w:cs="Times New Roman"/>
          <w:b/>
          <w:sz w:val="28"/>
          <w:szCs w:val="28"/>
        </w:rPr>
      </w:pPr>
    </w:p>
    <w:p w:rsidR="00A9709F" w:rsidRPr="003A656E" w:rsidRDefault="00A9709F" w:rsidP="00A9709F">
      <w:pPr>
        <w:rPr>
          <w:rFonts w:ascii="Times New Roman" w:hAnsi="Times New Roman" w:cs="Times New Roman"/>
          <w:b/>
          <w:sz w:val="28"/>
          <w:szCs w:val="28"/>
        </w:rPr>
      </w:pPr>
    </w:p>
    <w:p w:rsidR="00A9709F" w:rsidRPr="003A656E" w:rsidRDefault="00A9709F" w:rsidP="00A9709F">
      <w:pPr>
        <w:rPr>
          <w:rFonts w:ascii="Times New Roman" w:hAnsi="Times New Roman" w:cs="Times New Roman"/>
          <w:b/>
          <w:sz w:val="28"/>
          <w:szCs w:val="28"/>
        </w:rPr>
      </w:pPr>
    </w:p>
    <w:p w:rsidR="00A9709F" w:rsidRDefault="00A9709F" w:rsidP="00A9709F">
      <w:pPr>
        <w:rPr>
          <w:rFonts w:ascii="Times New Roman" w:hAnsi="Times New Roman" w:cs="Times New Roman"/>
          <w:b/>
          <w:sz w:val="28"/>
          <w:szCs w:val="28"/>
        </w:rPr>
      </w:pPr>
    </w:p>
    <w:p w:rsidR="00A9709F" w:rsidRDefault="00A9709F" w:rsidP="00A9709F">
      <w:pPr>
        <w:rPr>
          <w:rFonts w:ascii="Times New Roman" w:hAnsi="Times New Roman" w:cs="Times New Roman"/>
          <w:b/>
          <w:sz w:val="28"/>
          <w:szCs w:val="28"/>
        </w:rPr>
      </w:pPr>
    </w:p>
    <w:p w:rsidR="00A9709F" w:rsidRPr="003A656E" w:rsidRDefault="00A9709F" w:rsidP="00A9709F">
      <w:pPr>
        <w:rPr>
          <w:rFonts w:ascii="Times New Roman" w:hAnsi="Times New Roman" w:cs="Times New Roman"/>
          <w:b/>
          <w:sz w:val="28"/>
          <w:szCs w:val="28"/>
        </w:rPr>
      </w:pPr>
    </w:p>
    <w:p w:rsidR="00A9709F" w:rsidRPr="003A656E" w:rsidRDefault="00A9709F" w:rsidP="00A9709F">
      <w:pPr>
        <w:rPr>
          <w:rFonts w:ascii="Times New Roman" w:hAnsi="Times New Roman" w:cs="Times New Roman"/>
          <w:b/>
          <w:sz w:val="28"/>
          <w:szCs w:val="28"/>
        </w:rPr>
      </w:pPr>
      <w:r w:rsidRPr="003A656E">
        <w:rPr>
          <w:rFonts w:ascii="Times New Roman" w:hAnsi="Times New Roman" w:cs="Times New Roman"/>
          <w:b/>
          <w:sz w:val="28"/>
          <w:szCs w:val="28"/>
        </w:rPr>
        <w:t xml:space="preserve"> </w:t>
      </w:r>
    </w:p>
    <w:p w:rsidR="0091028B" w:rsidRDefault="0091028B" w:rsidP="00A9709F">
      <w:pPr>
        <w:pStyle w:val="Heading2"/>
        <w:rPr>
          <w:rFonts w:ascii="Times New Roman" w:hAnsi="Times New Roman" w:cs="Times New Roman"/>
        </w:rPr>
      </w:pPr>
      <w:bookmarkStart w:id="22" w:name="_Toc13313800"/>
    </w:p>
    <w:p w:rsidR="00A9709F" w:rsidRDefault="00A9709F" w:rsidP="00A9709F">
      <w:pPr>
        <w:pStyle w:val="Heading2"/>
        <w:rPr>
          <w:rFonts w:ascii="Times New Roman" w:hAnsi="Times New Roman" w:cs="Times New Roman"/>
        </w:rPr>
      </w:pPr>
      <w:bookmarkStart w:id="23" w:name="_Toc13431911"/>
      <w:r w:rsidRPr="003A656E">
        <w:rPr>
          <w:rFonts w:ascii="Times New Roman" w:hAnsi="Times New Roman" w:cs="Times New Roman"/>
        </w:rPr>
        <w:t>2.7 Financial Highlight</w:t>
      </w:r>
      <w:bookmarkEnd w:id="22"/>
      <w:r w:rsidR="0091028B">
        <w:rPr>
          <w:rFonts w:ascii="Times New Roman" w:hAnsi="Times New Roman" w:cs="Times New Roman"/>
        </w:rPr>
        <w:t>s</w:t>
      </w:r>
      <w:bookmarkEnd w:id="23"/>
    </w:p>
    <w:p w:rsidR="0091028B" w:rsidRPr="0091028B" w:rsidRDefault="0091028B" w:rsidP="0091028B"/>
    <w:p w:rsidR="00A9709F" w:rsidRPr="003A656E" w:rsidRDefault="00A9709F" w:rsidP="00A9709F">
      <w:pPr>
        <w:rPr>
          <w:rFonts w:ascii="Times New Roman" w:hAnsi="Times New Roman" w:cs="Times New Roman"/>
          <w:b/>
          <w:sz w:val="24"/>
          <w:szCs w:val="24"/>
        </w:rPr>
      </w:pPr>
      <w:r w:rsidRPr="003A656E">
        <w:rPr>
          <w:rFonts w:ascii="Times New Roman" w:hAnsi="Times New Roman" w:cs="Times New Roman"/>
          <w:sz w:val="24"/>
          <w:szCs w:val="24"/>
        </w:rPr>
        <w:t xml:space="preserve">                                                       </w:t>
      </w:r>
      <w:r w:rsidR="0091028B">
        <w:rPr>
          <w:rFonts w:ascii="Times New Roman" w:hAnsi="Times New Roman" w:cs="Times New Roman"/>
          <w:b/>
          <w:sz w:val="24"/>
          <w:szCs w:val="24"/>
        </w:rPr>
        <w:t xml:space="preserve">2016 </w:t>
      </w:r>
      <w:r w:rsidR="0091028B">
        <w:rPr>
          <w:rFonts w:ascii="Times New Roman" w:hAnsi="Times New Roman" w:cs="Times New Roman"/>
          <w:b/>
          <w:sz w:val="24"/>
          <w:szCs w:val="24"/>
        </w:rPr>
        <w:tab/>
        <w:t xml:space="preserve">     </w:t>
      </w:r>
      <w:r w:rsidRPr="003A656E">
        <w:rPr>
          <w:rFonts w:ascii="Times New Roman" w:hAnsi="Times New Roman" w:cs="Times New Roman"/>
          <w:b/>
          <w:sz w:val="24"/>
          <w:szCs w:val="24"/>
        </w:rPr>
        <w:t xml:space="preserve">  2015             2</w:t>
      </w:r>
      <w:r w:rsidR="0091028B">
        <w:rPr>
          <w:rFonts w:ascii="Times New Roman" w:hAnsi="Times New Roman" w:cs="Times New Roman"/>
          <w:b/>
          <w:sz w:val="24"/>
          <w:szCs w:val="24"/>
        </w:rPr>
        <w:t xml:space="preserve">014 </w:t>
      </w:r>
      <w:r w:rsidR="0091028B">
        <w:rPr>
          <w:rFonts w:ascii="Times New Roman" w:hAnsi="Times New Roman" w:cs="Times New Roman"/>
          <w:b/>
          <w:sz w:val="24"/>
          <w:szCs w:val="24"/>
        </w:rPr>
        <w:tab/>
        <w:t xml:space="preserve">  2013          </w:t>
      </w:r>
      <w:r w:rsidR="0091028B" w:rsidRPr="003A656E">
        <w:rPr>
          <w:rFonts w:ascii="Times New Roman" w:hAnsi="Times New Roman" w:cs="Times New Roman"/>
          <w:b/>
          <w:sz w:val="24"/>
          <w:szCs w:val="24"/>
        </w:rPr>
        <w:t>2012</w:t>
      </w:r>
      <w:r w:rsidR="0091028B">
        <w:rPr>
          <w:rFonts w:ascii="Times New Roman" w:hAnsi="Times New Roman" w:cs="Times New Roman"/>
          <w:b/>
          <w:sz w:val="24"/>
          <w:szCs w:val="24"/>
        </w:rPr>
        <w:t xml:space="preserve">           </w:t>
      </w:r>
      <w:r w:rsidRPr="003A656E">
        <w:rPr>
          <w:rFonts w:ascii="Times New Roman" w:hAnsi="Times New Roman" w:cs="Times New Roman"/>
          <w:b/>
          <w:sz w:val="24"/>
          <w:szCs w:val="24"/>
        </w:rPr>
        <w:t xml:space="preserve">  </w:t>
      </w:r>
      <w:r w:rsidR="0091028B">
        <w:rPr>
          <w:rFonts w:ascii="Times New Roman" w:hAnsi="Times New Roman" w:cs="Times New Roman"/>
          <w:b/>
          <w:sz w:val="24"/>
          <w:szCs w:val="24"/>
        </w:rPr>
        <w:t xml:space="preserve">    </w:t>
      </w:r>
    </w:p>
    <w:p w:rsidR="00A9709F" w:rsidRPr="003A656E" w:rsidRDefault="00A9709F" w:rsidP="00A9709F">
      <w:pPr>
        <w:pStyle w:val="NoSpacing"/>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Deposits      </w:t>
      </w:r>
      <w:r w:rsidRPr="003A656E">
        <w:rPr>
          <w:rFonts w:ascii="Times New Roman" w:hAnsi="Times New Roman" w:cs="Times New Roman"/>
        </w:rPr>
        <w:t xml:space="preserve">                                178,521.76    </w:t>
      </w:r>
      <w:r w:rsidR="0091028B">
        <w:rPr>
          <w:rFonts w:ascii="Times New Roman" w:hAnsi="Times New Roman" w:cs="Times New Roman"/>
        </w:rPr>
        <w:t xml:space="preserve">     169,827.34    140,869.29    </w:t>
      </w:r>
      <w:r w:rsidRPr="003A656E">
        <w:rPr>
          <w:rFonts w:ascii="Times New Roman" w:hAnsi="Times New Roman" w:cs="Times New Roman"/>
        </w:rPr>
        <w:t xml:space="preserve">133,489.37       </w:t>
      </w:r>
      <w:r w:rsidR="0091028B" w:rsidRPr="0091028B">
        <w:rPr>
          <w:rFonts w:ascii="Times New Roman" w:hAnsi="Times New Roman" w:cs="Times New Roman"/>
        </w:rPr>
        <w:t>110,061.78</w:t>
      </w:r>
      <w:r w:rsidR="0091028B">
        <w:rPr>
          <w:rFonts w:ascii="Times New Roman" w:hAnsi="Times New Roman" w:cs="Times New Roman"/>
        </w:rPr>
        <w:t xml:space="preserve">         </w:t>
      </w:r>
      <w:r w:rsidRPr="003A656E">
        <w:rPr>
          <w:rFonts w:ascii="Times New Roman" w:hAnsi="Times New Roman" w:cs="Times New Roman"/>
        </w:rPr>
        <w:t xml:space="preserve">       </w:t>
      </w:r>
      <w:r w:rsidR="0091028B">
        <w:rPr>
          <w:rFonts w:ascii="Times New Roman" w:hAnsi="Times New Roman" w:cs="Times New Roman"/>
        </w:rPr>
        <w:t xml:space="preserve">  </w:t>
      </w: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Loan &amp;, advances                      </w:t>
      </w:r>
      <w:r w:rsidRPr="003A656E">
        <w:rPr>
          <w:rFonts w:ascii="Times New Roman" w:hAnsi="Times New Roman" w:cs="Times New Roman"/>
        </w:rPr>
        <w:t xml:space="preserve">164,49.18   136,396.34      </w:t>
      </w:r>
      <w:r w:rsidR="0091028B">
        <w:rPr>
          <w:rFonts w:ascii="Times New Roman" w:hAnsi="Times New Roman" w:cs="Times New Roman"/>
        </w:rPr>
        <w:t xml:space="preserve">    116,808.85      104,911.26 </w:t>
      </w:r>
      <w:r w:rsidR="0091028B">
        <w:rPr>
          <w:rFonts w:ascii="Times New Roman" w:hAnsi="Times New Roman" w:cs="Times New Roman"/>
        </w:rPr>
        <w:tab/>
        <w:t xml:space="preserve">     92,328.</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Operating Profit   </w:t>
      </w:r>
      <w:r w:rsidRPr="003A656E">
        <w:rPr>
          <w:rFonts w:ascii="Times New Roman" w:hAnsi="Times New Roman" w:cs="Times New Roman"/>
        </w:rPr>
        <w:t xml:space="preserve">                      2793.28         6,005.66          5,778.83 </w:t>
      </w:r>
      <w:r w:rsidRPr="003A656E">
        <w:rPr>
          <w:rFonts w:ascii="Times New Roman" w:hAnsi="Times New Roman" w:cs="Times New Roman"/>
        </w:rPr>
        <w:tab/>
      </w:r>
      <w:r w:rsidR="0091028B">
        <w:rPr>
          <w:rFonts w:ascii="Times New Roman" w:hAnsi="Times New Roman" w:cs="Times New Roman"/>
        </w:rPr>
        <w:t xml:space="preserve">      </w:t>
      </w:r>
      <w:r w:rsidRPr="003A656E">
        <w:rPr>
          <w:rFonts w:ascii="Times New Roman" w:hAnsi="Times New Roman" w:cs="Times New Roman"/>
        </w:rPr>
        <w:t xml:space="preserve">5,415.76 </w:t>
      </w:r>
      <w:r w:rsidRPr="003A656E">
        <w:rPr>
          <w:rFonts w:ascii="Times New Roman" w:hAnsi="Times New Roman" w:cs="Times New Roman"/>
        </w:rPr>
        <w:tab/>
        <w:t xml:space="preserve">      5,051.80</w:t>
      </w: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Total Assets  </w:t>
      </w:r>
      <w:r w:rsidRPr="003A656E">
        <w:rPr>
          <w:rFonts w:ascii="Times New Roman" w:hAnsi="Times New Roman" w:cs="Times New Roman"/>
        </w:rPr>
        <w:t xml:space="preserve">                           - 235,9W           224,347.31       182,730.94     163,777.74 </w:t>
      </w:r>
      <w:r w:rsidRPr="003A656E">
        <w:rPr>
          <w:rFonts w:ascii="Times New Roman" w:hAnsi="Times New Roman" w:cs="Times New Roman"/>
        </w:rPr>
        <w:tab/>
        <w:t xml:space="preserve">   140,361.37</w:t>
      </w:r>
    </w:p>
    <w:p w:rsidR="00A9709F" w:rsidRPr="003A656E" w:rsidRDefault="00A9709F" w:rsidP="00A9709F">
      <w:pPr>
        <w:rPr>
          <w:rFonts w:ascii="Times New Roman" w:hAnsi="Times New Roman" w:cs="Times New Roman"/>
          <w:b/>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Total capital  </w:t>
      </w:r>
      <w:r w:rsidRPr="003A656E">
        <w:rPr>
          <w:rFonts w:ascii="Times New Roman" w:hAnsi="Times New Roman" w:cs="Times New Roman"/>
        </w:rPr>
        <w:t xml:space="preserve">                             24,058            22,</w:t>
      </w:r>
      <w:r w:rsidR="0091028B">
        <w:rPr>
          <w:rFonts w:ascii="Times New Roman" w:hAnsi="Times New Roman" w:cs="Times New Roman"/>
        </w:rPr>
        <w:t xml:space="preserve">836.83           17,843.22     15,574.85        </w:t>
      </w:r>
      <w:r w:rsidRPr="003A656E">
        <w:rPr>
          <w:rFonts w:ascii="Times New Roman" w:hAnsi="Times New Roman" w:cs="Times New Roman"/>
        </w:rPr>
        <w:t>13,930.19</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Capital to RWA Ratio   </w:t>
      </w:r>
      <w:r w:rsidRPr="003A656E">
        <w:rPr>
          <w:rFonts w:ascii="Times New Roman" w:hAnsi="Times New Roman" w:cs="Times New Roman"/>
        </w:rPr>
        <w:t xml:space="preserve">             11.83%             12.4</w:t>
      </w:r>
      <w:r w:rsidR="0091028B">
        <w:rPr>
          <w:rFonts w:ascii="Times New Roman" w:hAnsi="Times New Roman" w:cs="Times New Roman"/>
        </w:rPr>
        <w:t xml:space="preserve">6%              11.32%       </w:t>
      </w:r>
      <w:r w:rsidRPr="003A656E">
        <w:rPr>
          <w:rFonts w:ascii="Times New Roman" w:hAnsi="Times New Roman" w:cs="Times New Roman"/>
        </w:rPr>
        <w:t xml:space="preserve"> 11.05% </w:t>
      </w:r>
      <w:r w:rsidRPr="003A656E">
        <w:rPr>
          <w:rFonts w:ascii="Times New Roman" w:hAnsi="Times New Roman" w:cs="Times New Roman"/>
        </w:rPr>
        <w:tab/>
        <w:t xml:space="preserve">  </w:t>
      </w:r>
      <w:r w:rsidR="0091028B">
        <w:rPr>
          <w:rFonts w:ascii="Times New Roman" w:hAnsi="Times New Roman" w:cs="Times New Roman"/>
        </w:rPr>
        <w:t xml:space="preserve"> </w:t>
      </w:r>
      <w:r w:rsidRPr="003A656E">
        <w:rPr>
          <w:rFonts w:ascii="Times New Roman" w:hAnsi="Times New Roman" w:cs="Times New Roman"/>
        </w:rPr>
        <w:t xml:space="preserve"> 13.05%</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Foreign Exchange business </w:t>
      </w:r>
      <w:r w:rsidRPr="003A656E">
        <w:rPr>
          <w:rFonts w:ascii="Times New Roman" w:hAnsi="Times New Roman" w:cs="Times New Roman"/>
        </w:rPr>
        <w:t xml:space="preserve">    959.76             1,607.00           1,377.65         1,323.58 </w:t>
      </w:r>
      <w:r w:rsidRPr="003A656E">
        <w:rPr>
          <w:rFonts w:ascii="Times New Roman" w:hAnsi="Times New Roman" w:cs="Times New Roman"/>
        </w:rPr>
        <w:tab/>
        <w:t xml:space="preserve">   </w:t>
      </w:r>
      <w:r w:rsidR="0091028B">
        <w:rPr>
          <w:rFonts w:ascii="Times New Roman" w:hAnsi="Times New Roman" w:cs="Times New Roman"/>
        </w:rPr>
        <w:t xml:space="preserve"> </w:t>
      </w:r>
      <w:r w:rsidRPr="003A656E">
        <w:rPr>
          <w:rFonts w:ascii="Times New Roman" w:hAnsi="Times New Roman" w:cs="Times New Roman"/>
        </w:rPr>
        <w:t>1,196.23</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Import(USD) </w:t>
      </w:r>
      <w:r w:rsidRPr="003A656E">
        <w:rPr>
          <w:rFonts w:ascii="Times New Roman" w:hAnsi="Times New Roman" w:cs="Times New Roman"/>
        </w:rPr>
        <w:t xml:space="preserve">                             959.76             1,607.00          1,377.65            1,323.58 </w:t>
      </w:r>
      <w:r w:rsidRPr="003A656E">
        <w:rPr>
          <w:rFonts w:ascii="Times New Roman" w:hAnsi="Times New Roman" w:cs="Times New Roman"/>
        </w:rPr>
        <w:tab/>
        <w:t xml:space="preserve">    </w:t>
      </w:r>
      <w:r w:rsidR="0091028B">
        <w:rPr>
          <w:rFonts w:ascii="Times New Roman" w:hAnsi="Times New Roman" w:cs="Times New Roman"/>
        </w:rPr>
        <w:t xml:space="preserve"> </w:t>
      </w:r>
      <w:r w:rsidRPr="003A656E">
        <w:rPr>
          <w:rFonts w:ascii="Times New Roman" w:hAnsi="Times New Roman" w:cs="Times New Roman"/>
        </w:rPr>
        <w:t>1,196.23</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Export(USD)    </w:t>
      </w:r>
      <w:r w:rsidRPr="003A656E">
        <w:rPr>
          <w:rFonts w:ascii="Times New Roman" w:hAnsi="Times New Roman" w:cs="Times New Roman"/>
        </w:rPr>
        <w:t xml:space="preserve">                          666.23             1,135.00          1,008.93             889.82 </w:t>
      </w:r>
      <w:r w:rsidRPr="003A656E">
        <w:rPr>
          <w:rFonts w:ascii="Times New Roman" w:hAnsi="Times New Roman" w:cs="Times New Roman"/>
        </w:rPr>
        <w:tab/>
        <w:t xml:space="preserve">    </w:t>
      </w:r>
      <w:r w:rsidR="0091028B">
        <w:rPr>
          <w:rFonts w:ascii="Times New Roman" w:hAnsi="Times New Roman" w:cs="Times New Roman"/>
        </w:rPr>
        <w:t xml:space="preserve"> </w:t>
      </w:r>
      <w:r w:rsidRPr="003A656E">
        <w:rPr>
          <w:rFonts w:ascii="Times New Roman" w:hAnsi="Times New Roman" w:cs="Times New Roman"/>
        </w:rPr>
        <w:t xml:space="preserve"> 774.9</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Remittance(USD)          </w:t>
      </w:r>
      <w:r w:rsidRPr="003A656E">
        <w:rPr>
          <w:rFonts w:ascii="Times New Roman" w:hAnsi="Times New Roman" w:cs="Times New Roman"/>
        </w:rPr>
        <w:t xml:space="preserve">             284.73            552.00              535.91     </w:t>
      </w:r>
      <w:r w:rsidR="0091028B">
        <w:rPr>
          <w:rFonts w:ascii="Times New Roman" w:hAnsi="Times New Roman" w:cs="Times New Roman"/>
        </w:rPr>
        <w:t xml:space="preserve">           439.9         </w:t>
      </w:r>
      <w:r w:rsidRPr="003A656E">
        <w:rPr>
          <w:rFonts w:ascii="Times New Roman" w:hAnsi="Times New Roman" w:cs="Times New Roman"/>
        </w:rPr>
        <w:t xml:space="preserve">    394.12             </w:t>
      </w:r>
      <w:r w:rsidRPr="003A656E">
        <w:rPr>
          <w:rFonts w:ascii="Times New Roman" w:hAnsi="Times New Roman" w:cs="Times New Roman"/>
        </w:rPr>
        <w:tab/>
        <w:t xml:space="preserve">               </w:t>
      </w: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Classified Loans    </w:t>
      </w:r>
      <w:r w:rsidRPr="003A656E">
        <w:rPr>
          <w:rFonts w:ascii="Times New Roman" w:hAnsi="Times New Roman" w:cs="Times New Roman"/>
        </w:rPr>
        <w:t xml:space="preserve">                     8,791.22           5,808.87        6,200.55             5,878.79 </w:t>
      </w:r>
      <w:r w:rsidRPr="003A656E">
        <w:rPr>
          <w:rFonts w:ascii="Times New Roman" w:hAnsi="Times New Roman" w:cs="Times New Roman"/>
        </w:rPr>
        <w:tab/>
      </w:r>
      <w:r w:rsidR="0091028B">
        <w:rPr>
          <w:rFonts w:ascii="Times New Roman" w:hAnsi="Times New Roman" w:cs="Times New Roman"/>
        </w:rPr>
        <w:t xml:space="preserve">     </w:t>
      </w:r>
      <w:r w:rsidRPr="003A656E">
        <w:rPr>
          <w:rFonts w:ascii="Times New Roman" w:hAnsi="Times New Roman" w:cs="Times New Roman"/>
        </w:rPr>
        <w:t>5,251.48</w:t>
      </w:r>
    </w:p>
    <w:p w:rsidR="00A9709F" w:rsidRPr="003A656E" w:rsidRDefault="00A9709F" w:rsidP="00A9709F">
      <w:pPr>
        <w:rPr>
          <w:rFonts w:ascii="Times New Roman" w:hAnsi="Times New Roman" w:cs="Times New Roman"/>
        </w:rPr>
      </w:pPr>
      <w:r w:rsidRPr="003A656E">
        <w:rPr>
          <w:rFonts w:ascii="Times New Roman" w:hAnsi="Times New Roman" w:cs="Times New Roman"/>
          <w:b/>
        </w:rPr>
        <w:t xml:space="preserve">Classified loans Ratio     </w:t>
      </w:r>
      <w:r w:rsidRPr="003A656E">
        <w:rPr>
          <w:rFonts w:ascii="Times New Roman" w:hAnsi="Times New Roman" w:cs="Times New Roman"/>
        </w:rPr>
        <w:t xml:space="preserve">             5.34%              4.26%  </w:t>
      </w:r>
      <w:r w:rsidR="0091028B">
        <w:rPr>
          <w:rFonts w:ascii="Times New Roman" w:hAnsi="Times New Roman" w:cs="Times New Roman"/>
        </w:rPr>
        <w:t xml:space="preserve">            5.31%             </w:t>
      </w:r>
      <w:r w:rsidRPr="003A656E">
        <w:rPr>
          <w:rFonts w:ascii="Times New Roman" w:hAnsi="Times New Roman" w:cs="Times New Roman"/>
        </w:rPr>
        <w:t xml:space="preserve"> 5.60%  </w:t>
      </w:r>
      <w:r w:rsidRPr="003A656E">
        <w:rPr>
          <w:rFonts w:ascii="Times New Roman" w:hAnsi="Times New Roman" w:cs="Times New Roman"/>
        </w:rPr>
        <w:tab/>
      </w:r>
      <w:r w:rsidR="0091028B">
        <w:rPr>
          <w:rFonts w:ascii="Times New Roman" w:hAnsi="Times New Roman" w:cs="Times New Roman"/>
        </w:rPr>
        <w:t xml:space="preserve">     </w:t>
      </w:r>
      <w:r w:rsidRPr="003A656E">
        <w:rPr>
          <w:rFonts w:ascii="Times New Roman" w:hAnsi="Times New Roman" w:cs="Times New Roman"/>
        </w:rPr>
        <w:t>5.69%</w:t>
      </w:r>
    </w:p>
    <w:p w:rsidR="003A7B48" w:rsidRDefault="003A7B48" w:rsidP="00A9709F">
      <w:pPr>
        <w:pStyle w:val="Heading2"/>
        <w:rPr>
          <w:rFonts w:ascii="Times New Roman" w:eastAsiaTheme="minorEastAsia" w:hAnsi="Times New Roman" w:cs="Times New Roman"/>
          <w:bCs w:val="0"/>
          <w:color w:val="auto"/>
          <w:sz w:val="28"/>
          <w:szCs w:val="28"/>
        </w:rPr>
      </w:pPr>
    </w:p>
    <w:p w:rsidR="00A9709F" w:rsidRDefault="00481794" w:rsidP="00A9709F">
      <w:pPr>
        <w:pStyle w:val="Heading2"/>
      </w:pPr>
      <w:r>
        <w:rPr>
          <w:noProof/>
        </w:rPr>
        <w:pict>
          <v:rect id="_x0000_s1142" style="position:absolute;margin-left:326.25pt;margin-top:192pt;width:105pt;height:38.25pt;z-index:251661312" fillcolor="#4f81bd [3204]" strokecolor="#f2f2f2 [3041]" strokeweight="3pt">
            <v:shadow on="t" type="perspective" color="#243f60 [1604]" opacity=".5" offset="1pt" offset2="-1pt"/>
            <v:textbox style="mso-next-textbox:#_x0000_s1142">
              <w:txbxContent>
                <w:p w:rsidR="00543147" w:rsidRDefault="00543147" w:rsidP="00A9709F">
                  <w:r>
                    <w:t>Banking Officer clearing House</w:t>
                  </w:r>
                </w:p>
              </w:txbxContent>
            </v:textbox>
          </v:rect>
        </w:pict>
      </w:r>
      <w:r>
        <w:rPr>
          <w:noProof/>
        </w:rPr>
        <w:pict>
          <v:rect id="_x0000_s1143" style="position:absolute;margin-left:163.5pt;margin-top:136.5pt;width:112.5pt;height:42.75pt;z-index:251662336" fillcolor="#4f81bd [3204]" strokecolor="#f2f2f2 [3041]" strokeweight="3pt">
            <v:shadow on="t" type="perspective" color="#243f60 [1604]" opacity=".5" offset="1pt" offset2="-1pt"/>
            <v:textbox style="mso-next-textbox:#_x0000_s1143">
              <w:txbxContent>
                <w:p w:rsidR="00543147" w:rsidRDefault="00543147" w:rsidP="00A9709F">
                  <w:r w:rsidRPr="00420938">
                    <w:t>FAVP In –charge</w:t>
                  </w:r>
                </w:p>
              </w:txbxContent>
            </v:textbox>
          </v:rect>
        </w:pict>
      </w:r>
      <w:r>
        <w:rPr>
          <w:noProof/>
        </w:rPr>
        <w:pict>
          <v:shapetype id="_x0000_t32" coordsize="21600,21600" o:spt="32" o:oned="t" path="m,l21600,21600e" filled="f">
            <v:path arrowok="t" fillok="f" o:connecttype="none"/>
            <o:lock v:ext="edit" shapetype="t"/>
          </v:shapetype>
          <v:shape id="_x0000_s1144" type="#_x0000_t32" style="position:absolute;margin-left:326.25pt;margin-top:505.5pt;width:21pt;height:.05pt;z-index:251663360" o:connectortype="straight"/>
        </w:pict>
      </w:r>
      <w:r>
        <w:rPr>
          <w:noProof/>
        </w:rPr>
        <w:pict>
          <v:shape id="_x0000_s1145" type="#_x0000_t32" style="position:absolute;margin-left:326.25pt;margin-top:405.8pt;width:18.75pt;height:0;z-index:251664384" o:connectortype="straight"/>
        </w:pict>
      </w:r>
      <w:r>
        <w:rPr>
          <w:noProof/>
        </w:rPr>
        <w:pict>
          <v:shape id="_x0000_s1146" type="#_x0000_t32" style="position:absolute;margin-left:326.25pt;margin-top:456.75pt;width:18.75pt;height:.05pt;z-index:251665408" o:connectortype="straight"/>
        </w:pict>
      </w:r>
      <w:r>
        <w:rPr>
          <w:noProof/>
        </w:rPr>
        <w:pict>
          <v:shape id="_x0000_s1147" type="#_x0000_t32" style="position:absolute;margin-left:326.25pt;margin-top:318.75pt;width:0;height:186.75pt;z-index:251666432" o:connectortype="straight"/>
        </w:pict>
      </w:r>
      <w:r>
        <w:rPr>
          <w:noProof/>
        </w:rPr>
        <w:pict>
          <v:shape id="_x0000_s1148" type="#_x0000_t32" style="position:absolute;margin-left:326.25pt;margin-top:361.5pt;width:16.5pt;height:0;z-index:251667456" o:connectortype="straight"/>
        </w:pict>
      </w:r>
      <w:r>
        <w:rPr>
          <w:noProof/>
        </w:rPr>
        <w:pict>
          <v:shape id="_x0000_s1150" type="#_x0000_t32" style="position:absolute;margin-left:318.05pt;margin-top:318.75pt;width:14.2pt;height:0;z-index:251669504" o:connectortype="straight"/>
        </w:pict>
      </w:r>
      <w:r>
        <w:rPr>
          <w:noProof/>
        </w:rPr>
        <w:pict>
          <v:shape id="_x0000_s1153" type="#_x0000_t32" style="position:absolute;margin-left:318pt;margin-top:264pt;width:14.25pt;height:0;z-index:251672576" o:connectortype="straight"/>
        </w:pict>
      </w:r>
      <w:r>
        <w:rPr>
          <w:noProof/>
        </w:rPr>
        <w:pict>
          <v:shape id="_x0000_s1154" type="#_x0000_t32" style="position:absolute;margin-left:318pt;margin-top:3in;width:8.25pt;height:.05pt;flip:y;z-index:251673600" o:connectortype="straight"/>
        </w:pict>
      </w:r>
      <w:r>
        <w:rPr>
          <w:noProof/>
        </w:rPr>
        <w:pict>
          <v:shape id="_x0000_s1155" type="#_x0000_t32" style="position:absolute;margin-left:318pt;margin-top:179.25pt;width:.05pt;height:366.75pt;z-index:251674624" o:connectortype="straight"/>
        </w:pict>
      </w:r>
      <w:r>
        <w:rPr>
          <w:noProof/>
        </w:rPr>
        <w:pict>
          <v:rect id="_x0000_s1156" style="position:absolute;margin-left:311.25pt;margin-top:136.5pt;width:120pt;height:42.75pt;z-index:251675648" fillcolor="#4f81bd [3204]" strokecolor="#f2f2f2 [3041]" strokeweight="3pt">
            <v:shadow on="t" type="perspective" color="#243f60 [1604]" opacity=".5" offset="1pt" offset2="-1pt"/>
            <v:textbox style="mso-next-textbox:#_x0000_s1156">
              <w:txbxContent>
                <w:p w:rsidR="00543147" w:rsidRDefault="00543147" w:rsidP="00A9709F">
                  <w:r>
                    <w:t>Ex Officer In charge General Banking</w:t>
                  </w:r>
                </w:p>
              </w:txbxContent>
            </v:textbox>
          </v:rect>
        </w:pict>
      </w:r>
      <w:r>
        <w:rPr>
          <w:noProof/>
        </w:rPr>
        <w:pict>
          <v:shape id="_x0000_s1157" type="#_x0000_t32" style="position:absolute;margin-left:318pt;margin-top:546pt;width:29.25pt;height:0;z-index:251676672" o:connectortype="straight"/>
        </w:pict>
      </w:r>
      <w:r>
        <w:rPr>
          <w:noProof/>
        </w:rPr>
        <w:pict>
          <v:shape id="_x0000_s1158" type="#_x0000_t32" style="position:absolute;margin-left:81.75pt;margin-top:572.25pt;width:0;height:18pt;z-index:251677696" o:connectortype="straight"/>
        </w:pict>
      </w:r>
      <w:r>
        <w:rPr>
          <w:noProof/>
        </w:rPr>
        <w:pict>
          <v:shape id="_x0000_s1159" type="#_x0000_t32" style="position:absolute;margin-left:-15pt;margin-top:485.25pt;width:50.25pt;height:0;z-index:251678720" o:connectortype="straight"/>
        </w:pict>
      </w:r>
      <w:r>
        <w:rPr>
          <w:noProof/>
        </w:rPr>
        <w:pict>
          <v:shape id="_x0000_s1160" type="#_x0000_t32" style="position:absolute;margin-left:18.75pt;margin-top:329.25pt;width:12pt;height:0;z-index:251679744" o:connectortype="straight"/>
        </w:pict>
      </w:r>
      <w:r>
        <w:rPr>
          <w:noProof/>
        </w:rPr>
        <w:pict>
          <v:shape id="_x0000_s1161" type="#_x0000_t32" style="position:absolute;margin-left:18.75pt;margin-top:378.75pt;width:12pt;height:0;z-index:251680768" o:connectortype="straight"/>
        </w:pict>
      </w:r>
      <w:r>
        <w:rPr>
          <w:noProof/>
        </w:rPr>
        <w:pict>
          <v:shape id="_x0000_s1162" type="#_x0000_t32" style="position:absolute;margin-left:18.75pt;margin-top:272.25pt;width:12pt;height:0;z-index:251681792" o:connectortype="straight"/>
        </w:pict>
      </w:r>
      <w:r>
        <w:rPr>
          <w:noProof/>
        </w:rPr>
        <w:pict>
          <v:shape id="_x0000_s1163" type="#_x0000_t32" style="position:absolute;margin-left:18.75pt;margin-top:434.25pt;width:12pt;height:0;z-index:251682816" o:connectortype="straight"/>
        </w:pict>
      </w:r>
      <w:r>
        <w:rPr>
          <w:noProof/>
        </w:rPr>
        <w:pict>
          <v:shape id="_x0000_s1164" type="#_x0000_t32" style="position:absolute;margin-left:18.75pt;margin-top:234pt;width:0;height:200.25pt;z-index:251683840" o:connectortype="straight"/>
        </w:pict>
      </w:r>
      <w:r>
        <w:rPr>
          <w:noProof/>
        </w:rPr>
        <w:pict>
          <v:shape id="_x0000_s1165" type="#_x0000_t32" style="position:absolute;margin-left:-15pt;margin-top:3in;width:29.25pt;height:.05pt;z-index:251684864" o:connectortype="straight"/>
        </w:pict>
      </w:r>
      <w:r>
        <w:rPr>
          <w:noProof/>
        </w:rPr>
        <w:pict>
          <v:rect id="_x0000_s1166" style="position:absolute;margin-left:14.25pt;margin-top:196.5pt;width:103.5pt;height:33.75pt;z-index:251685888" fillcolor="#4f81bd [3204]" strokecolor="#f2f2f2 [3041]" strokeweight="3pt">
            <v:shadow on="t" type="perspective" color="#243f60 [1604]" opacity=".5" offset="1pt" offset2="-1pt"/>
            <v:textbox style="mso-next-textbox:#_x0000_s1166">
              <w:txbxContent>
                <w:p w:rsidR="00543147" w:rsidRDefault="00543147" w:rsidP="00A9709F">
                  <w:r>
                    <w:t>Sr. Ex Office Export</w:t>
                  </w:r>
                </w:p>
              </w:txbxContent>
            </v:textbox>
          </v:rect>
        </w:pict>
      </w:r>
      <w:r>
        <w:rPr>
          <w:noProof/>
        </w:rPr>
        <w:pict>
          <v:shape id="_x0000_s1168" type="#_x0000_t32" style="position:absolute;margin-left:147pt;margin-top:279.8pt;width:21.75pt;height:0;z-index:251687936" o:connectortype="straight"/>
        </w:pict>
      </w:r>
      <w:r>
        <w:rPr>
          <w:noProof/>
        </w:rPr>
        <w:pict>
          <v:shape id="_x0000_s1169" type="#_x0000_t32" style="position:absolute;margin-left:150.75pt;margin-top:329.25pt;width:18pt;height:.05pt;z-index:251688960" o:connectortype="straight"/>
        </w:pict>
      </w:r>
      <w:r>
        <w:rPr>
          <w:noProof/>
        </w:rPr>
        <w:pict>
          <v:shape id="_x0000_s1170" type="#_x0000_t32" style="position:absolute;margin-left:147pt;margin-top:224.25pt;width:21.75pt;height:.75pt;z-index:251689984" o:connectortype="straight"/>
        </w:pict>
      </w:r>
      <w:r>
        <w:rPr>
          <w:noProof/>
        </w:rPr>
        <w:pict>
          <v:shape id="_x0000_s1172" type="#_x0000_t32" style="position:absolute;margin-left:147pt;margin-top:150.8pt;width:16.55pt;height:.05pt;z-index:251692032" o:connectortype="straight"/>
        </w:pict>
      </w:r>
      <w:r>
        <w:rPr>
          <w:noProof/>
        </w:rPr>
        <w:pict>
          <v:shape id="_x0000_s1173" type="#_x0000_t32" style="position:absolute;margin-left:201.75pt;margin-top:117pt;width:0;height:19.5pt;z-index:251693056" o:connectortype="straight"/>
        </w:pict>
      </w:r>
      <w:r>
        <w:rPr>
          <w:noProof/>
        </w:rPr>
        <w:pict>
          <v:shape id="_x0000_s1174" type="#_x0000_t32" style="position:absolute;margin-left:73.5pt;margin-top:117pt;width:303.75pt;height:.05pt;z-index:251694080" o:connectortype="straight"/>
        </w:pict>
      </w:r>
      <w:r>
        <w:rPr>
          <w:noProof/>
        </w:rPr>
        <w:pict>
          <v:shape id="_x0000_s1175" type="#_x0000_t32" style="position:absolute;margin-left:377.25pt;margin-top:117pt;width:0;height:19.5pt;z-index:251695104" o:connectortype="straight"/>
        </w:pict>
      </w:r>
      <w:r>
        <w:rPr>
          <w:noProof/>
        </w:rPr>
        <w:pict>
          <v:shape id="_x0000_s1176" type="#_x0000_t32" style="position:absolute;margin-left:73.5pt;margin-top:117pt;width:0;height:23.25pt;z-index:251696128" o:connectortype="straight"/>
        </w:pict>
      </w:r>
      <w:r>
        <w:rPr>
          <w:noProof/>
        </w:rPr>
        <w:pict>
          <v:rect id="_x0000_s1177" style="position:absolute;margin-left:168.75pt;margin-top:204.75pt;width:100.5pt;height:35.25pt;z-index:251697152" fillcolor="#4f81bd [3204]" strokecolor="#f2f2f2 [3041]" strokeweight="3pt">
            <v:shadow on="t" type="perspective" color="#243f60 [1604]" opacity=".5" offset="1pt" offset2="-1pt"/>
            <v:textbox style="mso-next-textbox:#_x0000_s1177">
              <w:txbxContent>
                <w:p w:rsidR="00543147" w:rsidRPr="00693B09" w:rsidRDefault="00543147" w:rsidP="00A9709F">
                  <w:pPr>
                    <w:rPr>
                      <w:sz w:val="24"/>
                      <w:szCs w:val="24"/>
                    </w:rPr>
                  </w:pPr>
                  <w:r w:rsidRPr="00693B09">
                    <w:rPr>
                      <w:sz w:val="24"/>
                      <w:szCs w:val="24"/>
                    </w:rPr>
                    <w:t>Sr. Officer Credit</w:t>
                  </w:r>
                </w:p>
              </w:txbxContent>
            </v:textbox>
          </v:rect>
        </w:pict>
      </w:r>
      <w:r>
        <w:rPr>
          <w:noProof/>
        </w:rPr>
        <w:pict>
          <v:rect id="_x0000_s1178" style="position:absolute;margin-left:168.75pt;margin-top:264pt;width:100.5pt;height:34.5pt;z-index:251698176" fillcolor="#4f81bd [3204]" strokecolor="#f2f2f2 [3041]" strokeweight="3pt">
            <v:shadow on="t" type="perspective" color="#243f60 [1604]" opacity=".5" offset="1pt" offset2="-1pt"/>
            <v:textbox style="mso-next-textbox:#_x0000_s1178">
              <w:txbxContent>
                <w:p w:rsidR="00543147" w:rsidRDefault="00543147" w:rsidP="00A9709F">
                  <w:r w:rsidRPr="00420938">
                    <w:t>Sr. Officer Credit</w:t>
                  </w:r>
                </w:p>
              </w:txbxContent>
            </v:textbox>
          </v:rect>
        </w:pict>
      </w:r>
      <w:r>
        <w:rPr>
          <w:noProof/>
        </w:rPr>
        <w:pict>
          <v:rect id="_x0000_s1179" style="position:absolute;margin-left:39pt;margin-top:590.25pt;width:85.5pt;height:39pt;z-index:251699200" fillcolor="#4f81bd [3204]" strokecolor="#f2f2f2 [3041]" strokeweight="3pt">
            <v:shadow on="t" type="perspective" color="#243f60 [1604]" opacity=".5" offset="1pt" offset2="-1pt"/>
            <v:textbox style="mso-next-textbox:#_x0000_s1179">
              <w:txbxContent>
                <w:p w:rsidR="00543147" w:rsidRDefault="00543147" w:rsidP="00A9709F">
                  <w:r>
                    <w:t>SR. Officer Import</w:t>
                  </w:r>
                </w:p>
              </w:txbxContent>
            </v:textbox>
          </v:rect>
        </w:pict>
      </w:r>
      <w:r>
        <w:rPr>
          <w:noProof/>
        </w:rPr>
        <w:pict>
          <v:rect id="_x0000_s1180" style="position:absolute;margin-left:35.25pt;margin-top:531.75pt;width:89.25pt;height:36.75pt;z-index:251700224" fillcolor="#4f81bd [3204]" strokecolor="#f2f2f2 [3041]" strokeweight="3pt">
            <v:shadow on="t" type="perspective" color="#243f60 [1604]" opacity=".5" offset="1pt" offset2="-1pt"/>
            <v:textbox style="mso-next-textbox:#_x0000_s1180">
              <w:txbxContent>
                <w:p w:rsidR="00543147" w:rsidRDefault="00543147" w:rsidP="00A9709F">
                  <w:r>
                    <w:t>Officer Import</w:t>
                  </w:r>
                </w:p>
              </w:txbxContent>
            </v:textbox>
          </v:rect>
        </w:pict>
      </w:r>
      <w:r>
        <w:rPr>
          <w:noProof/>
        </w:rPr>
        <w:pict>
          <v:rect id="_x0000_s1181" style="position:absolute;margin-left:30.75pt;margin-top:361.5pt;width:91.5pt;height:39pt;z-index:251701248" fillcolor="#4f81bd [3204]" strokecolor="#f2f2f2 [3041]" strokeweight="3pt">
            <v:shadow on="t" type="perspective" color="#243f60 [1604]" opacity=".5" offset="1pt" offset2="-1pt"/>
            <v:textbox style="mso-next-textbox:#_x0000_s1181">
              <w:txbxContent>
                <w:p w:rsidR="00543147" w:rsidRDefault="00543147" w:rsidP="00A9709F">
                  <w:r>
                    <w:t>Junior Officer Export</w:t>
                  </w:r>
                </w:p>
              </w:txbxContent>
            </v:textbox>
          </v:rect>
        </w:pict>
      </w:r>
      <w:r>
        <w:rPr>
          <w:noProof/>
        </w:rPr>
        <w:pict>
          <v:rect id="_x0000_s1182" style="position:absolute;margin-left:30.75pt;margin-top:306pt;width:91.5pt;height:37.5pt;z-index:251702272" fillcolor="#4f81bd [3204]" strokecolor="#f2f2f2 [3041]" strokeweight="3pt">
            <v:shadow on="t" type="perspective" color="#243f60 [1604]" opacity=".5" offset="1pt" offset2="-1pt"/>
            <v:textbox style="mso-next-textbox:#_x0000_s1182">
              <w:txbxContent>
                <w:p w:rsidR="00543147" w:rsidRDefault="00543147" w:rsidP="00A9709F">
                  <w:r>
                    <w:t>Junior Officer LDBP</w:t>
                  </w:r>
                </w:p>
              </w:txbxContent>
            </v:textbox>
          </v:rect>
        </w:pict>
      </w:r>
      <w:r>
        <w:rPr>
          <w:noProof/>
        </w:rPr>
        <w:pict>
          <v:rect id="_x0000_s1183" style="position:absolute;margin-left:30.75pt;margin-top:249.75pt;width:93.75pt;height:39pt;z-index:251703296" fillcolor="#4f81bd [3204]" strokecolor="#f2f2f2 [3041]" strokeweight="3pt">
            <v:shadow on="t" type="perspective" color="#243f60 [1604]" opacity=".5" offset="1pt" offset2="-1pt"/>
            <v:textbox style="mso-next-textbox:#_x0000_s1183">
              <w:txbxContent>
                <w:p w:rsidR="00543147" w:rsidRDefault="00543147" w:rsidP="00A9709F">
                  <w:r>
                    <w:t>Ass. Officer Export FDBP</w:t>
                  </w:r>
                </w:p>
              </w:txbxContent>
            </v:textbox>
          </v:rect>
        </w:pict>
      </w:r>
      <w:bookmarkStart w:id="24" w:name="_Toc13313801"/>
      <w:bookmarkStart w:id="25" w:name="_Toc13431912"/>
      <w:r w:rsidR="00A9709F" w:rsidRPr="003A656E">
        <w:t>2.8 Management &amp; organizational Structure</w:t>
      </w:r>
      <w:bookmarkEnd w:id="24"/>
      <w:bookmarkEnd w:id="25"/>
      <w:r w:rsidR="00A9709F" w:rsidRPr="003A656E">
        <w:t xml:space="preserve"> </w:t>
      </w:r>
    </w:p>
    <w:p w:rsidR="0091028B" w:rsidRPr="0091028B" w:rsidRDefault="0091028B" w:rsidP="0091028B"/>
    <w:p w:rsidR="00A9709F" w:rsidRPr="003A656E" w:rsidRDefault="00481794" w:rsidP="00A9709F">
      <w:pPr>
        <w:rPr>
          <w:rFonts w:ascii="Times New Roman" w:hAnsi="Times New Roman" w:cs="Times New Roman"/>
        </w:rPr>
      </w:pPr>
      <w:r>
        <w:rPr>
          <w:rFonts w:ascii="Times New Roman" w:hAnsi="Times New Roman" w:cs="Times New Roman"/>
          <w:noProof/>
        </w:rPr>
        <w:pict>
          <v:rect id="_x0000_s1184" style="position:absolute;margin-left:107.25pt;margin-top:.05pt;width:204pt;height:30pt;z-index:251704320" fillcolor="#4f81bd [3204]" strokecolor="#f2f2f2 [3041]" strokeweight="3pt">
            <v:shadow on="t" type="perspective" color="#243f60 [1604]" opacity=".5" offset="1pt" offset2="-1pt"/>
            <v:textbox style="mso-next-textbox:#_x0000_s1184">
              <w:txbxContent>
                <w:p w:rsidR="00543147" w:rsidRPr="00116F01" w:rsidRDefault="00543147" w:rsidP="00A9709F">
                  <w:pPr>
                    <w:jc w:val="center"/>
                    <w:rPr>
                      <w:sz w:val="28"/>
                      <w:szCs w:val="28"/>
                    </w:rPr>
                  </w:pPr>
                  <w:r w:rsidRPr="00116F01">
                    <w:rPr>
                      <w:sz w:val="28"/>
                      <w:szCs w:val="28"/>
                    </w:rPr>
                    <w:t>SVP &amp; Branch Manager</w:t>
                  </w:r>
                </w:p>
              </w:txbxContent>
            </v:textbox>
          </v:rect>
        </w:pict>
      </w:r>
      <w:r w:rsidR="00A9709F" w:rsidRPr="003A656E">
        <w:rPr>
          <w:rFonts w:ascii="Times New Roman" w:hAnsi="Times New Roman" w:cs="Times New Roman"/>
        </w:rPr>
        <w:t xml:space="preserve">   </w:t>
      </w: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88" style="position:absolute;margin-left:347.25pt;margin-top:535.15pt;width:100.5pt;height:39pt;z-index:251708416" fillcolor="#4f81bd [3204]" strokecolor="#f2f2f2 [3041]" strokeweight="3pt">
            <v:shadow on="t" type="perspective" color="#243f60 [1604]" opacity=".5" offset="1pt" offset2="-1pt"/>
            <v:textbox style="mso-next-textbox:#_x0000_s1188">
              <w:txbxContent>
                <w:p w:rsidR="00543147" w:rsidRDefault="00543147" w:rsidP="00A9709F">
                  <w:r>
                    <w:t>Trainee officer customer service</w:t>
                  </w:r>
                </w:p>
                <w:p w:rsidR="00543147" w:rsidRDefault="00543147" w:rsidP="00A9709F"/>
              </w:txbxContent>
            </v:textbox>
          </v:rect>
        </w:pict>
      </w:r>
      <w:r w:rsidRPr="00481794">
        <w:rPr>
          <w:rFonts w:ascii="Times New Roman" w:hAnsi="Times New Roman" w:cs="Times New Roman"/>
          <w:b/>
          <w:noProof/>
          <w:sz w:val="28"/>
          <w:szCs w:val="28"/>
        </w:rPr>
        <w:pict>
          <v:shape id="_x0000_s1189" type="#_x0000_t32" style="position:absolute;margin-left:377.25pt;margin-top:178.9pt;width:0;height:9.75pt;z-index:251709440" o:connectortype="straight"/>
        </w:pict>
      </w:r>
      <w:r w:rsidRPr="00481794">
        <w:rPr>
          <w:rFonts w:ascii="Times New Roman" w:hAnsi="Times New Roman" w:cs="Times New Roman"/>
          <w:b/>
          <w:noProof/>
          <w:sz w:val="28"/>
          <w:szCs w:val="28"/>
        </w:rPr>
        <w:pict>
          <v:shape id="_x0000_s1190" type="#_x0000_t32" style="position:absolute;margin-left:401.25pt;margin-top:524.65pt;width:0;height:10.5pt;z-index:251710464" o:connectortype="straight"/>
        </w:pict>
      </w:r>
      <w:r w:rsidRPr="00481794">
        <w:rPr>
          <w:rFonts w:ascii="Times New Roman" w:hAnsi="Times New Roman" w:cs="Times New Roman"/>
          <w:b/>
          <w:noProof/>
          <w:sz w:val="28"/>
          <w:szCs w:val="28"/>
        </w:rPr>
        <w:pict>
          <v:rect id="_x0000_s1193" style="position:absolute;margin-left:168.75pt;margin-top:318.4pt;width:107.25pt;height:32.3pt;z-index:251713536" fillcolor="#4f81bd [3204]" strokecolor="#f2f2f2 [3041]" strokeweight="3pt">
            <v:shadow on="t" type="perspective" color="#243f60 [1604]" opacity=".5" offset="1pt" offset2="-1pt"/>
            <v:textbox style="mso-next-textbox:#_x0000_s1193">
              <w:txbxContent>
                <w:p w:rsidR="00543147" w:rsidRDefault="00543147" w:rsidP="00A9709F">
                  <w:r w:rsidRPr="00420938">
                    <w:t>Sr. Officer Credit</w:t>
                  </w:r>
                </w:p>
              </w:txbxContent>
            </v:textbox>
          </v:rect>
        </w:pict>
      </w:r>
      <w:r w:rsidRPr="00481794">
        <w:rPr>
          <w:rFonts w:ascii="Times New Roman" w:hAnsi="Times New Roman" w:cs="Times New Roman"/>
          <w:b/>
          <w:noProof/>
          <w:sz w:val="28"/>
          <w:szCs w:val="28"/>
        </w:rPr>
        <w:pict>
          <v:shape id="_x0000_s1195" type="#_x0000_t32" style="position:absolute;margin-left:150.75pt;margin-top:334.15pt;width:18pt;height:0;z-index:251715584" o:connectortype="straight"/>
        </w:pict>
      </w:r>
      <w:r>
        <w:rPr>
          <w:rFonts w:ascii="Times New Roman" w:hAnsi="Times New Roman" w:cs="Times New Roman"/>
          <w:noProof/>
        </w:rPr>
        <w:pict>
          <v:shape id="_x0000_s1198" type="#_x0000_t32" style="position:absolute;margin-left:224.25pt;margin-top:49.6pt;width:0;height:12.35pt;z-index:251718656" o:connectortype="straight"/>
        </w:pict>
      </w:r>
      <w:r>
        <w:rPr>
          <w:rFonts w:ascii="Times New Roman" w:hAnsi="Times New Roman" w:cs="Times New Roman"/>
          <w:noProof/>
        </w:rPr>
        <w:pict>
          <v:shape id="_x0000_s1201" type="#_x0000_t32" style="position:absolute;margin-left:201.8pt;margin-top:4.6pt;width:0;height:11.25pt;z-index:251721728" o:connectortype="straight"/>
        </w:pict>
      </w:r>
      <w:r>
        <w:rPr>
          <w:rFonts w:ascii="Times New Roman" w:hAnsi="Times New Roman" w:cs="Times New Roman"/>
          <w:noProof/>
        </w:rPr>
        <w:pict>
          <v:rect id="_x0000_s1202" style="position:absolute;margin-left:133.5pt;margin-top:15.85pt;width:159pt;height:30pt;z-index:251722752" fillcolor="#4f81bd [3204]" strokecolor="#f2f2f2 [3041]" strokeweight="3pt">
            <v:shadow on="t" type="perspective" color="#243f60 [1604]" opacity=".5" offset="1pt" offset2="-1pt"/>
            <v:textbox style="mso-next-textbox:#_x0000_s1202">
              <w:txbxContent>
                <w:p w:rsidR="00543147" w:rsidRPr="00116F01" w:rsidRDefault="00543147" w:rsidP="00A9709F">
                  <w:pPr>
                    <w:jc w:val="center"/>
                    <w:rPr>
                      <w:sz w:val="28"/>
                      <w:szCs w:val="28"/>
                    </w:rPr>
                  </w:pPr>
                  <w:r w:rsidRPr="00116F01">
                    <w:rPr>
                      <w:sz w:val="28"/>
                      <w:szCs w:val="28"/>
                    </w:rPr>
                    <w:t>VP &amp; Branch Manager</w:t>
                  </w:r>
                </w:p>
              </w:txbxContent>
            </v:textbox>
          </v:rect>
        </w:pict>
      </w:r>
      <w:r w:rsidR="00A9709F" w:rsidRPr="003A656E">
        <w:rPr>
          <w:rFonts w:ascii="Times New Roman" w:hAnsi="Times New Roman" w:cs="Times New Roman"/>
        </w:rPr>
        <w:t xml:space="preserve">              </w:t>
      </w: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noProof/>
        </w:rPr>
        <w:pict>
          <v:shape id="_x0000_s1171" type="#_x0000_t32" style="position:absolute;margin-left:147pt;margin-top:24.25pt;width:3.75pt;height:260.85pt;z-index:251691008" o:connectortype="straight"/>
        </w:pict>
      </w:r>
      <w:r w:rsidRPr="00481794">
        <w:rPr>
          <w:rFonts w:ascii="Times New Roman" w:hAnsi="Times New Roman" w:cs="Times New Roman"/>
          <w:b/>
          <w:noProof/>
          <w:sz w:val="28"/>
          <w:szCs w:val="28"/>
        </w:rPr>
        <w:pict>
          <v:rect id="_x0000_s1199" style="position:absolute;margin-left:27pt;margin-top:13.65pt;width:115.5pt;height:39pt;z-index:251719680" fillcolor="#4f81bd [3204]" strokecolor="#f2f2f2 [3041]" strokeweight="3pt">
            <v:shadow on="t" type="perspective" color="#243f60 [1604]" opacity=".5" offset="1pt" offset2="-1pt"/>
            <v:textbox style="mso-next-textbox:#_x0000_s1199">
              <w:txbxContent>
                <w:p w:rsidR="00543147" w:rsidRDefault="00543147" w:rsidP="00A9709F">
                  <w:r>
                    <w:t>FAVP In –charge Foreign  trade</w:t>
                  </w:r>
                </w:p>
              </w:txbxContent>
            </v:textbox>
          </v:rect>
        </w:pict>
      </w: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shape id="_x0000_s1200" type="#_x0000_t32" style="position:absolute;margin-left:-15pt;margin-top:5.6pt;width:42pt;height:0;flip:x;z-index:251720704" o:connectortype="straight"/>
        </w:pict>
      </w:r>
      <w:r w:rsidRPr="00481794">
        <w:rPr>
          <w:noProof/>
        </w:rPr>
        <w:pict>
          <v:shape id="_x0000_s1167" type="#_x0000_t32" style="position:absolute;margin-left:-15pt;margin-top:5.6pt;width:.05pt;height:425.2pt;z-index:251686912" o:connectortype="straigh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97" style="position:absolute;margin-left:332.25pt;margin-top:19.7pt;width:99pt;height:44.25pt;z-index:251717632" fillcolor="#4f81bd [3204]" strokecolor="#f2f2f2 [3041]" strokeweight="3pt">
            <v:shadow on="t" type="perspective" color="#243f60 [1604]" opacity=".5" offset="1pt" offset2="-1pt"/>
            <v:textbox style="mso-next-textbox:#_x0000_s1197">
              <w:txbxContent>
                <w:p w:rsidR="00543147" w:rsidRDefault="00543147" w:rsidP="00A9709F">
                  <w:r>
                    <w:t>Jr Officer</w:t>
                  </w:r>
                  <w:r w:rsidRPr="00420938">
                    <w:t xml:space="preserve"> clearing  House</w:t>
                  </w:r>
                </w:p>
              </w:txbxContent>
            </v:textbox>
          </v:rec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94" style="position:absolute;margin-left:168.75pt;margin-top:18.4pt;width:107.25pt;height:32.25pt;z-index:251714560" fillcolor="#4f81bd [3204]" strokecolor="#f2f2f2 [3041]" strokeweight="3pt">
            <v:shadow on="t" type="perspective" color="#243f60 [1604]" opacity=".5" offset="1pt" offset2="-1pt"/>
            <v:textbox style="mso-next-textbox:#_x0000_s1194">
              <w:txbxContent>
                <w:p w:rsidR="00543147" w:rsidRDefault="00543147" w:rsidP="00A9709F">
                  <w:r w:rsidRPr="00420938">
                    <w:t>Sr. Officer Credit</w:t>
                  </w:r>
                </w:p>
              </w:txbxContent>
            </v:textbox>
          </v:rect>
        </w:pict>
      </w:r>
      <w:r w:rsidRPr="00481794">
        <w:rPr>
          <w:noProof/>
        </w:rPr>
        <w:pict>
          <v:rect id="_x0000_s1149" style="position:absolute;margin-left:333.75pt;margin-top:.05pt;width:109.5pt;height:36pt;z-index:251668480" fillcolor="#4f81bd [3204]" strokecolor="#f2f2f2 [3041]" strokeweight="3pt">
            <v:shadow on="t" type="perspective" color="#243f60 [1604]" opacity=".5" offset="1pt" offset2="-1pt"/>
            <v:textbox style="mso-next-textbox:#_x0000_s1149">
              <w:txbxContent>
                <w:p w:rsidR="00543147" w:rsidRDefault="00543147" w:rsidP="00A9709F">
                  <w:r>
                    <w:t>EX .Officer Cash In Charge</w:t>
                  </w:r>
                </w:p>
              </w:txbxContent>
            </v:textbox>
          </v:rect>
        </w:pict>
      </w: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96" style="position:absolute;margin-left:342.75pt;margin-top:1.55pt;width:108.75pt;height:35.25pt;z-index:251716608" fillcolor="#4f81bd [3204]" strokecolor="#f2f2f2 [3041]" strokeweight="3pt">
            <v:shadow on="t" type="perspective" color="#243f60 [1604]" opacity=".5" offset="1pt" offset2="-1pt"/>
            <v:textbox style="mso-next-textbox:#_x0000_s1196">
              <w:txbxContent>
                <w:p w:rsidR="00543147" w:rsidRDefault="00543147" w:rsidP="00A9709F">
                  <w:r>
                    <w:t>Ass.Trainee Officer teller 1</w:t>
                  </w:r>
                </w:p>
              </w:txbxContent>
            </v:textbox>
          </v:rect>
        </w:pict>
      </w: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87" style="position:absolute;margin-left:30.75pt;margin-top:15.05pt;width:93.75pt;height:38.25pt;z-index:251707392" fillcolor="#4f81bd [3204]" strokecolor="#f2f2f2 [3041]" strokeweight="3pt">
            <v:shadow on="t" type="perspective" color="#243f60 [1604]" opacity=".5" offset="1pt" offset2="-1pt"/>
            <v:textbox style="mso-next-textbox:#_x0000_s1187">
              <w:txbxContent>
                <w:p w:rsidR="00543147" w:rsidRDefault="00543147" w:rsidP="00A9709F">
                  <w:r>
                    <w:t>JR. Officer Export</w:t>
                  </w:r>
                </w:p>
              </w:txbxContent>
            </v:textbox>
          </v:rect>
        </w:pict>
      </w:r>
      <w:r w:rsidRPr="00481794">
        <w:rPr>
          <w:rFonts w:ascii="Times New Roman" w:hAnsi="Times New Roman" w:cs="Times New Roman"/>
          <w:b/>
          <w:noProof/>
          <w:sz w:val="28"/>
          <w:szCs w:val="28"/>
        </w:rPr>
        <w:pict>
          <v:rect id="_x0000_s1192" style="position:absolute;margin-left:345pt;margin-top:3.85pt;width:98.25pt;height:39.75pt;z-index:251712512" fillcolor="#4f81bd [3204]" strokecolor="#f2f2f2 [3041]" strokeweight="3pt">
            <v:shadow on="t" type="perspective" color="#243f60 [1604]" opacity=".5" offset="1pt" offset2="-1pt"/>
            <v:textbox style="mso-next-textbox:#_x0000_s1192">
              <w:txbxContent>
                <w:p w:rsidR="00543147" w:rsidRDefault="00543147" w:rsidP="00A9709F">
                  <w:r>
                    <w:t>Banking officer teller  2</w:t>
                  </w:r>
                </w:p>
              </w:txbxContent>
            </v:textbox>
          </v:rect>
        </w:pict>
      </w: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noProof/>
        </w:rPr>
        <w:pict>
          <v:rect id="_x0000_s1152" style="position:absolute;margin-left:348.75pt;margin-top:11.05pt;width:102.75pt;height:31.5pt;z-index:251671552" fillcolor="#4f81bd [3204]" strokecolor="#f2f2f2 [3041]" strokeweight="3pt">
            <v:shadow on="t" type="perspective" color="#243f60 [1604]" opacity=".5" offset="1pt" offset2="-1pt"/>
            <v:textbox style="mso-next-textbox:#_x0000_s1152">
              <w:txbxContent>
                <w:p w:rsidR="00543147" w:rsidRDefault="00543147" w:rsidP="00A9709F">
                  <w:r>
                    <w:t>Jr officer Cash</w:t>
                  </w:r>
                </w:p>
              </w:txbxContent>
            </v:textbox>
          </v:rect>
        </w:pict>
      </w: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86" style="position:absolute;margin-left:39pt;margin-top:1.3pt;width:89.25pt;height:40.45pt;z-index:251706368" fillcolor="#4f81bd [3204]" strokecolor="#f2f2f2 [3041]" strokeweight="3pt">
            <v:shadow on="t" type="perspective" color="#243f60 [1604]" opacity=".5" offset="1pt" offset2="-1pt"/>
            <v:textbox style="mso-next-textbox:#_x0000_s1186">
              <w:txbxContent>
                <w:p w:rsidR="00543147" w:rsidRDefault="00543147" w:rsidP="00A9709F">
                  <w:r>
                    <w:t>Sr. Officer Import</w:t>
                  </w:r>
                </w:p>
              </w:txbxContent>
            </v:textbox>
          </v:rect>
        </w:pict>
      </w:r>
    </w:p>
    <w:p w:rsidR="00A9709F" w:rsidRPr="003A656E" w:rsidRDefault="00481794" w:rsidP="00A9709F">
      <w:pPr>
        <w:rPr>
          <w:rFonts w:ascii="Times New Roman" w:hAnsi="Times New Roman" w:cs="Times New Roman"/>
        </w:rPr>
      </w:pPr>
      <w:r w:rsidRPr="00481794">
        <w:rPr>
          <w:noProof/>
        </w:rPr>
        <w:pict>
          <v:rect id="_x0000_s1151" style="position:absolute;margin-left:347.25pt;margin-top:3.95pt;width:104.25pt;height:33pt;z-index:251670528" fillcolor="#4f81bd [3204]" strokecolor="#f2f2f2 [3041]" strokeweight="3pt">
            <v:shadow on="t" type="perspective" color="#243f60 [1604]" opacity=".5" offset="1pt" offset2="-1pt"/>
            <v:textbox style="mso-next-textbox:#_x0000_s1151">
              <w:txbxContent>
                <w:p w:rsidR="00543147" w:rsidRDefault="00543147" w:rsidP="00A9709F">
                  <w:r>
                    <w:t>Officer Cash</w:t>
                  </w:r>
                </w:p>
              </w:txbxContent>
            </v:textbox>
          </v:rect>
        </w:pict>
      </w: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rect id="_x0000_s1191" style="position:absolute;margin-left:347.25pt;margin-top:2.1pt;width:100.5pt;height:52.45pt;z-index:251711488" fillcolor="#4f81bd [3204]" strokecolor="#f2f2f2 [3041]" strokeweight="3pt">
            <v:shadow on="t" type="perspective" color="#243f60 [1604]" opacity=".5" offset="1pt" offset2="-1pt"/>
            <v:textbox style="mso-next-textbox:#_x0000_s1191">
              <w:txbxContent>
                <w:p w:rsidR="00543147" w:rsidRDefault="00543147" w:rsidP="00A9709F">
                  <w:r>
                    <w:t>Banking Officer Customer Service</w:t>
                  </w:r>
                </w:p>
              </w:txbxContent>
            </v:textbox>
          </v:rect>
        </w:pict>
      </w:r>
    </w:p>
    <w:p w:rsidR="00A9709F" w:rsidRPr="003A656E" w:rsidRDefault="00481794" w:rsidP="00A9709F">
      <w:pPr>
        <w:rPr>
          <w:rFonts w:ascii="Times New Roman" w:hAnsi="Times New Roman" w:cs="Times New Roman"/>
        </w:rPr>
      </w:pPr>
      <w:r w:rsidRPr="00481794">
        <w:rPr>
          <w:rFonts w:ascii="Times New Roman" w:hAnsi="Times New Roman" w:cs="Times New Roman"/>
          <w:b/>
          <w:noProof/>
          <w:sz w:val="28"/>
          <w:szCs w:val="28"/>
        </w:rPr>
        <w:pict>
          <v:shape id="_x0000_s1185" type="#_x0000_t32" style="position:absolute;margin-left:-15pt;margin-top:13.5pt;width:96.75pt;height:0;z-index:251705344" o:connectortype="straight"/>
        </w:pict>
      </w:r>
    </w:p>
    <w:p w:rsidR="00A9709F" w:rsidRPr="003A656E" w:rsidRDefault="00A9709F" w:rsidP="00A9709F">
      <w:pPr>
        <w:rPr>
          <w:rFonts w:ascii="Times New Roman" w:hAnsi="Times New Roman" w:cs="Times New Roman"/>
        </w:rPr>
      </w:pPr>
    </w:p>
    <w:p w:rsidR="003A7B48" w:rsidRDefault="003A7B48" w:rsidP="00A9709F">
      <w:pPr>
        <w:pStyle w:val="Heading2"/>
      </w:pPr>
      <w:bookmarkStart w:id="26" w:name="_Toc13313802"/>
    </w:p>
    <w:p w:rsidR="003A7B48" w:rsidRPr="00F154F6" w:rsidRDefault="003A7B48" w:rsidP="003A7B48">
      <w:pPr>
        <w:jc w:val="center"/>
        <w:rPr>
          <w:rFonts w:ascii="Times New Roman" w:hAnsi="Times New Roman" w:cs="Times New Roman"/>
          <w:b/>
          <w:sz w:val="56"/>
          <w:szCs w:val="56"/>
        </w:rPr>
      </w:pPr>
    </w:p>
    <w:p w:rsidR="003A7B48" w:rsidRPr="009F2C42" w:rsidRDefault="003A7B48" w:rsidP="009F2C42">
      <w:pPr>
        <w:pStyle w:val="Heading1"/>
        <w:jc w:val="center"/>
        <w:rPr>
          <w:sz w:val="56"/>
          <w:szCs w:val="56"/>
        </w:rPr>
      </w:pPr>
      <w:bookmarkStart w:id="27" w:name="_Toc13431913"/>
      <w:r w:rsidRPr="009F2C42">
        <w:rPr>
          <w:sz w:val="56"/>
          <w:szCs w:val="56"/>
        </w:rPr>
        <w:t>Chapter – Three</w:t>
      </w:r>
      <w:bookmarkEnd w:id="27"/>
    </w:p>
    <w:p w:rsidR="003A7B48" w:rsidRDefault="003A7B48" w:rsidP="009F2C42">
      <w:pPr>
        <w:pStyle w:val="Heading1"/>
        <w:jc w:val="center"/>
        <w:rPr>
          <w:color w:val="4F81BD" w:themeColor="accent1"/>
          <w:sz w:val="26"/>
          <w:szCs w:val="26"/>
        </w:rPr>
      </w:pPr>
      <w:bookmarkStart w:id="28" w:name="_Toc13431914"/>
      <w:r w:rsidRPr="009F2C42">
        <w:rPr>
          <w:sz w:val="56"/>
          <w:szCs w:val="56"/>
        </w:rPr>
        <w:t xml:space="preserve">Job responsibilities &amp; Lessons Learned from </w:t>
      </w:r>
      <w:r w:rsidR="005D0257" w:rsidRPr="009F2C42">
        <w:rPr>
          <w:sz w:val="56"/>
          <w:szCs w:val="56"/>
        </w:rPr>
        <w:t>the</w:t>
      </w:r>
      <w:r w:rsidRPr="009F2C42">
        <w:rPr>
          <w:sz w:val="56"/>
          <w:szCs w:val="56"/>
        </w:rPr>
        <w:t xml:space="preserve"> Internship Program</w:t>
      </w:r>
      <w:bookmarkEnd w:id="28"/>
      <w:r>
        <w:t xml:space="preserve"> </w:t>
      </w:r>
      <w:r>
        <w:br w:type="page"/>
      </w:r>
    </w:p>
    <w:p w:rsidR="00A9709F" w:rsidRPr="003A656E" w:rsidRDefault="00A9709F" w:rsidP="00A9709F">
      <w:pPr>
        <w:pStyle w:val="Heading2"/>
      </w:pPr>
      <w:bookmarkStart w:id="29" w:name="_Toc13431915"/>
      <w:r w:rsidRPr="003A656E">
        <w:lastRenderedPageBreak/>
        <w:t>3.1 Work related activities:</w:t>
      </w:r>
      <w:bookmarkEnd w:id="26"/>
      <w:bookmarkEnd w:id="29"/>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It is my first working experience in a bank and the working environment is very inspiring to me which gives me satisfaction to be a part of this institution. I am working under general banking departments of the Bank. My ultimate goal is to learn all the general banking activities that help me making my internship report as well as create a good impression among my co-workers. For that, I am trying to give my hundred percent to the organization in order to learn and prove myself. I am giving my best efforts to make contribution on the welfare of my organization. My actives that I am doing every day basis are given below:</w:t>
      </w:r>
    </w:p>
    <w:p w:rsidR="00A9709F" w:rsidRPr="003A656E" w:rsidRDefault="00A9709F" w:rsidP="00A9709F">
      <w:pPr>
        <w:jc w:val="both"/>
        <w:rPr>
          <w:rFonts w:ascii="Times New Roman" w:hAnsi="Times New Roman" w:cs="Times New Roman"/>
          <w:b/>
        </w:rPr>
      </w:pPr>
    </w:p>
    <w:p w:rsidR="00A9709F" w:rsidRPr="003A656E" w:rsidRDefault="00A9709F" w:rsidP="00A9709F">
      <w:pPr>
        <w:pStyle w:val="Heading3"/>
        <w:rPr>
          <w:rFonts w:ascii="Times New Roman" w:hAnsi="Times New Roman" w:cs="Times New Roman"/>
        </w:rPr>
      </w:pPr>
      <w:bookmarkStart w:id="30" w:name="_Toc13313803"/>
      <w:bookmarkStart w:id="31" w:name="_Toc13431916"/>
      <w:r w:rsidRPr="003A656E">
        <w:rPr>
          <w:rFonts w:ascii="Times New Roman" w:hAnsi="Times New Roman" w:cs="Times New Roman"/>
        </w:rPr>
        <w:t>3.1.1 Assisting for Account opening:</w:t>
      </w:r>
      <w:bookmarkEnd w:id="30"/>
      <w:bookmarkEnd w:id="31"/>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When a customer comes to me to open a bank account I generally ask them which type </w:t>
      </w:r>
      <w:r w:rsidR="005D0257">
        <w:rPr>
          <w:rFonts w:ascii="Times New Roman" w:hAnsi="Times New Roman" w:cs="Times New Roman"/>
        </w:rPr>
        <w:t>of account they want to open. W</w:t>
      </w:r>
      <w:r w:rsidRPr="003A656E">
        <w:rPr>
          <w:rFonts w:ascii="Times New Roman" w:hAnsi="Times New Roman" w:cs="Times New Roman"/>
        </w:rPr>
        <w:t>ith their reply, I give them a particular type of form and ask them to give some information like: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Account holder's name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Information of his/her introducer (who is going to introduce this new customer to us. only DPS accounts need no introducer)</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Their initial deposit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Information about nominee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Account holder's information (profession, parent's name, NID, permanent </w:t>
      </w:r>
      <w:r w:rsidR="005D0257" w:rsidRPr="003A656E">
        <w:rPr>
          <w:rFonts w:ascii="Times New Roman" w:hAnsi="Times New Roman" w:cs="Times New Roman"/>
        </w:rPr>
        <w:t>address, current</w:t>
      </w:r>
      <w:r w:rsidRPr="003A656E">
        <w:rPr>
          <w:rFonts w:ascii="Times New Roman" w:hAnsi="Times New Roman" w:cs="Times New Roman"/>
        </w:rPr>
        <w:t xml:space="preserve"> address, cell phone number, income source)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Nominee information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Two copies of account holder's photographs attested by the introducer, one copy of nominee's photograph attested by the account holder)</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Signatures of account holders and nominees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Their TIN certificate (if they have)</w:t>
      </w:r>
    </w:p>
    <w:p w:rsidR="00A9709F" w:rsidRPr="003A656E" w:rsidRDefault="00A9709F" w:rsidP="00A9709F">
      <w:pPr>
        <w:jc w:val="both"/>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After taking all the information I take that particular account opening file and take the next sequential number and make it the customer's account number. Then I used to take out a new deposit slip of that particular account. I fill it up and then ask them to deposit the preferred amount to the cash counter section. Then I used to fill all the other areas or information of the</w:t>
      </w:r>
    </w:p>
    <w:p w:rsidR="00A9709F" w:rsidRPr="003A656E" w:rsidRDefault="00A9709F" w:rsidP="00A9709F">
      <w:pPr>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Form. After completing the form, I used to give seal of the officers. Managers etc. and by doing all those work, my work here was done. I used to give it to the GB officer to make the entry into</w:t>
      </w:r>
      <w:r w:rsidR="009F6A2D">
        <w:rPr>
          <w:rFonts w:ascii="Times New Roman" w:hAnsi="Times New Roman" w:cs="Times New Roman"/>
        </w:rPr>
        <w:t xml:space="preserve"> t</w:t>
      </w:r>
      <w:r w:rsidRPr="003A656E">
        <w:rPr>
          <w:rFonts w:ascii="Times New Roman" w:hAnsi="Times New Roman" w:cs="Times New Roman"/>
        </w:rPr>
        <w:t>he system</w:t>
      </w:r>
      <w:r w:rsidR="009F6A2D">
        <w:rPr>
          <w:rFonts w:ascii="Times New Roman" w:hAnsi="Times New Roman" w:cs="Times New Roman"/>
        </w:rPr>
        <w:t xml:space="preserve"> </w:t>
      </w:r>
      <w:r w:rsidRPr="003A656E">
        <w:rPr>
          <w:rFonts w:ascii="Times New Roman" w:hAnsi="Times New Roman" w:cs="Times New Roman"/>
        </w:rPr>
        <w:t xml:space="preserve">.If it is </w:t>
      </w:r>
      <w:r w:rsidRPr="003A656E">
        <w:rPr>
          <w:rFonts w:ascii="Times New Roman" w:hAnsi="Times New Roman" w:cs="Times New Roman"/>
        </w:rPr>
        <w:lastRenderedPageBreak/>
        <w:t>a DPS. then the customer needs to select a scheme. Like for how many years, they are going to deposit. how much money every month. Here as well, the deposit slip would be different.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Following procedure will show how I have worked to clients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w:t>
      </w:r>
    </w:p>
    <w:p w:rsidR="00A9709F" w:rsidRPr="003A656E" w:rsidRDefault="00481794" w:rsidP="00A9709F">
      <w:pPr>
        <w:jc w:val="both"/>
        <w:rPr>
          <w:rFonts w:ascii="Times New Roman" w:hAnsi="Times New Roman" w:cs="Times New Roman"/>
          <w:b/>
          <w:u w:val="single"/>
        </w:rPr>
      </w:pPr>
      <w:r>
        <w:rPr>
          <w:rFonts w:ascii="Times New Roman" w:hAnsi="Times New Roman" w:cs="Times New Roman"/>
          <w:b/>
          <w:noProof/>
          <w:u w:val="single"/>
        </w:rPr>
        <w:pict>
          <v:rect id="_x0000_s1206" style="position:absolute;left:0;text-align:left;margin-left:367.5pt;margin-top:5.65pt;width:102.75pt;height:66.75pt;z-index:251726848" fillcolor="#4f81bd [3204]" strokecolor="#f2f2f2 [3041]" strokeweight="3pt">
            <v:shadow on="t" type="perspective" color="#243f60 [1604]" opacity=".5" offset="1pt" offset2="-1pt"/>
            <v:textbox style="mso-next-textbox:#_x0000_s1206">
              <w:txbxContent>
                <w:p w:rsidR="00543147" w:rsidRPr="0004531D" w:rsidRDefault="00543147" w:rsidP="00A9709F">
                  <w:pPr>
                    <w:rPr>
                      <w:b/>
                    </w:rPr>
                  </w:pPr>
                  <w:r w:rsidRPr="0004531D">
                    <w:rPr>
                      <w:b/>
                    </w:rPr>
                    <w:t>Collecting their signatures where necessary to the forms</w:t>
                  </w:r>
                </w:p>
              </w:txbxContent>
            </v:textbox>
          </v:rect>
        </w:pict>
      </w:r>
      <w:r>
        <w:rPr>
          <w:rFonts w:ascii="Times New Roman" w:hAnsi="Times New Roman" w:cs="Times New Roman"/>
          <w:b/>
          <w:noProof/>
          <w:u w:val="single"/>
        </w:rPr>
        <w:pict>
          <v:rect id="_x0000_s1205" style="position:absolute;left:0;text-align:left;margin-left:249pt;margin-top:5.65pt;width:99pt;height:60pt;z-index:251725824" fillcolor="#4f81bd [3204]" strokecolor="#f2f2f2 [3041]" strokeweight="3pt">
            <v:shadow on="t" type="perspective" color="#243f60 [1604]" opacity=".5" offset="1pt" offset2="-1pt"/>
            <v:textbox style="mso-next-textbox:#_x0000_s1205">
              <w:txbxContent>
                <w:p w:rsidR="00543147" w:rsidRPr="0004531D" w:rsidRDefault="00543147" w:rsidP="00A9709F">
                  <w:pPr>
                    <w:rPr>
                      <w:b/>
                    </w:rPr>
                  </w:pPr>
                  <w:r w:rsidRPr="0004531D">
                    <w:rPr>
                      <w:b/>
                    </w:rPr>
                    <w:t>Collects accounts holders and nominees photo</w:t>
                  </w:r>
                </w:p>
              </w:txbxContent>
            </v:textbox>
          </v:rect>
        </w:pict>
      </w:r>
      <w:r>
        <w:rPr>
          <w:rFonts w:ascii="Times New Roman" w:hAnsi="Times New Roman" w:cs="Times New Roman"/>
          <w:b/>
          <w:noProof/>
          <w:u w:val="single"/>
        </w:rPr>
        <w:pict>
          <v:rect id="_x0000_s1204" style="position:absolute;left:0;text-align:left;margin-left:130.5pt;margin-top:5.65pt;width:100.5pt;height:78.75pt;z-index:251724800" fillcolor="#4f81bd [3204]" strokecolor="#f2f2f2 [3041]" strokeweight="3pt">
            <v:shadow on="t" type="perspective" color="#243f60 [1604]" opacity=".5" offset="1pt" offset2="-1pt"/>
            <v:textbox style="mso-next-textbox:#_x0000_s1204">
              <w:txbxContent>
                <w:p w:rsidR="00543147" w:rsidRPr="0004531D" w:rsidRDefault="00543147" w:rsidP="00A9709F">
                  <w:pPr>
                    <w:rPr>
                      <w:b/>
                    </w:rPr>
                  </w:pPr>
                  <w:r w:rsidRPr="0004531D">
                    <w:rPr>
                      <w:b/>
                    </w:rPr>
                    <w:t>Collect all The Documents which is important for fill up the form</w:t>
                  </w:r>
                </w:p>
              </w:txbxContent>
            </v:textbox>
          </v:rect>
        </w:pict>
      </w:r>
      <w:r>
        <w:rPr>
          <w:rFonts w:ascii="Times New Roman" w:hAnsi="Times New Roman" w:cs="Times New Roman"/>
          <w:b/>
          <w:noProof/>
          <w:u w:val="single"/>
        </w:rPr>
        <w:pict>
          <v:rect id="_x0000_s1203" style="position:absolute;left:0;text-align:left;margin-left:9pt;margin-top:12.4pt;width:99.75pt;height:60pt;z-index:251723776" fillcolor="#4f81bd [3204]" strokecolor="#f2f2f2 [3041]" strokeweight="3pt">
            <v:shadow on="t" type="perspective" color="#243f60 [1604]" opacity=".5" offset="1pt" offset2="-1pt"/>
            <v:textbox style="mso-next-textbox:#_x0000_s1203">
              <w:txbxContent>
                <w:p w:rsidR="00543147" w:rsidRPr="0004531D" w:rsidRDefault="00543147" w:rsidP="00A9709F">
                  <w:pPr>
                    <w:rPr>
                      <w:b/>
                    </w:rPr>
                  </w:pPr>
                  <w:r w:rsidRPr="0004531D">
                    <w:rPr>
                      <w:b/>
                    </w:rPr>
                    <w:t>Take a printed form schemes which customers</w:t>
                  </w:r>
                </w:p>
              </w:txbxContent>
            </v:textbox>
          </v:rect>
        </w:pict>
      </w:r>
    </w:p>
    <w:p w:rsidR="00A9709F" w:rsidRPr="003A656E" w:rsidRDefault="00481794" w:rsidP="00A9709F">
      <w:pPr>
        <w:jc w:val="both"/>
        <w:rPr>
          <w:rFonts w:ascii="Times New Roman" w:hAnsi="Times New Roman" w:cs="Times New Roman"/>
          <w:b/>
          <w:u w:val="single"/>
        </w:rPr>
      </w:pPr>
      <w:r>
        <w:rPr>
          <w:rFonts w:ascii="Times New Roman" w:hAnsi="Times New Roman" w:cs="Times New Roman"/>
          <w:b/>
          <w:noProof/>
          <w:u w:val="single"/>
        </w:rPr>
        <w:pict>
          <v:shape id="_x0000_s1210" type="#_x0000_t32" style="position:absolute;left:0;text-align:left;margin-left:348pt;margin-top:13.2pt;width:19.5pt;height:0;z-index:251730944" o:connectortype="straight">
            <v:stroke endarrow="block"/>
          </v:shape>
        </w:pict>
      </w:r>
      <w:r>
        <w:rPr>
          <w:rFonts w:ascii="Times New Roman" w:hAnsi="Times New Roman" w:cs="Times New Roman"/>
          <w:b/>
          <w:noProof/>
          <w:u w:val="single"/>
        </w:rPr>
        <w:pict>
          <v:shape id="_x0000_s1209" type="#_x0000_t32" style="position:absolute;left:0;text-align:left;margin-left:231pt;margin-top:18.45pt;width:18pt;height:0;z-index:251729920" o:connectortype="straight">
            <v:stroke endarrow="block"/>
          </v:shape>
        </w:pict>
      </w:r>
      <w:r>
        <w:rPr>
          <w:rFonts w:ascii="Times New Roman" w:hAnsi="Times New Roman" w:cs="Times New Roman"/>
          <w:b/>
          <w:noProof/>
          <w:u w:val="single"/>
        </w:rPr>
        <w:pict>
          <v:shape id="_x0000_s1208" type="#_x0000_t32" style="position:absolute;left:0;text-align:left;margin-left:108.75pt;margin-top:18.45pt;width:21.75pt;height:0;z-index:251728896" o:connectortype="straight">
            <v:stroke endarrow="block"/>
          </v:shape>
        </w:pict>
      </w:r>
    </w:p>
    <w:p w:rsidR="00A9709F" w:rsidRPr="003A656E" w:rsidRDefault="00481794" w:rsidP="00A9709F">
      <w:pPr>
        <w:jc w:val="both"/>
        <w:rPr>
          <w:rFonts w:ascii="Times New Roman" w:hAnsi="Times New Roman" w:cs="Times New Roman"/>
          <w:b/>
          <w:u w:val="single"/>
        </w:rPr>
      </w:pPr>
      <w:r>
        <w:rPr>
          <w:rFonts w:ascii="Times New Roman" w:hAnsi="Times New Roman" w:cs="Times New Roman"/>
          <w:b/>
          <w:noProof/>
          <w:u w:val="single"/>
        </w:rPr>
        <w:pict>
          <v:shape id="_x0000_s1211" type="#_x0000_t32" style="position:absolute;left:0;text-align:left;margin-left:423pt;margin-top:21.5pt;width:.75pt;height:18.75pt;z-index:251731968" o:connectortype="straight">
            <v:stroke endarrow="block"/>
          </v:shape>
        </w:pict>
      </w:r>
    </w:p>
    <w:p w:rsidR="00A9709F" w:rsidRPr="003A656E" w:rsidRDefault="00481794" w:rsidP="00A9709F">
      <w:pPr>
        <w:jc w:val="both"/>
        <w:rPr>
          <w:rFonts w:ascii="Times New Roman" w:hAnsi="Times New Roman" w:cs="Times New Roman"/>
          <w:b/>
          <w:u w:val="single"/>
        </w:rPr>
      </w:pPr>
      <w:r>
        <w:rPr>
          <w:rFonts w:ascii="Times New Roman" w:hAnsi="Times New Roman" w:cs="Times New Roman"/>
          <w:b/>
          <w:noProof/>
          <w:u w:val="single"/>
        </w:rPr>
        <w:pict>
          <v:rect id="_x0000_s1207" style="position:absolute;left:0;text-align:left;margin-left:372pt;margin-top:14.85pt;width:112.5pt;height:63pt;z-index:251727872" fillcolor="#4f81bd [3204]" strokecolor="#f2f2f2 [3041]" strokeweight="3pt">
            <v:shadow on="t" type="perspective" color="#243f60 [1604]" opacity=".5" offset="1pt" offset2="-1pt"/>
            <v:textbox style="mso-next-textbox:#_x0000_s1207">
              <w:txbxContent>
                <w:p w:rsidR="00543147" w:rsidRPr="0004531D" w:rsidRDefault="00543147" w:rsidP="00A9709F">
                  <w:pPr>
                    <w:rPr>
                      <w:b/>
                    </w:rPr>
                  </w:pPr>
                  <w:r w:rsidRPr="0004531D">
                    <w:rPr>
                      <w:b/>
                    </w:rPr>
                    <w:t>After I fill the forms I will give to my senior officers.</w:t>
                  </w:r>
                </w:p>
              </w:txbxContent>
            </v:textbox>
          </v:rect>
        </w:pict>
      </w:r>
    </w:p>
    <w:p w:rsidR="00A9709F" w:rsidRPr="003A656E" w:rsidRDefault="00A9709F" w:rsidP="00A9709F">
      <w:pPr>
        <w:jc w:val="both"/>
        <w:rPr>
          <w:rFonts w:ascii="Times New Roman" w:hAnsi="Times New Roman" w:cs="Times New Roman"/>
          <w:b/>
          <w:u w:val="single"/>
        </w:rPr>
      </w:pPr>
    </w:p>
    <w:p w:rsidR="00A9709F" w:rsidRPr="003A656E" w:rsidRDefault="00A9709F" w:rsidP="00A9709F">
      <w:pPr>
        <w:jc w:val="both"/>
        <w:rPr>
          <w:rFonts w:ascii="Times New Roman" w:hAnsi="Times New Roman" w:cs="Times New Roman"/>
          <w:b/>
          <w:sz w:val="24"/>
          <w:szCs w:val="24"/>
          <w:u w:val="single"/>
        </w:rPr>
      </w:pPr>
    </w:p>
    <w:p w:rsidR="00A9709F" w:rsidRPr="003A656E" w:rsidRDefault="00A9709F" w:rsidP="00A9709F">
      <w:pPr>
        <w:pStyle w:val="Heading3"/>
        <w:rPr>
          <w:rFonts w:ascii="Times New Roman" w:hAnsi="Times New Roman" w:cs="Times New Roman"/>
        </w:rPr>
      </w:pPr>
      <w:bookmarkStart w:id="32" w:name="_Toc13313804"/>
      <w:bookmarkStart w:id="33" w:name="_Toc13431917"/>
      <w:r w:rsidRPr="003A656E">
        <w:rPr>
          <w:rFonts w:ascii="Times New Roman" w:hAnsi="Times New Roman" w:cs="Times New Roman"/>
        </w:rPr>
        <w:t>3.1.2. Assisting in Remittance</w:t>
      </w:r>
      <w:bookmarkEnd w:id="32"/>
      <w:bookmarkEnd w:id="33"/>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When a customer come to the bank to collect money that is sent from abroad through Western Union. </w:t>
      </w:r>
      <w:r w:rsidR="005D0257" w:rsidRPr="003A656E">
        <w:rPr>
          <w:rFonts w:ascii="Times New Roman" w:hAnsi="Times New Roman" w:cs="Times New Roman"/>
        </w:rPr>
        <w:t>Small</w:t>
      </w:r>
      <w:r w:rsidRPr="003A656E">
        <w:rPr>
          <w:rFonts w:ascii="Times New Roman" w:hAnsi="Times New Roman" w:cs="Times New Roman"/>
        </w:rPr>
        <w:t xml:space="preserve"> world . placid, Ria, B.A. Express or other agencies. I welcome them to the remittance desk. Then I do the following procedure-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•I ask them in which service their money is coming from.</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w:t>
      </w:r>
      <w:r w:rsidR="005D0257" w:rsidRPr="003A656E">
        <w:rPr>
          <w:rFonts w:ascii="Times New Roman" w:hAnsi="Times New Roman" w:cs="Times New Roman"/>
        </w:rPr>
        <w:t>• Then</w:t>
      </w:r>
      <w:r w:rsidRPr="003A656E">
        <w:rPr>
          <w:rFonts w:ascii="Times New Roman" w:hAnsi="Times New Roman" w:cs="Times New Roman"/>
        </w:rPr>
        <w:t xml:space="preserve"> I give that specific service's slip</w:t>
      </w:r>
    </w:p>
    <w:p w:rsidR="00A9709F" w:rsidRPr="003A656E" w:rsidRDefault="005D0257" w:rsidP="00A9709F">
      <w:pPr>
        <w:jc w:val="both"/>
        <w:rPr>
          <w:rFonts w:ascii="Times New Roman" w:hAnsi="Times New Roman" w:cs="Times New Roman"/>
        </w:rPr>
      </w:pPr>
      <w:r w:rsidRPr="003A656E">
        <w:rPr>
          <w:rFonts w:ascii="Times New Roman" w:hAnsi="Times New Roman" w:cs="Times New Roman"/>
        </w:rPr>
        <w:t>• I</w:t>
      </w:r>
      <w:r w:rsidR="00A9709F" w:rsidRPr="003A656E">
        <w:rPr>
          <w:rFonts w:ascii="Times New Roman" w:hAnsi="Times New Roman" w:cs="Times New Roman"/>
        </w:rPr>
        <w:t xml:space="preserve"> ask them to fill it up. If they are unable to fill it up by themselves, then I used to fill it up.</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Then I asked them to give their NID. Then I used to make photocopies of it and also verify their NID from Election commission website.</w:t>
      </w:r>
    </w:p>
    <w:p w:rsidR="00A9709F" w:rsidRPr="003A656E" w:rsidRDefault="005D0257" w:rsidP="00A9709F">
      <w:pPr>
        <w:jc w:val="both"/>
        <w:rPr>
          <w:rFonts w:ascii="Times New Roman" w:hAnsi="Times New Roman" w:cs="Times New Roman"/>
        </w:rPr>
      </w:pPr>
      <w:r w:rsidRPr="003A656E">
        <w:rPr>
          <w:rFonts w:ascii="Times New Roman" w:hAnsi="Times New Roman" w:cs="Times New Roman"/>
        </w:rPr>
        <w:t>• Then</w:t>
      </w:r>
      <w:r w:rsidR="00A9709F" w:rsidRPr="003A656E">
        <w:rPr>
          <w:rFonts w:ascii="Times New Roman" w:hAnsi="Times New Roman" w:cs="Times New Roman"/>
        </w:rPr>
        <w:t xml:space="preserve"> I visit the website and make the transaction possible</w:t>
      </w:r>
    </w:p>
    <w:p w:rsidR="00A9709F" w:rsidRPr="003A656E" w:rsidRDefault="00A9709F" w:rsidP="00A9709F">
      <w:pPr>
        <w:jc w:val="both"/>
        <w:rPr>
          <w:rFonts w:ascii="Times New Roman" w:hAnsi="Times New Roman" w:cs="Times New Roman"/>
          <w:sz w:val="24"/>
          <w:szCs w:val="24"/>
        </w:rPr>
      </w:pPr>
    </w:p>
    <w:p w:rsidR="00A9709F" w:rsidRPr="003A656E" w:rsidRDefault="00A9709F" w:rsidP="00A9709F">
      <w:pPr>
        <w:pStyle w:val="Heading3"/>
        <w:rPr>
          <w:rFonts w:ascii="Times New Roman" w:hAnsi="Times New Roman" w:cs="Times New Roman"/>
        </w:rPr>
      </w:pPr>
      <w:bookmarkStart w:id="34" w:name="_Toc13313805"/>
      <w:bookmarkStart w:id="35" w:name="_Toc13431918"/>
      <w:r w:rsidRPr="003A656E">
        <w:rPr>
          <w:rFonts w:ascii="Times New Roman" w:hAnsi="Times New Roman" w:cs="Times New Roman"/>
        </w:rPr>
        <w:t>3.1.3 Receiving Chequebook Requisition:</w:t>
      </w:r>
      <w:bookmarkEnd w:id="34"/>
      <w:bookmarkEnd w:id="35"/>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Customers give cheque requisition for giving a new cheque book containing a specific number of pages mentioned by customer.</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There are two types of cheque book requisition:</w:t>
      </w:r>
    </w:p>
    <w:p w:rsidR="003A7B48" w:rsidRPr="003A7B48" w:rsidRDefault="00A9709F" w:rsidP="003A7B48">
      <w:pPr>
        <w:pStyle w:val="ListParagraph"/>
        <w:numPr>
          <w:ilvl w:val="0"/>
          <w:numId w:val="8"/>
        </w:numPr>
        <w:jc w:val="both"/>
        <w:rPr>
          <w:rFonts w:ascii="Times New Roman" w:hAnsi="Times New Roman" w:cs="Times New Roman"/>
        </w:rPr>
      </w:pPr>
      <w:r w:rsidRPr="003A7B48">
        <w:rPr>
          <w:rFonts w:ascii="Times New Roman" w:hAnsi="Times New Roman" w:cs="Times New Roman"/>
        </w:rPr>
        <w:t>One type is when new accounts being opened and the new customer has requested for the first cheque book. For that specific slip which needs to be filled up and then we sent it to the head office</w:t>
      </w:r>
    </w:p>
    <w:p w:rsidR="003A7B48" w:rsidRDefault="003A7B48" w:rsidP="00A9709F">
      <w:pPr>
        <w:jc w:val="both"/>
        <w:rPr>
          <w:rFonts w:ascii="Times New Roman" w:hAnsi="Times New Roman" w:cs="Times New Roman"/>
        </w:rPr>
      </w:pPr>
    </w:p>
    <w:p w:rsidR="00A9709F" w:rsidRPr="003A7B48" w:rsidRDefault="00A9709F" w:rsidP="003A7B48">
      <w:pPr>
        <w:pStyle w:val="ListParagraph"/>
        <w:numPr>
          <w:ilvl w:val="0"/>
          <w:numId w:val="7"/>
        </w:numPr>
        <w:jc w:val="both"/>
        <w:rPr>
          <w:rFonts w:ascii="Times New Roman" w:hAnsi="Times New Roman" w:cs="Times New Roman"/>
        </w:rPr>
      </w:pPr>
      <w:r w:rsidRPr="003A7B48">
        <w:rPr>
          <w:rFonts w:ascii="Times New Roman" w:hAnsi="Times New Roman" w:cs="Times New Roman"/>
        </w:rPr>
        <w:lastRenderedPageBreak/>
        <w:t>Another type is whenever the existing cheque book has finished or cheque book is running low on pages then the clients' request for a new cheque book.</w:t>
      </w:r>
    </w:p>
    <w:p w:rsidR="00A9709F" w:rsidRPr="003A656E" w:rsidRDefault="00A9709F" w:rsidP="00A9709F">
      <w:pPr>
        <w:pStyle w:val="Heading3"/>
        <w:rPr>
          <w:rFonts w:ascii="Times New Roman" w:hAnsi="Times New Roman" w:cs="Times New Roman"/>
        </w:rPr>
      </w:pPr>
      <w:bookmarkStart w:id="36" w:name="_Toc13313806"/>
      <w:bookmarkStart w:id="37" w:name="_Toc13431919"/>
      <w:r w:rsidRPr="003A656E">
        <w:rPr>
          <w:rFonts w:ascii="Times New Roman" w:hAnsi="Times New Roman" w:cs="Times New Roman"/>
        </w:rPr>
        <w:t>3.1.4 Calling Customers to collect the cheque books:</w:t>
      </w:r>
      <w:bookmarkEnd w:id="36"/>
      <w:bookmarkEnd w:id="37"/>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 call customers to come to our branch to collect their cheque books or ATM Cards which they had applied before. When they come, I take cheque requisition file to find out their name and account number to know if they had applied for cheque books, then I went to the store to take that particular</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customer's cheque book. After that, I take their signature in the requisition file to confirm that they get their cheque book and then I give the cheque book.</w:t>
      </w:r>
    </w:p>
    <w:p w:rsidR="00A9709F" w:rsidRPr="003A656E" w:rsidRDefault="00A9709F" w:rsidP="00A9709F">
      <w:pPr>
        <w:pStyle w:val="Heading3"/>
        <w:rPr>
          <w:rFonts w:ascii="Times New Roman" w:hAnsi="Times New Roman" w:cs="Times New Roman"/>
        </w:rPr>
      </w:pPr>
      <w:bookmarkStart w:id="38" w:name="_Toc13313807"/>
      <w:bookmarkStart w:id="39" w:name="_Toc13431920"/>
      <w:r w:rsidRPr="003A656E">
        <w:rPr>
          <w:rFonts w:ascii="Times New Roman" w:hAnsi="Times New Roman" w:cs="Times New Roman"/>
        </w:rPr>
        <w:t>3.1.5 Closing of an account:</w:t>
      </w:r>
      <w:bookmarkEnd w:id="38"/>
      <w:bookmarkEnd w:id="39"/>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When a customer Come to close their deposit account then I generally ask them is it mature or not. If the account is not matured then I told them to give an application why they want to close their account but if the account is matured then I give them closing account form to fill up their information. With this information, I find out al l their papers that they gave for opening account. And then I go to the software system to close their account.</w:t>
      </w:r>
    </w:p>
    <w:p w:rsidR="00A9709F" w:rsidRPr="003A656E" w:rsidRDefault="00A9709F" w:rsidP="00A9709F">
      <w:pPr>
        <w:pStyle w:val="Heading3"/>
        <w:rPr>
          <w:rFonts w:ascii="Times New Roman" w:hAnsi="Times New Roman" w:cs="Times New Roman"/>
        </w:rPr>
      </w:pPr>
      <w:bookmarkStart w:id="40" w:name="_Toc13313808"/>
      <w:bookmarkStart w:id="41" w:name="_Toc13431921"/>
      <w:r w:rsidRPr="003A656E">
        <w:rPr>
          <w:rFonts w:ascii="Times New Roman" w:hAnsi="Times New Roman" w:cs="Times New Roman"/>
        </w:rPr>
        <w:t>3.1.6 Assisting for Client account statement:</w:t>
      </w:r>
      <w:bookmarkEnd w:id="40"/>
      <w:bookmarkEnd w:id="41"/>
      <w:r w:rsidRPr="003A656E">
        <w:rPr>
          <w:rFonts w:ascii="Times New Roman" w:hAnsi="Times New Roman" w:cs="Times New Roman"/>
        </w:rPr>
        <w:t xml:space="preserve">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Some of our client comes to take their account statement for their personal use or their company use. When they come to me to take statement then I ask their account number. Putting this account number in the software I can easily check their balance and give print of this.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Following procedure will show how to issue checks to clients:</w:t>
      </w:r>
    </w:p>
    <w:p w:rsidR="00A9709F" w:rsidRPr="003A656E" w:rsidRDefault="00481794" w:rsidP="00A9709F">
      <w:pPr>
        <w:jc w:val="both"/>
        <w:rPr>
          <w:rFonts w:ascii="Times New Roman" w:hAnsi="Times New Roman" w:cs="Times New Roman"/>
        </w:rPr>
      </w:pPr>
      <w:r>
        <w:rPr>
          <w:rFonts w:ascii="Times New Roman" w:hAnsi="Times New Roman" w:cs="Times New Roman"/>
          <w:noProof/>
        </w:rPr>
        <w:pict>
          <v:shape id="_x0000_s1218" type="#_x0000_t32" style="position:absolute;left:0;text-align:left;margin-left:246pt;margin-top:59.75pt;width:24pt;height:0;z-index:251739136" o:connectortype="straight">
            <v:stroke endarrow="block"/>
          </v:shape>
        </w:pict>
      </w:r>
      <w:r>
        <w:rPr>
          <w:rFonts w:ascii="Times New Roman" w:hAnsi="Times New Roman" w:cs="Times New Roman"/>
          <w:noProof/>
        </w:rPr>
        <w:pict>
          <v:shape id="_x0000_s1220" type="#_x0000_t32" style="position:absolute;left:0;text-align:left;margin-left:445.5pt;margin-top:86.75pt;width:0;height:48pt;z-index:251741184" o:connectortype="straight">
            <v:stroke endarrow="block"/>
          </v:shape>
        </w:pict>
      </w:r>
      <w:r>
        <w:rPr>
          <w:rFonts w:ascii="Times New Roman" w:hAnsi="Times New Roman" w:cs="Times New Roman"/>
          <w:noProof/>
        </w:rPr>
        <w:pict>
          <v:shape id="_x0000_s1219" type="#_x0000_t32" style="position:absolute;left:0;text-align:left;margin-left:370.5pt;margin-top:59.75pt;width:21.75pt;height:0;z-index:251740160" o:connectortype="straight">
            <v:stroke endarrow="block"/>
          </v:shape>
        </w:pict>
      </w:r>
      <w:r>
        <w:rPr>
          <w:rFonts w:ascii="Times New Roman" w:hAnsi="Times New Roman" w:cs="Times New Roman"/>
          <w:noProof/>
        </w:rPr>
        <w:pict>
          <v:shape id="_x0000_s1217" type="#_x0000_t32" style="position:absolute;left:0;text-align:left;margin-left:122.25pt;margin-top:59pt;width:14.25pt;height:.75pt;flip:y;z-index:251738112" o:connectortype="straight">
            <v:stroke endarrow="block"/>
          </v:shape>
        </w:pict>
      </w:r>
      <w:r>
        <w:rPr>
          <w:rFonts w:ascii="Times New Roman" w:hAnsi="Times New Roman" w:cs="Times New Roman"/>
          <w:noProof/>
        </w:rPr>
        <w:pict>
          <v:rect id="_x0000_s1214" style="position:absolute;left:0;text-align:left;margin-left:266.25pt;margin-top:31.25pt;width:104.25pt;height:55.5pt;z-index:251735040" fillcolor="#4f81bd [3204]" strokecolor="#f2f2f2 [3041]" strokeweight="3pt">
            <v:shadow on="t" type="perspective" color="#243f60 [1604]" opacity=".5" offset="1pt" offset2="-1pt"/>
            <v:textbox style="mso-next-textbox:#_x0000_s1214">
              <w:txbxContent>
                <w:p w:rsidR="00543147" w:rsidRPr="001224C0" w:rsidRDefault="00543147" w:rsidP="00A9709F">
                  <w:pPr>
                    <w:jc w:val="center"/>
                    <w:rPr>
                      <w:b/>
                    </w:rPr>
                  </w:pPr>
                  <w:r w:rsidRPr="001224C0">
                    <w:rPr>
                      <w:b/>
                    </w:rPr>
                    <w:t>Use our office code to open the software</w:t>
                  </w:r>
                </w:p>
              </w:txbxContent>
            </v:textbox>
          </v:rect>
        </w:pict>
      </w:r>
      <w:r>
        <w:rPr>
          <w:rFonts w:ascii="Times New Roman" w:hAnsi="Times New Roman" w:cs="Times New Roman"/>
          <w:noProof/>
        </w:rPr>
        <w:pict>
          <v:rect id="_x0000_s1213" style="position:absolute;left:0;text-align:left;margin-left:136.5pt;margin-top:31.25pt;width:109.5pt;height:55.5pt;z-index:251734016" fillcolor="#4f81bd [3204]" strokecolor="#f2f2f2 [3041]" strokeweight="3pt">
            <v:shadow on="t" type="perspective" color="#243f60 [1604]" opacity=".5" offset="1pt" offset2="-1pt"/>
            <v:textbox style="mso-next-textbox:#_x0000_s1213">
              <w:txbxContent>
                <w:p w:rsidR="00543147" w:rsidRPr="001224C0" w:rsidRDefault="00543147" w:rsidP="00A9709F">
                  <w:pPr>
                    <w:jc w:val="center"/>
                    <w:rPr>
                      <w:b/>
                    </w:rPr>
                  </w:pPr>
                  <w:r w:rsidRPr="001224C0">
                    <w:rPr>
                      <w:b/>
                    </w:rPr>
                    <w:t>Open Isteler</w:t>
                  </w:r>
                </w:p>
              </w:txbxContent>
            </v:textbox>
          </v:rect>
        </w:pict>
      </w:r>
      <w:r>
        <w:rPr>
          <w:rFonts w:ascii="Times New Roman" w:hAnsi="Times New Roman" w:cs="Times New Roman"/>
          <w:noProof/>
        </w:rPr>
        <w:pict>
          <v:rect id="_x0000_s1212" style="position:absolute;left:0;text-align:left;margin-left:1.5pt;margin-top:31.25pt;width:117pt;height:55.5pt;z-index:251732992" fillcolor="#4f81bd [3204]" strokecolor="#f2f2f2 [3041]" strokeweight="3pt">
            <v:shadow on="t" type="perspective" color="#243f60 [1604]" opacity=".5" offset="1pt" offset2="-1pt"/>
            <v:textbox style="mso-next-textbox:#_x0000_s1212">
              <w:txbxContent>
                <w:p w:rsidR="00543147" w:rsidRPr="001224C0" w:rsidRDefault="00543147" w:rsidP="00A9709F">
                  <w:pPr>
                    <w:jc w:val="center"/>
                    <w:rPr>
                      <w:b/>
                    </w:rPr>
                  </w:pPr>
                  <w:r w:rsidRPr="001224C0">
                    <w:rPr>
                      <w:b/>
                    </w:rPr>
                    <w:t>Customers need Bank statement sometime</w:t>
                  </w:r>
                </w:p>
              </w:txbxContent>
            </v:textbox>
          </v:rect>
        </w:pict>
      </w:r>
    </w:p>
    <w:p w:rsidR="00A9709F" w:rsidRPr="003A656E" w:rsidRDefault="00481794" w:rsidP="00A9709F">
      <w:pPr>
        <w:rPr>
          <w:rFonts w:ascii="Times New Roman" w:hAnsi="Times New Roman" w:cs="Times New Roman"/>
        </w:rPr>
      </w:pPr>
      <w:r>
        <w:rPr>
          <w:rFonts w:ascii="Times New Roman" w:hAnsi="Times New Roman" w:cs="Times New Roman"/>
          <w:noProof/>
        </w:rPr>
        <w:pict>
          <v:rect id="_x0000_s1215" style="position:absolute;margin-left:392.25pt;margin-top:6.7pt;width:108pt;height:61.5pt;z-index:251736064" fillcolor="#4f81bd [3204]" strokecolor="#f2f2f2 [3041]" strokeweight="3pt">
            <v:shadow on="t" type="perspective" color="#243f60 [1604]" opacity=".5" offset="1pt" offset2="-1pt"/>
            <v:textbox style="mso-next-textbox:#_x0000_s1215">
              <w:txbxContent>
                <w:p w:rsidR="00543147" w:rsidRPr="001224C0" w:rsidRDefault="00543147" w:rsidP="00A9709F">
                  <w:pPr>
                    <w:jc w:val="center"/>
                    <w:rPr>
                      <w:b/>
                    </w:rPr>
                  </w:pPr>
                  <w:r w:rsidRPr="001224C0">
                    <w:rPr>
                      <w:b/>
                    </w:rPr>
                    <w:t>I put Into customers Account Number</w:t>
                  </w:r>
                </w:p>
              </w:txbxContent>
            </v:textbox>
          </v:rec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Pr>
          <w:rFonts w:ascii="Times New Roman" w:hAnsi="Times New Roman" w:cs="Times New Roman"/>
          <w:noProof/>
        </w:rPr>
        <w:pict>
          <v:rect id="_x0000_s1216" style="position:absolute;margin-left:398.25pt;margin-top:12pt;width:102pt;height:57pt;z-index:251737088" fillcolor="#4f81bd [3204]" strokecolor="#f2f2f2 [3041]" strokeweight="3pt">
            <v:shadow on="t" type="perspective" color="#243f60 [1604]" opacity=".5" offset="1pt" offset2="-1pt"/>
            <v:textbox style="mso-next-textbox:#_x0000_s1216">
              <w:txbxContent>
                <w:p w:rsidR="00543147" w:rsidRPr="001224C0" w:rsidRDefault="00543147" w:rsidP="00A9709F">
                  <w:pPr>
                    <w:jc w:val="center"/>
                    <w:rPr>
                      <w:b/>
                    </w:rPr>
                  </w:pPr>
                  <w:r w:rsidRPr="001224C0">
                    <w:rPr>
                      <w:b/>
                    </w:rPr>
                    <w:t>Print statement s &amp; give to customer</w:t>
                  </w:r>
                </w:p>
              </w:txbxContent>
            </v:textbox>
          </v:rect>
        </w:pict>
      </w:r>
    </w:p>
    <w:p w:rsidR="00A9709F" w:rsidRPr="003A656E" w:rsidRDefault="00A9709F" w:rsidP="00A9709F">
      <w:pPr>
        <w:rPr>
          <w:rFonts w:ascii="Times New Roman" w:hAnsi="Times New Roman" w:cs="Times New Roman"/>
        </w:rPr>
      </w:pPr>
    </w:p>
    <w:p w:rsidR="0091028B" w:rsidRDefault="0091028B" w:rsidP="00A9709F">
      <w:pPr>
        <w:pStyle w:val="Heading3"/>
        <w:rPr>
          <w:rFonts w:ascii="Times New Roman" w:hAnsi="Times New Roman" w:cs="Times New Roman"/>
        </w:rPr>
      </w:pPr>
      <w:bookmarkStart w:id="42" w:name="_Toc13313809"/>
    </w:p>
    <w:p w:rsidR="00A9709F" w:rsidRPr="003A656E" w:rsidRDefault="00A9709F" w:rsidP="00A9709F">
      <w:pPr>
        <w:pStyle w:val="Heading3"/>
        <w:rPr>
          <w:rFonts w:ascii="Times New Roman" w:hAnsi="Times New Roman" w:cs="Times New Roman"/>
        </w:rPr>
      </w:pPr>
      <w:bookmarkStart w:id="43" w:name="_Toc13431922"/>
      <w:r w:rsidRPr="003A656E">
        <w:rPr>
          <w:rFonts w:ascii="Times New Roman" w:hAnsi="Times New Roman" w:cs="Times New Roman"/>
        </w:rPr>
        <w:t>3.1.7 Issuing of pay order:</w:t>
      </w:r>
      <w:bookmarkEnd w:id="42"/>
      <w:bookmarkEnd w:id="43"/>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When customers come to take pay order I give them pay order slip for filling up. Then they give me the slip and then I take the pay order hook to put the information in the book. Then I take two sign of deputy manager and senior office. 'Faking sign of them I give this check to the customer to give sign in the hack and then give them pay order.</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rPr>
        <w:lastRenderedPageBreak/>
        <w:t>Following procedure will show how I have worked to clients</w:t>
      </w:r>
    </w:p>
    <w:p w:rsidR="00A9709F" w:rsidRPr="003A656E" w:rsidRDefault="00A9709F" w:rsidP="00A9709F">
      <w:pPr>
        <w:rPr>
          <w:rFonts w:ascii="Times New Roman" w:hAnsi="Times New Roman" w:cs="Times New Roman"/>
        </w:rPr>
      </w:pPr>
    </w:p>
    <w:p w:rsidR="00A9709F" w:rsidRPr="003A656E" w:rsidRDefault="00481794" w:rsidP="00A9709F">
      <w:pPr>
        <w:rPr>
          <w:rFonts w:ascii="Times New Roman" w:hAnsi="Times New Roman" w:cs="Times New Roman"/>
        </w:rPr>
      </w:pPr>
      <w:r>
        <w:rPr>
          <w:rFonts w:ascii="Times New Roman" w:hAnsi="Times New Roman" w:cs="Times New Roman"/>
          <w:noProof/>
        </w:rPr>
        <w:pict>
          <v:shape id="_x0000_s1231" type="#_x0000_t32" style="position:absolute;margin-left:359.25pt;margin-top:173.75pt;width:25.5pt;height:0;flip:x;z-index:251752448" o:connectortype="straight">
            <v:stroke endarrow="block"/>
          </v:shape>
        </w:pict>
      </w:r>
      <w:r>
        <w:rPr>
          <w:rFonts w:ascii="Times New Roman" w:hAnsi="Times New Roman" w:cs="Times New Roman"/>
          <w:noProof/>
        </w:rPr>
        <w:pict>
          <v:shape id="_x0000_s1230" type="#_x0000_t32" style="position:absolute;margin-left:466.5pt;margin-top:84.5pt;width:1.5pt;height:51.75pt;z-index:251751424" o:connectortype="straight">
            <v:stroke endarrow="block"/>
          </v:shape>
        </w:pict>
      </w:r>
      <w:r>
        <w:rPr>
          <w:rFonts w:ascii="Times New Roman" w:hAnsi="Times New Roman" w:cs="Times New Roman"/>
          <w:noProof/>
        </w:rPr>
        <w:pict>
          <v:shape id="_x0000_s1229" type="#_x0000_t32" style="position:absolute;margin-left:399.75pt;margin-top:54.5pt;width:23.25pt;height:0;z-index:251750400" o:connectortype="straight">
            <v:stroke endarrow="block"/>
          </v:shape>
        </w:pict>
      </w:r>
      <w:r>
        <w:rPr>
          <w:rFonts w:ascii="Times New Roman" w:hAnsi="Times New Roman" w:cs="Times New Roman"/>
          <w:noProof/>
        </w:rPr>
        <w:pict>
          <v:shape id="_x0000_s1228" type="#_x0000_t32" style="position:absolute;margin-left:274.5pt;margin-top:49.25pt;width:23.25pt;height:0;z-index:251749376" o:connectortype="straight">
            <v:stroke endarrow="block"/>
          </v:shape>
        </w:pict>
      </w:r>
      <w:r>
        <w:rPr>
          <w:rFonts w:ascii="Times New Roman" w:hAnsi="Times New Roman" w:cs="Times New Roman"/>
          <w:noProof/>
        </w:rPr>
        <w:pict>
          <v:shape id="_x0000_s1227" type="#_x0000_t32" style="position:absolute;margin-left:129.75pt;margin-top:49.25pt;width:30pt;height:.75pt;flip:y;z-index:251748352" o:connectortype="straight">
            <v:stroke endarrow="block"/>
          </v:shape>
        </w:pict>
      </w:r>
      <w:r>
        <w:rPr>
          <w:rFonts w:ascii="Times New Roman" w:hAnsi="Times New Roman" w:cs="Times New Roman"/>
          <w:noProof/>
        </w:rPr>
        <w:pict>
          <v:rect id="_x0000_s1226" style="position:absolute;margin-left:384.75pt;margin-top:136.25pt;width:109.5pt;height:75.75pt;z-index:251747328" fillcolor="#4f81bd [3204]" strokecolor="#f2f2f2 [3041]" strokeweight="3pt">
            <v:shadow on="t" type="perspective" color="#243f60 [1604]" opacity=".5" offset="1pt" offset2="-1pt"/>
            <v:textbox style="mso-next-textbox:#_x0000_s1226">
              <w:txbxContent>
                <w:p w:rsidR="00543147" w:rsidRPr="00336E7B" w:rsidRDefault="00543147" w:rsidP="00A9709F">
                  <w:pPr>
                    <w:jc w:val="center"/>
                    <w:rPr>
                      <w:b/>
                    </w:rPr>
                  </w:pPr>
                  <w:r w:rsidRPr="00336E7B">
                    <w:rPr>
                      <w:b/>
                    </w:rPr>
                    <w:t>Officers give me supplement of those debit &amp;credit vouchers</w:t>
                  </w:r>
                </w:p>
              </w:txbxContent>
            </v:textbox>
          </v:rect>
        </w:pict>
      </w:r>
      <w:r>
        <w:rPr>
          <w:rFonts w:ascii="Times New Roman" w:hAnsi="Times New Roman" w:cs="Times New Roman"/>
          <w:noProof/>
        </w:rPr>
        <w:pict>
          <v:rect id="_x0000_s1225" style="position:absolute;margin-left:249.75pt;margin-top:136.25pt;width:109.5pt;height:75.75pt;z-index:251746304" fillcolor="#4f81bd [3204]" strokecolor="#f2f2f2 [3041]" strokeweight="3pt">
            <v:shadow on="t" type="perspective" color="#243f60 [1604]" opacity=".5" offset="1pt" offset2="-1pt"/>
            <v:textbox style="mso-next-textbox:#_x0000_s1225">
              <w:txbxContent>
                <w:p w:rsidR="00543147" w:rsidRPr="00336E7B" w:rsidRDefault="00543147" w:rsidP="00A9709F">
                  <w:pPr>
                    <w:jc w:val="center"/>
                    <w:rPr>
                      <w:b/>
                    </w:rPr>
                  </w:pPr>
                  <w:r w:rsidRPr="00336E7B">
                    <w:rPr>
                      <w:b/>
                    </w:rPr>
                    <w:t>I arrange it everyday after work over</w:t>
                  </w:r>
                </w:p>
              </w:txbxContent>
            </v:textbox>
          </v:rect>
        </w:pict>
      </w:r>
      <w:r>
        <w:rPr>
          <w:rFonts w:ascii="Times New Roman" w:hAnsi="Times New Roman" w:cs="Times New Roman"/>
          <w:noProof/>
        </w:rPr>
        <w:pict>
          <v:rect id="_x0000_s1224" style="position:absolute;margin-left:418.5pt;margin-top:9.5pt;width:100.5pt;height:71.25pt;z-index:251745280" fillcolor="#4f81bd [3204]" strokecolor="#f2f2f2 [3041]" strokeweight="3pt">
            <v:shadow on="t" type="perspective" color="#243f60 [1604]" opacity=".5" offset="1pt" offset2="-1pt"/>
            <v:textbox style="mso-next-textbox:#_x0000_s1224">
              <w:txbxContent>
                <w:p w:rsidR="00543147" w:rsidRPr="00336E7B" w:rsidRDefault="00543147" w:rsidP="00A9709F">
                  <w:pPr>
                    <w:jc w:val="center"/>
                    <w:rPr>
                      <w:b/>
                    </w:rPr>
                  </w:pPr>
                  <w:r w:rsidRPr="00336E7B">
                    <w:rPr>
                      <w:b/>
                    </w:rPr>
                    <w:t>Take signature to operation manager</w:t>
                  </w:r>
                </w:p>
              </w:txbxContent>
            </v:textbox>
          </v:rect>
        </w:pict>
      </w:r>
      <w:r>
        <w:rPr>
          <w:rFonts w:ascii="Times New Roman" w:hAnsi="Times New Roman" w:cs="Times New Roman"/>
          <w:noProof/>
        </w:rPr>
        <w:pict>
          <v:rect id="_x0000_s1223" style="position:absolute;margin-left:297.75pt;margin-top:9.5pt;width:98.25pt;height:71.25pt;z-index:251744256" fillcolor="#4f81bd [3204]" strokecolor="#f2f2f2 [3041]" strokeweight="3pt">
            <v:shadow on="t" type="perspective" color="#243f60 [1604]" opacity=".5" offset="1pt" offset2="-1pt"/>
            <v:textbox style="mso-next-textbox:#_x0000_s1223">
              <w:txbxContent>
                <w:p w:rsidR="00543147" w:rsidRPr="00336E7B" w:rsidRDefault="00543147" w:rsidP="00A9709F">
                  <w:pPr>
                    <w:jc w:val="center"/>
                    <w:rPr>
                      <w:b/>
                    </w:rPr>
                  </w:pPr>
                  <w:r w:rsidRPr="00336E7B">
                    <w:rPr>
                      <w:b/>
                    </w:rPr>
                    <w:t>Seal that vouchers to transfers and posted</w:t>
                  </w:r>
                </w:p>
              </w:txbxContent>
            </v:textbox>
          </v:rect>
        </w:pict>
      </w:r>
      <w:r>
        <w:rPr>
          <w:rFonts w:ascii="Times New Roman" w:hAnsi="Times New Roman" w:cs="Times New Roman"/>
          <w:noProof/>
        </w:rPr>
        <w:pict>
          <v:rect id="_x0000_s1222" style="position:absolute;margin-left:159.75pt;margin-top:9.5pt;width:111pt;height:71.25pt;z-index:251743232" fillcolor="#4f81bd [3204]" strokecolor="#f2f2f2 [3041]" strokeweight="3pt">
            <v:shadow on="t" type="perspective" color="#243f60 [1604]" opacity=".5" offset="1pt" offset2="-1pt"/>
            <v:textbox style="mso-next-textbox:#_x0000_s1222">
              <w:txbxContent>
                <w:p w:rsidR="00543147" w:rsidRPr="00336E7B" w:rsidRDefault="00543147" w:rsidP="00A9709F">
                  <w:pPr>
                    <w:jc w:val="center"/>
                    <w:rPr>
                      <w:b/>
                    </w:rPr>
                  </w:pPr>
                  <w:r w:rsidRPr="00336E7B">
                    <w:rPr>
                      <w:b/>
                    </w:rPr>
                    <w:t>Officer makes accounts Debit and Credit</w:t>
                  </w:r>
                </w:p>
              </w:txbxContent>
            </v:textbox>
          </v:rect>
        </w:pict>
      </w:r>
      <w:r>
        <w:rPr>
          <w:rFonts w:ascii="Times New Roman" w:hAnsi="Times New Roman" w:cs="Times New Roman"/>
          <w:noProof/>
        </w:rPr>
        <w:pict>
          <v:rect id="_x0000_s1221" style="position:absolute;margin-left:1.5pt;margin-top:9.5pt;width:124.5pt;height:75pt;z-index:251742208" fillcolor="#4f81bd [3204]" strokecolor="#f2f2f2 [3041]" strokeweight="3pt">
            <v:shadow on="t" type="perspective" color="#243f60 [1604]" opacity=".5" offset="1pt" offset2="-1pt"/>
            <v:textbox style="mso-next-textbox:#_x0000_s1221">
              <w:txbxContent>
                <w:p w:rsidR="00543147" w:rsidRPr="00336E7B" w:rsidRDefault="00543147" w:rsidP="00A9709F">
                  <w:pPr>
                    <w:jc w:val="center"/>
                    <w:rPr>
                      <w:b/>
                    </w:rPr>
                  </w:pPr>
                  <w:r w:rsidRPr="00336E7B">
                    <w:rPr>
                      <w:b/>
                    </w:rPr>
                    <w:t>Fill up pay order voucher.</w:t>
                  </w:r>
                </w:p>
              </w:txbxContent>
            </v:textbox>
          </v:rec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tabs>
          <w:tab w:val="left" w:pos="8370"/>
        </w:tabs>
        <w:jc w:val="both"/>
        <w:rPr>
          <w:rFonts w:ascii="Times New Roman" w:hAnsi="Times New Roman" w:cs="Times New Roman"/>
        </w:rPr>
      </w:pPr>
      <w:r w:rsidRPr="003A656E">
        <w:rPr>
          <w:rFonts w:ascii="Times New Roman" w:hAnsi="Times New Roman" w:cs="Times New Roman"/>
        </w:rPr>
        <w:tab/>
      </w:r>
    </w:p>
    <w:p w:rsidR="00A9709F" w:rsidRPr="003A656E" w:rsidRDefault="00A9709F" w:rsidP="00A9709F">
      <w:pPr>
        <w:pStyle w:val="Heading3"/>
        <w:rPr>
          <w:rFonts w:ascii="Times New Roman" w:hAnsi="Times New Roman" w:cs="Times New Roman"/>
        </w:rPr>
      </w:pPr>
      <w:bookmarkStart w:id="44" w:name="_Toc13313810"/>
      <w:bookmarkStart w:id="45" w:name="_Toc13431923"/>
      <w:r w:rsidRPr="003A656E">
        <w:rPr>
          <w:rFonts w:ascii="Times New Roman" w:hAnsi="Times New Roman" w:cs="Times New Roman"/>
        </w:rPr>
        <w:t>3.1.8 Input ATM card information:</w:t>
      </w:r>
      <w:bookmarkEnd w:id="44"/>
      <w:bookmarkEnd w:id="45"/>
    </w:p>
    <w:p w:rsidR="00A9709F" w:rsidRPr="003A656E" w:rsidRDefault="00A9709F" w:rsidP="00A9709F">
      <w:pPr>
        <w:tabs>
          <w:tab w:val="left" w:pos="8160"/>
        </w:tabs>
        <w:rPr>
          <w:rFonts w:ascii="Times New Roman" w:hAnsi="Times New Roman" w:cs="Times New Roman"/>
        </w:rPr>
      </w:pPr>
      <w:r w:rsidRPr="003A656E">
        <w:rPr>
          <w:rFonts w:ascii="Times New Roman" w:hAnsi="Times New Roman" w:cs="Times New Roman"/>
        </w:rPr>
        <w:t>If ATM cards were delivered by courier, I usually received those cards and input information in ATM card register book. After that I called customer to inform about cards and ask them to collect from the bank</w:t>
      </w:r>
      <w:r w:rsidRPr="003A656E">
        <w:rPr>
          <w:rFonts w:ascii="Times New Roman" w:hAnsi="Times New Roman" w:cs="Times New Roman"/>
        </w:rPr>
        <w:tab/>
      </w: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Default="00A9709F" w:rsidP="00A9709F">
      <w:pPr>
        <w:rPr>
          <w:rFonts w:ascii="Times New Roman" w:hAnsi="Times New Roman" w:cs="Times New Roman"/>
          <w:b/>
          <w:sz w:val="24"/>
          <w:szCs w:val="24"/>
        </w:rPr>
      </w:pPr>
    </w:p>
    <w:p w:rsidR="00A9709F" w:rsidRDefault="00A9709F" w:rsidP="00A9709F">
      <w:pPr>
        <w:rPr>
          <w:rFonts w:ascii="Times New Roman" w:hAnsi="Times New Roman" w:cs="Times New Roman"/>
          <w:b/>
          <w:sz w:val="24"/>
          <w:szCs w:val="24"/>
        </w:rPr>
      </w:pPr>
    </w:p>
    <w:p w:rsidR="00A9709F" w:rsidRDefault="00A9709F" w:rsidP="00A9709F">
      <w:pPr>
        <w:rPr>
          <w:rFonts w:ascii="Times New Roman" w:hAnsi="Times New Roman" w:cs="Times New Roman"/>
          <w:b/>
          <w:sz w:val="24"/>
          <w:szCs w:val="24"/>
        </w:rPr>
      </w:pPr>
    </w:p>
    <w:p w:rsidR="003A7B48" w:rsidRDefault="003A7B48" w:rsidP="00A9709F">
      <w:pPr>
        <w:pStyle w:val="Heading3"/>
      </w:pPr>
    </w:p>
    <w:p w:rsidR="00A9709F" w:rsidRPr="003A656E" w:rsidRDefault="00A9709F" w:rsidP="00A9709F">
      <w:pPr>
        <w:pStyle w:val="Heading3"/>
      </w:pPr>
      <w:bookmarkStart w:id="46" w:name="_Toc13431924"/>
      <w:r w:rsidRPr="003A656E">
        <w:t>3.2.1 Credit department of hank Asia Ltd.</w:t>
      </w:r>
      <w:bookmarkEnd w:id="46"/>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Loans and credits comprise the most important asset as well as the primary source of earning for the banking institutions. Banks. based on deposit resources, lend money to diverse areas &amp; people. Advancing money to various types of borrowers including traders, industrialists and other people are lending function.</w:t>
      </w:r>
    </w:p>
    <w:p w:rsidR="00A9709F" w:rsidRPr="003A656E" w:rsidRDefault="00A9709F" w:rsidP="00A9709F">
      <w:pPr>
        <w:rPr>
          <w:rFonts w:ascii="Times New Roman" w:hAnsi="Times New Roman" w:cs="Times New Roman"/>
          <w:b/>
        </w:rPr>
      </w:pPr>
      <w:r w:rsidRPr="003A656E">
        <w:rPr>
          <w:rFonts w:ascii="Times New Roman" w:hAnsi="Times New Roman" w:cs="Times New Roman"/>
          <w:b/>
        </w:rPr>
        <w:t>Types of credits</w:t>
      </w:r>
    </w:p>
    <w:p w:rsidR="00A9709F" w:rsidRPr="003A656E" w:rsidRDefault="00481794" w:rsidP="00A9709F">
      <w:pPr>
        <w:jc w:val="both"/>
        <w:rPr>
          <w:rFonts w:ascii="Times New Roman" w:hAnsi="Times New Roman" w:cs="Times New Roman"/>
        </w:rPr>
      </w:pPr>
      <w:r>
        <w:rPr>
          <w:rFonts w:ascii="Times New Roman" w:hAnsi="Times New Roman" w:cs="Times New Roman"/>
          <w:noProof/>
        </w:rPr>
        <w:pict>
          <v:shape id="_x0000_s1239" type="#_x0000_t32" style="position:absolute;left:0;text-align:left;margin-left:404.25pt;margin-top:140.05pt;width:0;height:27.75pt;z-index:251760640" o:connectortype="straight">
            <v:stroke endarrow="block"/>
          </v:shape>
        </w:pict>
      </w:r>
      <w:r>
        <w:rPr>
          <w:rFonts w:ascii="Times New Roman" w:hAnsi="Times New Roman" w:cs="Times New Roman"/>
          <w:noProof/>
        </w:rPr>
        <w:pict>
          <v:shape id="_x0000_s1238" type="#_x0000_t32" style="position:absolute;left:0;text-align:left;margin-left:85.5pt;margin-top:140.05pt;width:0;height:27.75pt;z-index:251759616" o:connectortype="straight">
            <v:stroke endarrow="block"/>
          </v:shape>
        </w:pict>
      </w:r>
      <w:r>
        <w:rPr>
          <w:rFonts w:ascii="Times New Roman" w:hAnsi="Times New Roman" w:cs="Times New Roman"/>
          <w:noProof/>
        </w:rPr>
        <w:pict>
          <v:shape id="_x0000_s1237" type="#_x0000_t32" style="position:absolute;left:0;text-align:left;margin-left:85.5pt;margin-top:139.3pt;width:318.75pt;height:.75pt;flip:y;z-index:251758592" o:connectortype="straight"/>
        </w:pict>
      </w:r>
      <w:r>
        <w:rPr>
          <w:rFonts w:ascii="Times New Roman" w:hAnsi="Times New Roman" w:cs="Times New Roman"/>
          <w:noProof/>
        </w:rPr>
        <w:pict>
          <v:shape id="_x0000_s1236" type="#_x0000_t32" style="position:absolute;left:0;text-align:left;margin-left:240.75pt;margin-top:128.8pt;width:1.5pt;height:39pt;z-index:251757568" o:connectortype="straight">
            <v:stroke endarrow="block"/>
          </v:shape>
        </w:pict>
      </w:r>
      <w:r>
        <w:rPr>
          <w:rFonts w:ascii="Times New Roman" w:hAnsi="Times New Roman" w:cs="Times New Roman"/>
          <w:noProof/>
        </w:rPr>
        <w:pict>
          <v:rect id="_x0000_s1235" style="position:absolute;left:0;text-align:left;margin-left:339.75pt;margin-top:167.8pt;width:118.5pt;height:26.25pt;z-index:251756544" fillcolor="#4f81bd [3204]" strokecolor="#f2f2f2 [3041]" strokeweight="3pt">
            <v:shadow on="t" type="perspective" color="#243f60 [1604]" opacity=".5" offset="1pt" offset2="-1pt"/>
            <v:textbox style="mso-next-textbox:#_x0000_s1235">
              <w:txbxContent>
                <w:p w:rsidR="00543147" w:rsidRPr="00844719" w:rsidRDefault="00543147" w:rsidP="00A9709F">
                  <w:pPr>
                    <w:jc w:val="center"/>
                    <w:rPr>
                      <w:b/>
                    </w:rPr>
                  </w:pPr>
                  <w:r w:rsidRPr="00844719">
                    <w:rPr>
                      <w:b/>
                    </w:rPr>
                    <w:t>Term Loan</w:t>
                  </w:r>
                </w:p>
              </w:txbxContent>
            </v:textbox>
          </v:rect>
        </w:pict>
      </w:r>
      <w:r>
        <w:rPr>
          <w:rFonts w:ascii="Times New Roman" w:hAnsi="Times New Roman" w:cs="Times New Roman"/>
          <w:noProof/>
        </w:rPr>
        <w:pict>
          <v:rect id="_x0000_s1234" style="position:absolute;left:0;text-align:left;margin-left:187.5pt;margin-top:167.8pt;width:123.75pt;height:26.25pt;z-index:251755520" fillcolor="#4f81bd [3204]" strokecolor="#f2f2f2 [3041]" strokeweight="3pt">
            <v:shadow on="t" type="perspective" color="#243f60 [1604]" opacity=".5" offset="1pt" offset2="-1pt"/>
            <v:textbox style="mso-next-textbox:#_x0000_s1234">
              <w:txbxContent>
                <w:p w:rsidR="00543147" w:rsidRPr="00844719" w:rsidRDefault="00543147" w:rsidP="00A9709F">
                  <w:pPr>
                    <w:jc w:val="center"/>
                    <w:rPr>
                      <w:b/>
                    </w:rPr>
                  </w:pPr>
                  <w:r w:rsidRPr="00844719">
                    <w:rPr>
                      <w:b/>
                    </w:rPr>
                    <w:t>Demand Loan</w:t>
                  </w:r>
                </w:p>
              </w:txbxContent>
            </v:textbox>
          </v:rect>
        </w:pict>
      </w:r>
      <w:r>
        <w:rPr>
          <w:rFonts w:ascii="Times New Roman" w:hAnsi="Times New Roman" w:cs="Times New Roman"/>
          <w:noProof/>
        </w:rPr>
        <w:pict>
          <v:rect id="_x0000_s1232" style="position:absolute;left:0;text-align:left;margin-left:167.25pt;margin-top:98.05pt;width:152.25pt;height:27pt;z-index:251753472" fillcolor="#4f81bd [3204]" strokecolor="#f2f2f2 [3041]" strokeweight="3pt">
            <v:shadow on="t" type="perspective" color="#243f60 [1604]" opacity=".5" offset="1pt" offset2="-1pt"/>
            <v:textbox style="mso-next-textbox:#_x0000_s1232">
              <w:txbxContent>
                <w:p w:rsidR="00543147" w:rsidRPr="00844719" w:rsidRDefault="00543147" w:rsidP="00A9709F">
                  <w:pPr>
                    <w:jc w:val="center"/>
                    <w:rPr>
                      <w:b/>
                    </w:rPr>
                  </w:pPr>
                  <w:r w:rsidRPr="00844719">
                    <w:rPr>
                      <w:b/>
                    </w:rPr>
                    <w:t>Loans &amp; advances</w:t>
                  </w:r>
                </w:p>
              </w:txbxContent>
            </v:textbox>
          </v:rect>
        </w:pict>
      </w:r>
      <w:r>
        <w:rPr>
          <w:rFonts w:ascii="Times New Roman" w:hAnsi="Times New Roman" w:cs="Times New Roman"/>
          <w:noProof/>
        </w:rPr>
        <w:pict>
          <v:rect id="_x0000_s1233" style="position:absolute;left:0;text-align:left;margin-left:27.75pt;margin-top:167.8pt;width:126pt;height:26.25pt;z-index:251754496" fillcolor="#4f81bd [3204]" strokecolor="#f2f2f2 [3041]" strokeweight="3pt">
            <v:shadow on="t" type="perspective" color="#243f60 [1604]" opacity=".5" offset="1pt" offset2="-1pt"/>
            <v:textbox style="mso-next-textbox:#_x0000_s1233">
              <w:txbxContent>
                <w:p w:rsidR="00543147" w:rsidRPr="00844719" w:rsidRDefault="00543147" w:rsidP="00A9709F">
                  <w:pPr>
                    <w:jc w:val="center"/>
                    <w:rPr>
                      <w:b/>
                    </w:rPr>
                  </w:pPr>
                  <w:r>
                    <w:rPr>
                      <w:b/>
                    </w:rPr>
                    <w:t>Continuous L</w:t>
                  </w:r>
                  <w:r w:rsidRPr="00844719">
                    <w:rPr>
                      <w:b/>
                    </w:rPr>
                    <w:t>oan</w:t>
                  </w:r>
                </w:p>
              </w:txbxContent>
            </v:textbox>
          </v:rect>
        </w:pict>
      </w:r>
      <w:r w:rsidR="00A9709F" w:rsidRPr="003A656E">
        <w:rPr>
          <w:rFonts w:ascii="Times New Roman" w:hAnsi="Times New Roman" w:cs="Times New Roman"/>
        </w:rPr>
        <w:t>The borrowers do various types of business or are engaged in various types of activities. The bank. therefore. has classified its advances into various categories having their own features. Various categories of advances are discussed below:</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tabs>
          <w:tab w:val="left" w:pos="6900"/>
        </w:tabs>
        <w:jc w:val="both"/>
        <w:rPr>
          <w:rFonts w:ascii="Times New Roman" w:hAnsi="Times New Roman" w:cs="Times New Roman"/>
          <w:b/>
          <w:sz w:val="24"/>
          <w:szCs w:val="24"/>
        </w:rPr>
      </w:pPr>
      <w:r w:rsidRPr="003A656E">
        <w:rPr>
          <w:rFonts w:ascii="Times New Roman" w:hAnsi="Times New Roman" w:cs="Times New Roman"/>
          <w:b/>
          <w:sz w:val="24"/>
          <w:szCs w:val="24"/>
        </w:rPr>
        <w:t>Continues Credit</w:t>
      </w:r>
    </w:p>
    <w:p w:rsidR="00A9709F" w:rsidRPr="003A656E" w:rsidRDefault="00A9709F" w:rsidP="00A9709F">
      <w:pPr>
        <w:tabs>
          <w:tab w:val="left" w:pos="6900"/>
        </w:tabs>
        <w:jc w:val="both"/>
        <w:rPr>
          <w:rFonts w:ascii="Times New Roman" w:hAnsi="Times New Roman" w:cs="Times New Roman"/>
        </w:rPr>
      </w:pPr>
      <w:r w:rsidRPr="003A656E">
        <w:rPr>
          <w:rFonts w:ascii="Times New Roman" w:hAnsi="Times New Roman" w:cs="Times New Roman"/>
        </w:rPr>
        <w:t>This type of credit has not any particular repayment scheduled but there is fixed expiry date &amp; credit limit. Example: Overdraft &amp; Secured Overdraft</w:t>
      </w:r>
    </w:p>
    <w:p w:rsidR="00A9709F" w:rsidRPr="003A656E" w:rsidRDefault="00A9709F" w:rsidP="00A9709F">
      <w:pPr>
        <w:tabs>
          <w:tab w:val="left" w:pos="6900"/>
        </w:tabs>
        <w:jc w:val="both"/>
        <w:rPr>
          <w:rFonts w:ascii="Times New Roman" w:hAnsi="Times New Roman" w:cs="Times New Roman"/>
        </w:rPr>
      </w:pPr>
    </w:p>
    <w:p w:rsidR="00A9709F" w:rsidRPr="003A656E" w:rsidRDefault="00A9709F" w:rsidP="00A9709F">
      <w:pPr>
        <w:tabs>
          <w:tab w:val="left" w:pos="6900"/>
        </w:tabs>
        <w:jc w:val="both"/>
        <w:rPr>
          <w:rFonts w:ascii="Times New Roman" w:hAnsi="Times New Roman" w:cs="Times New Roman"/>
          <w:b/>
          <w:sz w:val="24"/>
          <w:szCs w:val="24"/>
        </w:rPr>
      </w:pPr>
      <w:r w:rsidRPr="003A656E">
        <w:rPr>
          <w:rFonts w:ascii="Times New Roman" w:hAnsi="Times New Roman" w:cs="Times New Roman"/>
          <w:b/>
          <w:sz w:val="24"/>
          <w:szCs w:val="24"/>
        </w:rPr>
        <w:t>Demand Loan</w:t>
      </w:r>
    </w:p>
    <w:p w:rsidR="00A9709F" w:rsidRDefault="00A9709F" w:rsidP="00A9709F">
      <w:pPr>
        <w:tabs>
          <w:tab w:val="left" w:pos="6900"/>
        </w:tabs>
        <w:jc w:val="both"/>
        <w:rPr>
          <w:rFonts w:ascii="Times New Roman" w:hAnsi="Times New Roman" w:cs="Times New Roman"/>
        </w:rPr>
      </w:pPr>
      <w:r w:rsidRPr="003A656E">
        <w:rPr>
          <w:rFonts w:ascii="Times New Roman" w:hAnsi="Times New Roman" w:cs="Times New Roman"/>
        </w:rPr>
        <w:t xml:space="preserve">A loan that becomes payable as soon as the bank asks to repay it is a demand </w:t>
      </w:r>
      <w:r w:rsidR="005D0257" w:rsidRPr="003A656E">
        <w:rPr>
          <w:rFonts w:ascii="Times New Roman" w:hAnsi="Times New Roman" w:cs="Times New Roman"/>
        </w:rPr>
        <w:t>loan. any</w:t>
      </w:r>
      <w:r w:rsidRPr="003A656E">
        <w:rPr>
          <w:rFonts w:ascii="Times New Roman" w:hAnsi="Times New Roman" w:cs="Times New Roman"/>
        </w:rPr>
        <w:t xml:space="preserve"> loan forcefully created is a demand loan. Example: Payment against documents and loan against Receipt.</w:t>
      </w:r>
    </w:p>
    <w:p w:rsidR="00A9709F" w:rsidRDefault="00A9709F" w:rsidP="00A9709F">
      <w:pPr>
        <w:tabs>
          <w:tab w:val="left" w:pos="6900"/>
        </w:tabs>
        <w:jc w:val="both"/>
        <w:rPr>
          <w:rFonts w:ascii="Times New Roman" w:hAnsi="Times New Roman" w:cs="Times New Roman"/>
        </w:rPr>
      </w:pPr>
    </w:p>
    <w:p w:rsidR="0091028B" w:rsidRDefault="0091028B" w:rsidP="00A9709F">
      <w:pPr>
        <w:rPr>
          <w:rFonts w:ascii="Times New Roman" w:hAnsi="Times New Roman" w:cs="Times New Roman"/>
        </w:rPr>
      </w:pPr>
    </w:p>
    <w:p w:rsidR="0091028B" w:rsidRDefault="00A9709F" w:rsidP="00A9709F">
      <w:pPr>
        <w:rPr>
          <w:rFonts w:ascii="Times New Roman" w:hAnsi="Times New Roman" w:cs="Times New Roman"/>
        </w:rPr>
      </w:pPr>
      <w:r w:rsidRPr="0091028B">
        <w:rPr>
          <w:rFonts w:ascii="Times New Roman" w:hAnsi="Times New Roman" w:cs="Times New Roman"/>
          <w:b/>
          <w:sz w:val="24"/>
          <w:szCs w:val="24"/>
        </w:rPr>
        <w:t>Term loan</w:t>
      </w:r>
      <w:r w:rsidRPr="003A656E">
        <w:rPr>
          <w:rFonts w:ascii="Times New Roman" w:hAnsi="Times New Roman" w:cs="Times New Roman"/>
        </w:rPr>
        <w:t xml:space="preserve"> </w:t>
      </w:r>
    </w:p>
    <w:p w:rsidR="00A9709F" w:rsidRPr="003A656E" w:rsidRDefault="00A9709F" w:rsidP="00A9709F">
      <w:pPr>
        <w:rPr>
          <w:rFonts w:ascii="Times New Roman" w:hAnsi="Times New Roman" w:cs="Times New Roman"/>
        </w:rPr>
      </w:pPr>
      <w:r w:rsidRPr="003A656E">
        <w:rPr>
          <w:rFonts w:ascii="Times New Roman" w:hAnsi="Times New Roman" w:cs="Times New Roman"/>
        </w:rPr>
        <w:t>all those Loans which are repayable following fixed repayment scheduled</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noProof/>
        </w:rPr>
        <w:drawing>
          <wp:inline distT="0" distB="0" distL="0" distR="0">
            <wp:extent cx="5486400" cy="3095625"/>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A9709F" w:rsidRPr="003A656E" w:rsidRDefault="00A9709F" w:rsidP="00A9709F">
      <w:pPr>
        <w:rPr>
          <w:rFonts w:ascii="Times New Roman" w:hAnsi="Times New Roman" w:cs="Times New Roman"/>
          <w:b/>
        </w:rPr>
      </w:pPr>
      <w:r w:rsidRPr="003A656E">
        <w:rPr>
          <w:rFonts w:ascii="Times New Roman" w:hAnsi="Times New Roman" w:cs="Times New Roman"/>
          <w:b/>
        </w:rPr>
        <w:t>•   Auto loan</w:t>
      </w:r>
    </w:p>
    <w:p w:rsidR="00A9709F" w:rsidRPr="003A656E" w:rsidRDefault="00A9709F" w:rsidP="00A9709F">
      <w:pPr>
        <w:rPr>
          <w:rFonts w:ascii="Times New Roman" w:hAnsi="Times New Roman" w:cs="Times New Roman"/>
        </w:rPr>
      </w:pPr>
      <w:r w:rsidRPr="003A656E">
        <w:rPr>
          <w:rFonts w:ascii="Times New Roman" w:hAnsi="Times New Roman" w:cs="Times New Roman"/>
        </w:rPr>
        <w:t>This product allow car financing to the customer segment. This scheme is only for the person under the following ability:</w:t>
      </w:r>
    </w:p>
    <w:p w:rsidR="00A9709F" w:rsidRPr="003A656E" w:rsidRDefault="00A9709F" w:rsidP="00A9709F">
      <w:pPr>
        <w:rPr>
          <w:rFonts w:ascii="Times New Roman" w:hAnsi="Times New Roman" w:cs="Times New Roman"/>
        </w:rPr>
      </w:pPr>
      <w:r w:rsidRPr="003A656E">
        <w:rPr>
          <w:rFonts w:ascii="Times New Roman" w:eastAsia="MS Gothic" w:hAnsi="MS Gothic" w:cs="Times New Roman"/>
        </w:rPr>
        <w:t>❖</w:t>
      </w:r>
      <w:r w:rsidRPr="003A656E">
        <w:rPr>
          <w:rFonts w:ascii="Times New Roman" w:hAnsi="Times New Roman" w:cs="Times New Roman"/>
        </w:rPr>
        <w:t xml:space="preserve">  For salaried individual, minimum total service length of 3 years </w:t>
      </w:r>
    </w:p>
    <w:p w:rsidR="00A9709F" w:rsidRPr="003A656E" w:rsidRDefault="00A9709F" w:rsidP="00A9709F">
      <w:pPr>
        <w:rPr>
          <w:rFonts w:ascii="Times New Roman" w:hAnsi="Times New Roman" w:cs="Times New Roman"/>
        </w:rPr>
      </w:pPr>
      <w:r w:rsidRPr="003A656E">
        <w:rPr>
          <w:rFonts w:ascii="Times New Roman" w:eastAsia="MS Gothic" w:hAnsi="MS Gothic" w:cs="Times New Roman"/>
        </w:rPr>
        <w:t>❖</w:t>
      </w:r>
      <w:r w:rsidRPr="003A656E">
        <w:rPr>
          <w:rFonts w:ascii="Times New Roman" w:hAnsi="Times New Roman" w:cs="Times New Roman"/>
        </w:rPr>
        <w:t xml:space="preserve">  Govt. employees must be confirmed on job</w:t>
      </w:r>
    </w:p>
    <w:p w:rsidR="00A9709F" w:rsidRPr="003A656E" w:rsidRDefault="00A9709F" w:rsidP="00A9709F">
      <w:pPr>
        <w:rPr>
          <w:rFonts w:ascii="Times New Roman" w:hAnsi="Times New Roman" w:cs="Times New Roman"/>
        </w:rPr>
      </w:pPr>
      <w:r w:rsidRPr="003A656E">
        <w:rPr>
          <w:rFonts w:ascii="Times New Roman" w:eastAsia="MS Gothic" w:hAnsi="MS Gothic" w:cs="Times New Roman"/>
        </w:rPr>
        <w:t>❖</w:t>
      </w:r>
      <w:r w:rsidRPr="003A656E">
        <w:rPr>
          <w:rFonts w:ascii="Times New Roman" w:hAnsi="Times New Roman" w:cs="Times New Roman"/>
        </w:rPr>
        <w:t xml:space="preserve">  Monthly surplus income (after meeting all expenses) shall be at least taka 15000</w: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r w:rsidRPr="003A656E">
        <w:rPr>
          <w:rFonts w:ascii="Times New Roman" w:hAnsi="Times New Roman" w:cs="Times New Roman"/>
          <w:b/>
        </w:rPr>
        <w:t>•   Consumer durable loan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A personal loan scheme that supports purchase of various consumer durables such as television refrigerator, air conditioner, other household furniture/appliances etc. under this scheme the item purchased to be hypothecated to the bank. In addition on a case to case basis, bank may also secure the loan partially by the commonly acceptable form of cash securities available in the market.</w:t>
      </w: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9F6A2D" w:rsidRDefault="009F6A2D" w:rsidP="00A9709F">
      <w:pPr>
        <w:jc w:val="both"/>
        <w:rPr>
          <w:rFonts w:ascii="Times New Roman" w:hAnsi="Times New Roman" w:cs="Times New Roman"/>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lastRenderedPageBreak/>
        <w:t>•   Loans for professionals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A personal loan scheme for professionals only (doctors, engineers, architects, It professionals etc) to support their small scale purchase of different equipment, tools and small machineries for installation at their business sites.</w:t>
      </w:r>
    </w:p>
    <w:p w:rsidR="00A9709F" w:rsidRPr="003A656E" w:rsidRDefault="00A9709F" w:rsidP="00A9709F">
      <w:pPr>
        <w:jc w:val="both"/>
        <w:rPr>
          <w:rFonts w:ascii="Times New Roman" w:hAnsi="Times New Roman" w:cs="Times New Roman"/>
          <w:b/>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   Unsecured personal loans: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Unsecured personal loan is terminating facility offered by banks retail banking division to individual salaried persons living in the cities/towns where the bank has its operations. It is a clean or unsecured loan in the sense that only security in this type of loan product is: a) letter of introduction from employer: and for b) transfer of monthly salary and assignment of terminal benefits) personal guarantee taken from specific section of people.</w:t>
      </w:r>
    </w:p>
    <w:p w:rsidR="00A9709F" w:rsidRPr="003A656E" w:rsidRDefault="00A9709F" w:rsidP="00A9709F">
      <w:pPr>
        <w:jc w:val="both"/>
        <w:rPr>
          <w:rFonts w:ascii="Times New Roman" w:hAnsi="Times New Roman" w:cs="Times New Roman"/>
          <w:b/>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Other types of loans Short term loan: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The tenor of this loan is less than 1 year. </w:t>
      </w:r>
    </w:p>
    <w:p w:rsidR="00A9709F" w:rsidRPr="003A656E" w:rsidRDefault="00A9709F" w:rsidP="00A9709F">
      <w:pPr>
        <w:jc w:val="both"/>
        <w:rPr>
          <w:rFonts w:ascii="Times New Roman" w:hAnsi="Times New Roman" w:cs="Times New Roman"/>
          <w:b/>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Mid term loan: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The tenor of this loan is between one to five years. This type of loan is most preferred by both bank and borrower. This loan is comprises with consumer credit, agro credit, micro credit etc.</w:t>
      </w:r>
    </w:p>
    <w:p w:rsidR="00A9709F" w:rsidRPr="003A656E" w:rsidRDefault="00A9709F" w:rsidP="00A9709F">
      <w:pPr>
        <w:jc w:val="both"/>
        <w:rPr>
          <w:rFonts w:ascii="Times New Roman" w:hAnsi="Times New Roman" w:cs="Times New Roman"/>
          <w:b/>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Long term loan: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The tenor of this loan is more than five years. Here the fund is locked up for a long period and  hence risk exposure is higher than other term loans.</w:t>
      </w: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pStyle w:val="Heading3"/>
      </w:pPr>
      <w:bookmarkStart w:id="47" w:name="_Toc13431925"/>
      <w:r w:rsidRPr="003A656E">
        <w:lastRenderedPageBreak/>
        <w:t>3.2.2Foreign trade department</w:t>
      </w:r>
      <w:bookmarkEnd w:id="47"/>
    </w:p>
    <w:p w:rsidR="00A9709F" w:rsidRPr="003A656E" w:rsidRDefault="00A9709F" w:rsidP="00A9709F">
      <w:pPr>
        <w:rPr>
          <w:rFonts w:ascii="Times New Roman" w:hAnsi="Times New Roman" w:cs="Times New Roman"/>
        </w:rPr>
      </w:pPr>
      <w:r w:rsidRPr="003A656E">
        <w:rPr>
          <w:rFonts w:ascii="Times New Roman" w:hAnsi="Times New Roman" w:cs="Times New Roman"/>
        </w:rPr>
        <w:t>Foreign trade means the exchange of foreign currency for the trade purpose between two countries. In other words, foreign exchange deals foreign financial transactions related to trade or business. Foreign trade department has two sections.</w:t>
      </w:r>
    </w:p>
    <w:p w:rsidR="00A9709F" w:rsidRPr="003A656E" w:rsidRDefault="00481794" w:rsidP="00A9709F">
      <w:pPr>
        <w:rPr>
          <w:rFonts w:ascii="Times New Roman" w:hAnsi="Times New Roman" w:cs="Times New Roman"/>
        </w:rPr>
      </w:pPr>
      <w:r>
        <w:rPr>
          <w:rFonts w:ascii="Times New Roman" w:hAnsi="Times New Roman" w:cs="Times New Roman"/>
          <w:noProof/>
        </w:rPr>
        <w:pict>
          <v:shape id="_x0000_s1246" type="#_x0000_t32" style="position:absolute;margin-left:349.5pt;margin-top:68.3pt;width:0;height:30.75pt;z-index:251767808" o:connectortype="straight">
            <v:stroke endarrow="block"/>
          </v:shape>
        </w:pict>
      </w:r>
      <w:r>
        <w:rPr>
          <w:rFonts w:ascii="Times New Roman" w:hAnsi="Times New Roman" w:cs="Times New Roman"/>
          <w:noProof/>
        </w:rPr>
        <w:pict>
          <v:shape id="_x0000_s1245" type="#_x0000_t32" style="position:absolute;margin-left:119.25pt;margin-top:68.3pt;width:0;height:30.75pt;z-index:251766784" o:connectortype="straight">
            <v:stroke endarrow="block"/>
          </v:shape>
        </w:pict>
      </w:r>
      <w:r>
        <w:rPr>
          <w:rFonts w:ascii="Times New Roman" w:hAnsi="Times New Roman" w:cs="Times New Roman"/>
          <w:noProof/>
        </w:rPr>
        <w:pict>
          <v:shape id="_x0000_s1244" type="#_x0000_t32" style="position:absolute;margin-left:119.25pt;margin-top:68.3pt;width:230.25pt;height:0;z-index:251765760" o:connectortype="straight"/>
        </w:pict>
      </w:r>
      <w:r>
        <w:rPr>
          <w:rFonts w:ascii="Times New Roman" w:hAnsi="Times New Roman" w:cs="Times New Roman"/>
          <w:noProof/>
        </w:rPr>
        <w:pict>
          <v:shape id="_x0000_s1243" type="#_x0000_t32" style="position:absolute;margin-left:222pt;margin-top:39.05pt;width:1.5pt;height:29.25pt;z-index:251764736" o:connectortype="straight"/>
        </w:pict>
      </w:r>
      <w:r>
        <w:rPr>
          <w:rFonts w:ascii="Times New Roman" w:hAnsi="Times New Roman" w:cs="Times New Roman"/>
          <w:noProof/>
        </w:rPr>
        <w:pict>
          <v:rect id="_x0000_s1242" style="position:absolute;margin-left:264pt;margin-top:99.05pt;width:140.25pt;height:36.75pt;z-index:251763712" fillcolor="#4f81bd [3204]" strokecolor="#f2f2f2 [3041]" strokeweight="3pt">
            <v:shadow on="t" type="perspective" color="#243f60 [1604]" opacity=".5" offset="1pt" offset2="-1pt"/>
            <v:textbox style="mso-next-textbox:#_x0000_s1242">
              <w:txbxContent>
                <w:p w:rsidR="00543147" w:rsidRPr="001B20C7" w:rsidRDefault="00543147" w:rsidP="00A9709F">
                  <w:pPr>
                    <w:jc w:val="center"/>
                    <w:rPr>
                      <w:b/>
                    </w:rPr>
                  </w:pPr>
                  <w:r w:rsidRPr="001B20C7">
                    <w:rPr>
                      <w:b/>
                    </w:rPr>
                    <w:t>Export</w:t>
                  </w:r>
                </w:p>
              </w:txbxContent>
            </v:textbox>
          </v:rect>
        </w:pict>
      </w:r>
      <w:r>
        <w:rPr>
          <w:rFonts w:ascii="Times New Roman" w:hAnsi="Times New Roman" w:cs="Times New Roman"/>
          <w:noProof/>
        </w:rPr>
        <w:pict>
          <v:rect id="_x0000_s1241" style="position:absolute;margin-left:57pt;margin-top:99.05pt;width:138.75pt;height:36.75pt;z-index:251762688" fillcolor="#4f81bd [3204]" strokecolor="#f2f2f2 [3041]" strokeweight="3pt">
            <v:shadow on="t" type="perspective" color="#243f60 [1604]" opacity=".5" offset="1pt" offset2="-1pt"/>
            <v:textbox style="mso-next-textbox:#_x0000_s1241">
              <w:txbxContent>
                <w:p w:rsidR="00543147" w:rsidRPr="001B20C7" w:rsidRDefault="00543147" w:rsidP="00A9709F">
                  <w:pPr>
                    <w:jc w:val="center"/>
                    <w:rPr>
                      <w:b/>
                    </w:rPr>
                  </w:pPr>
                  <w:r w:rsidRPr="001B20C7">
                    <w:rPr>
                      <w:b/>
                    </w:rPr>
                    <w:t>Import</w:t>
                  </w:r>
                </w:p>
              </w:txbxContent>
            </v:textbox>
          </v:rect>
        </w:pict>
      </w:r>
      <w:r>
        <w:rPr>
          <w:rFonts w:ascii="Times New Roman" w:hAnsi="Times New Roman" w:cs="Times New Roman"/>
          <w:noProof/>
        </w:rPr>
        <w:pict>
          <v:rect id="_x0000_s1240" style="position:absolute;margin-left:133.5pt;margin-top:6.8pt;width:174.75pt;height:32.25pt;z-index:251761664" fillcolor="#4f81bd [3204]" strokecolor="#f2f2f2 [3041]" strokeweight="3pt">
            <v:shadow on="t" type="perspective" color="#243f60 [1604]" opacity=".5" offset="1pt" offset2="-1pt"/>
            <v:textbox style="mso-next-textbox:#_x0000_s1240">
              <w:txbxContent>
                <w:p w:rsidR="00543147" w:rsidRPr="001B20C7" w:rsidRDefault="00543147" w:rsidP="00A9709F">
                  <w:pPr>
                    <w:jc w:val="center"/>
                    <w:rPr>
                      <w:b/>
                    </w:rPr>
                  </w:pPr>
                  <w:r w:rsidRPr="001B20C7">
                    <w:rPr>
                      <w:b/>
                    </w:rPr>
                    <w:t>For</w:t>
                  </w:r>
                  <w:r>
                    <w:rPr>
                      <w:b/>
                    </w:rPr>
                    <w:t>ei</w:t>
                  </w:r>
                  <w:r w:rsidRPr="001B20C7">
                    <w:rPr>
                      <w:b/>
                    </w:rPr>
                    <w:t>g</w:t>
                  </w:r>
                  <w:r>
                    <w:rPr>
                      <w:b/>
                    </w:rPr>
                    <w:t>n Trade Depa</w:t>
                  </w:r>
                  <w:r w:rsidRPr="001B20C7">
                    <w:rPr>
                      <w:b/>
                    </w:rPr>
                    <w:t>rtment</w:t>
                  </w:r>
                </w:p>
              </w:txbxContent>
            </v:textbox>
          </v:rec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91028B" w:rsidRDefault="0091028B" w:rsidP="00A9709F">
      <w:pPr>
        <w:tabs>
          <w:tab w:val="left" w:pos="1980"/>
        </w:tabs>
        <w:rPr>
          <w:rFonts w:ascii="Times New Roman" w:hAnsi="Times New Roman" w:cs="Times New Roman"/>
          <w:b/>
        </w:rPr>
      </w:pPr>
    </w:p>
    <w:p w:rsidR="0091028B" w:rsidRDefault="0091028B" w:rsidP="00A9709F">
      <w:pPr>
        <w:tabs>
          <w:tab w:val="left" w:pos="1980"/>
        </w:tabs>
        <w:rPr>
          <w:rFonts w:ascii="Times New Roman" w:hAnsi="Times New Roman" w:cs="Times New Roman"/>
          <w:b/>
        </w:rPr>
      </w:pPr>
    </w:p>
    <w:p w:rsidR="00A9709F" w:rsidRPr="003A656E" w:rsidRDefault="00A9709F" w:rsidP="00A9709F">
      <w:pPr>
        <w:tabs>
          <w:tab w:val="left" w:pos="1980"/>
        </w:tabs>
        <w:rPr>
          <w:rFonts w:ascii="Times New Roman" w:hAnsi="Times New Roman" w:cs="Times New Roman"/>
          <w:b/>
        </w:rPr>
      </w:pPr>
      <w:r w:rsidRPr="003A656E">
        <w:rPr>
          <w:rFonts w:ascii="Times New Roman" w:hAnsi="Times New Roman" w:cs="Times New Roman"/>
          <w:b/>
        </w:rPr>
        <w:t>Foreign remittance department</w:t>
      </w:r>
      <w:r w:rsidR="00481794">
        <w:rPr>
          <w:rFonts w:ascii="Times New Roman" w:hAnsi="Times New Roman" w:cs="Times New Roman"/>
          <w:b/>
          <w:noProof/>
        </w:rPr>
        <w:pict>
          <v:rect id="_x0000_s1248" style="position:absolute;margin-left:75pt;margin-top:103.25pt;width:140.25pt;height:41.25pt;z-index:251769856;mso-position-horizontal-relative:text;mso-position-vertical-relative:text" fillcolor="#4f81bd [3204]" strokecolor="#f2f2f2 [3041]" strokeweight="3pt">
            <v:shadow on="t" type="perspective" color="#243f60 [1604]" opacity=".5" offset="1pt" offset2="-1pt"/>
            <v:textbox style="mso-next-textbox:#_x0000_s1248">
              <w:txbxContent>
                <w:p w:rsidR="00543147" w:rsidRPr="001B20C7" w:rsidRDefault="00543147" w:rsidP="00A9709F">
                  <w:pPr>
                    <w:rPr>
                      <w:b/>
                    </w:rPr>
                  </w:pPr>
                  <w:r w:rsidRPr="001B20C7">
                    <w:rPr>
                      <w:b/>
                    </w:rPr>
                    <w:t>Inward Foreign remittance</w:t>
                  </w:r>
                </w:p>
              </w:txbxContent>
            </v:textbox>
          </v:rect>
        </w:pict>
      </w:r>
      <w:r w:rsidR="00481794">
        <w:rPr>
          <w:rFonts w:ascii="Times New Roman" w:hAnsi="Times New Roman" w:cs="Times New Roman"/>
          <w:b/>
          <w:noProof/>
        </w:rPr>
        <w:pict>
          <v:shape id="_x0000_s1253" type="#_x0000_t32" style="position:absolute;margin-left:361.5pt;margin-top:83pt;width:0;height:20.25pt;z-index:251774976;mso-position-horizontal-relative:text;mso-position-vertical-relative:text" o:connectortype="straight"/>
        </w:pict>
      </w:r>
      <w:r w:rsidR="00481794">
        <w:rPr>
          <w:rFonts w:ascii="Times New Roman" w:hAnsi="Times New Roman" w:cs="Times New Roman"/>
          <w:b/>
          <w:noProof/>
        </w:rPr>
        <w:pict>
          <v:shape id="_x0000_s1252" type="#_x0000_t32" style="position:absolute;margin-left:147pt;margin-top:83pt;width:0;height:20.25pt;z-index:251773952;mso-position-horizontal-relative:text;mso-position-vertical-relative:text" o:connectortype="straight"/>
        </w:pict>
      </w:r>
      <w:r w:rsidR="00481794">
        <w:rPr>
          <w:rFonts w:ascii="Times New Roman" w:hAnsi="Times New Roman" w:cs="Times New Roman"/>
          <w:b/>
          <w:noProof/>
        </w:rPr>
        <w:pict>
          <v:shape id="_x0000_s1251" type="#_x0000_t32" style="position:absolute;margin-left:147pt;margin-top:83pt;width:214.5pt;height:0;z-index:251772928;mso-position-horizontal-relative:text;mso-position-vertical-relative:text" o:connectortype="straight"/>
        </w:pict>
      </w:r>
      <w:r w:rsidR="00481794">
        <w:rPr>
          <w:rFonts w:ascii="Times New Roman" w:hAnsi="Times New Roman" w:cs="Times New Roman"/>
          <w:b/>
          <w:noProof/>
        </w:rPr>
        <w:pict>
          <v:shape id="_x0000_s1250" type="#_x0000_t32" style="position:absolute;margin-left:249.75pt;margin-top:54.5pt;width:0;height:28.5pt;z-index:251771904;mso-position-horizontal-relative:text;mso-position-vertical-relative:text" o:connectortype="straight"/>
        </w:pict>
      </w:r>
      <w:r w:rsidR="00481794">
        <w:rPr>
          <w:rFonts w:ascii="Times New Roman" w:hAnsi="Times New Roman" w:cs="Times New Roman"/>
          <w:b/>
          <w:noProof/>
        </w:rPr>
        <w:pict>
          <v:rect id="_x0000_s1247" style="position:absolute;margin-left:161.25pt;margin-top:19.25pt;width:174.75pt;height:35.25pt;z-index:251768832;mso-position-horizontal-relative:text;mso-position-vertical-relative:text" fillcolor="#4f81bd [3204]" strokecolor="#f2f2f2 [3041]" strokeweight="3pt">
            <v:shadow on="t" type="perspective" color="#243f60 [1604]" opacity=".5" offset="1pt" offset2="-1pt"/>
            <v:textbox style="mso-next-textbox:#_x0000_s1247">
              <w:txbxContent>
                <w:p w:rsidR="00543147" w:rsidRPr="001B20C7" w:rsidRDefault="00543147" w:rsidP="00A9709F">
                  <w:pPr>
                    <w:rPr>
                      <w:b/>
                    </w:rPr>
                  </w:pPr>
                  <w:r w:rsidRPr="001B20C7">
                    <w:rPr>
                      <w:b/>
                    </w:rPr>
                    <w:t>Foreign remittance department</w:t>
                  </w:r>
                </w:p>
              </w:txbxContent>
            </v:textbox>
          </v:rec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5F26DB" w:rsidP="00A9709F">
      <w:pPr>
        <w:rPr>
          <w:rFonts w:ascii="Times New Roman" w:hAnsi="Times New Roman" w:cs="Times New Roman"/>
        </w:rPr>
      </w:pPr>
      <w:r>
        <w:rPr>
          <w:rFonts w:ascii="Times New Roman" w:hAnsi="Times New Roman" w:cs="Times New Roman"/>
          <w:b/>
          <w:noProof/>
        </w:rPr>
        <w:pict>
          <v:rect id="_x0000_s1249" style="position:absolute;margin-left:279.75pt;margin-top:5.1pt;width:152.25pt;height:41.25pt;z-index:251770880" fillcolor="#4f81bd [3204]" strokecolor="#f2f2f2 [3041]" strokeweight="3pt">
            <v:shadow on="t" type="perspective" color="#243f60 [1604]" opacity=".5" offset="1pt" offset2="-1pt"/>
            <v:textbox style="mso-next-textbox:#_x0000_s1249">
              <w:txbxContent>
                <w:p w:rsidR="00543147" w:rsidRPr="001B20C7" w:rsidRDefault="00543147" w:rsidP="00A9709F">
                  <w:pPr>
                    <w:rPr>
                      <w:b/>
                    </w:rPr>
                  </w:pPr>
                  <w:r w:rsidRPr="001B20C7">
                    <w:rPr>
                      <w:b/>
                    </w:rPr>
                    <w:t>Outward Foreign remittance</w:t>
                  </w:r>
                </w:p>
              </w:txbxContent>
            </v:textbox>
          </v:rect>
        </w:pict>
      </w: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Inward foreign remittance: In which remittance is get inside of country from the outside with the various purpose such as wage earning remittance. It means when people send money for family purpose. In export proceed means after getting the commodities and then payment.</w:t>
      </w: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Purpose of inward remittance: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Family maintenance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Realization of export proceeds.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Donation/gift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Exports brokers commission</w:t>
      </w:r>
    </w:p>
    <w:p w:rsidR="00A9709F" w:rsidRPr="003A656E" w:rsidRDefault="00A9709F" w:rsidP="00A9709F">
      <w:pPr>
        <w:tabs>
          <w:tab w:val="left" w:pos="8160"/>
        </w:tabs>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Outward remittance:</w:t>
      </w:r>
      <w:r w:rsidRPr="003A656E">
        <w:rPr>
          <w:rFonts w:ascii="Times New Roman" w:hAnsi="Times New Roman" w:cs="Times New Roman"/>
        </w:rPr>
        <w:t xml:space="preserve"> In which remittance is going out from our country that is called outward remittance.</w:t>
      </w:r>
    </w:p>
    <w:p w:rsidR="00A9709F" w:rsidRPr="003A656E" w:rsidRDefault="00A9709F" w:rsidP="00A9709F">
      <w:pPr>
        <w:jc w:val="both"/>
        <w:rPr>
          <w:rFonts w:ascii="Times New Roman" w:hAnsi="Times New Roman" w:cs="Times New Roman"/>
          <w:b/>
        </w:rPr>
      </w:pP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Purpose of outward remittance:</w:t>
      </w:r>
    </w:p>
    <w:p w:rsidR="00A9709F" w:rsidRPr="003A656E" w:rsidRDefault="00A9709F" w:rsidP="00A9709F">
      <w:pPr>
        <w:rPr>
          <w:rFonts w:ascii="Times New Roman" w:hAnsi="Times New Roman" w:cs="Times New Roman"/>
        </w:rPr>
      </w:pPr>
      <w:r w:rsidRPr="003A656E">
        <w:rPr>
          <w:rFonts w:ascii="Times New Roman" w:hAnsi="Times New Roman" w:cs="Times New Roman"/>
        </w:rPr>
        <w:t>•   Education purpose</w:t>
      </w:r>
    </w:p>
    <w:p w:rsidR="00A9709F" w:rsidRPr="003A656E" w:rsidRDefault="00A9709F" w:rsidP="00A9709F">
      <w:pPr>
        <w:rPr>
          <w:rFonts w:ascii="Times New Roman" w:hAnsi="Times New Roman" w:cs="Times New Roman"/>
        </w:rPr>
      </w:pPr>
      <w:r w:rsidRPr="003A656E">
        <w:rPr>
          <w:rFonts w:ascii="Times New Roman" w:hAnsi="Times New Roman" w:cs="Times New Roman"/>
        </w:rPr>
        <w:t>•  Import purpose</w:t>
      </w:r>
    </w:p>
    <w:p w:rsidR="00A9709F" w:rsidRPr="003A656E" w:rsidRDefault="00A9709F" w:rsidP="00A9709F">
      <w:pPr>
        <w:rPr>
          <w:rFonts w:ascii="Times New Roman" w:hAnsi="Times New Roman" w:cs="Times New Roman"/>
        </w:rPr>
      </w:pPr>
      <w:r w:rsidRPr="003A656E">
        <w:rPr>
          <w:rFonts w:ascii="Times New Roman" w:hAnsi="Times New Roman" w:cs="Times New Roman"/>
        </w:rPr>
        <w:t>•  Exam fees etc.</w:t>
      </w:r>
    </w:p>
    <w:p w:rsidR="00A9709F" w:rsidRPr="003A656E" w:rsidRDefault="00A9709F" w:rsidP="00A9709F">
      <w:pPr>
        <w:jc w:val="both"/>
        <w:rPr>
          <w:rFonts w:ascii="Times New Roman" w:hAnsi="Times New Roman" w:cs="Times New Roman"/>
        </w:rPr>
      </w:pPr>
    </w:p>
    <w:p w:rsidR="00A9709F" w:rsidRPr="003A656E" w:rsidRDefault="00A9709F" w:rsidP="00A9709F">
      <w:pPr>
        <w:pStyle w:val="Heading3"/>
      </w:pPr>
      <w:bookmarkStart w:id="48" w:name="_Toc13431926"/>
      <w:r w:rsidRPr="003A656E">
        <w:t>3.2.3 Clearing Department</w:t>
      </w:r>
      <w:bookmarkEnd w:id="48"/>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The main job of</w:t>
      </w:r>
      <w:r w:rsidRPr="003A656E">
        <w:rPr>
          <w:rFonts w:ascii="Times New Roman" w:hAnsi="Times New Roman" w:cs="Times New Roman"/>
        </w:rPr>
        <w:tab/>
        <w:t>clearing department is collecting money from another bank. Here Bangladesh bank is the middle man. There are 2 types of cheque came in clearing department and, like Inward outward.</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 xml:space="preserve">Outward: </w:t>
      </w:r>
      <w:r w:rsidRPr="003A656E">
        <w:rPr>
          <w:rFonts w:ascii="Times New Roman" w:hAnsi="Times New Roman" w:cs="Times New Roman"/>
        </w:rPr>
        <w:t xml:space="preserve"> Suppose. a customer has account in BANK Asia. This customer got a Dhaka Bank cheque from his customer (Dhaka bank account holder). Now Bank Asia customer gives this cheque in clearing department. At this time clearing officer send this cheque to the Bangladesh Bank clearing department BACH (Bangladesh Automated Clearing House). Then Bangladesh Bank will send this cheque to the Dhaka Bank. Then Dhaka bank will Debit his customer account and send this money to Bangladesh Bank and then Bangladesh Bank send this money to Bank Asia. Then Bank Asia will Credit his customer account and give this money to his customers.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b/>
        </w:rPr>
        <w:t>Inward:</w:t>
      </w:r>
      <w:r w:rsidRPr="003A656E">
        <w:rPr>
          <w:rFonts w:ascii="Times New Roman" w:hAnsi="Times New Roman" w:cs="Times New Roman"/>
        </w:rPr>
        <w:t xml:space="preserve">  Suppose. Bank Asia customer A gives his cheque to his customer B. B has an account in Dutch Bangla bank. B gives this cheque in Dutch bangle bank clearing department. Dutch bangle bank clearing officer will send this cheque to Bangladesh Bank clearing house BACH and then will send this cheque in Bank Asia. Bank Asia will debit A"s account and send this money to Bangladesh Bank and Bangladesh Bank will return money to Dutch bangle bank. Then Dutch bangle bank will credit B’s account and give money to B.</w:t>
      </w:r>
    </w:p>
    <w:p w:rsidR="0091028B" w:rsidRDefault="0091028B" w:rsidP="00A9709F">
      <w:pPr>
        <w:jc w:val="both"/>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In the clearing department there are three essential things for clearing the instrument: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Crossing seal</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Endorsement seal</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Clearing seal.</w:t>
      </w:r>
    </w:p>
    <w:p w:rsidR="00A9709F" w:rsidRDefault="00A9709F" w:rsidP="00A9709F">
      <w:pPr>
        <w:rPr>
          <w:rFonts w:ascii="Times New Roman" w:hAnsi="Times New Roman" w:cs="Times New Roman"/>
        </w:rPr>
      </w:pPr>
    </w:p>
    <w:p w:rsidR="00A9709F" w:rsidRPr="003A656E" w:rsidRDefault="00A9709F" w:rsidP="00A9709F">
      <w:pPr>
        <w:pStyle w:val="Heading2"/>
      </w:pPr>
      <w:bookmarkStart w:id="49" w:name="_Toc13431927"/>
      <w:r w:rsidRPr="003A656E">
        <w:lastRenderedPageBreak/>
        <w:t>3.3 Other Relevant Activities</w:t>
      </w:r>
      <w:bookmarkEnd w:id="49"/>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 help my supervisor by doing many relevant activities like: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I used to give seals on various papers.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Always check mail.</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I used to receive calls whenever both of the officers were working or unable to reach to the phone call</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 make random photocopies. Printing, scanning whenever they tell me to do.</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Put all the inward and outward in register book.</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Customers sometimes come to our bank to know about our facility, scheme, and other things. Officers are busy their important work so they want me to handle to customers. So they want to know about our scheme and what are the documents are actually need for our scheme. In our Fixed deposited accounts customers want to know what the percentages we give to them which their fixed amounts to give to our bank.</w:t>
      </w:r>
    </w:p>
    <w:p w:rsidR="00A9709F" w:rsidRPr="003A656E" w:rsidRDefault="00A9709F" w:rsidP="00A9709F">
      <w:pPr>
        <w:pStyle w:val="Heading2"/>
      </w:pPr>
      <w:bookmarkStart w:id="50" w:name="_Toc13431928"/>
      <w:r w:rsidRPr="003A656E">
        <w:t>3.4 Lesson Learnt from The Internship:</w:t>
      </w:r>
      <w:bookmarkEnd w:id="50"/>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 am working for 3 months in Bank Asia at Dhanmondi branch. It is very different prospective in my life to get a real-life experience about corporate life. During my internship, I am doing a lot of things that help me to get different idea that only books cannot give.</w:t>
      </w:r>
    </w:p>
    <w:p w:rsidR="00A9709F" w:rsidRPr="003A656E" w:rsidRDefault="00A9709F" w:rsidP="00A9709F">
      <w:pPr>
        <w:pStyle w:val="ListParagraph"/>
        <w:numPr>
          <w:ilvl w:val="0"/>
          <w:numId w:val="2"/>
        </w:numPr>
        <w:jc w:val="both"/>
        <w:rPr>
          <w:rFonts w:ascii="Times New Roman" w:hAnsi="Times New Roman" w:cs="Times New Roman"/>
          <w:b/>
        </w:rPr>
      </w:pPr>
      <w:r w:rsidRPr="003A656E">
        <w:rPr>
          <w:rFonts w:ascii="Times New Roman" w:hAnsi="Times New Roman" w:cs="Times New Roman"/>
          <w:b/>
        </w:rPr>
        <w:t>Learning about work environment: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During my internship, I learned about working environment in practically. Especially I learned about office environment of a bank. I observed that working environment at the bank is very formal and the dress code is very formal as well. I also had to dress formally to cope up with the working environment which I have enjoyed a lot. It was really a good experience to work in Bank Asia</w:t>
      </w:r>
    </w:p>
    <w:p w:rsidR="00A9709F" w:rsidRPr="003A656E" w:rsidRDefault="00A9709F" w:rsidP="00A9709F">
      <w:pPr>
        <w:pStyle w:val="ListParagraph"/>
        <w:numPr>
          <w:ilvl w:val="0"/>
          <w:numId w:val="2"/>
        </w:numPr>
        <w:jc w:val="both"/>
        <w:rPr>
          <w:rFonts w:ascii="Times New Roman" w:hAnsi="Times New Roman" w:cs="Times New Roman"/>
          <w:b/>
        </w:rPr>
      </w:pPr>
      <w:r w:rsidRPr="003A656E">
        <w:rPr>
          <w:rFonts w:ascii="Times New Roman" w:hAnsi="Times New Roman" w:cs="Times New Roman"/>
          <w:b/>
        </w:rPr>
        <w:t>Adjustment with workplace: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While I am working in the bank I am treated as an employee like others in the organization. My supervisor and other working people give me sufficient information in terms of acquiring enough idea about their working strategy. This enhanced my knowledge, skill and the power of implementing of my academic knowledge in a workplace. I believe this is much quite important and also the whole program made me ready for starting my professional career in the same environment.</w:t>
      </w:r>
    </w:p>
    <w:p w:rsidR="00A9709F" w:rsidRPr="003A656E" w:rsidRDefault="00A9709F" w:rsidP="00A9709F">
      <w:pPr>
        <w:pStyle w:val="ListParagraph"/>
        <w:numPr>
          <w:ilvl w:val="0"/>
          <w:numId w:val="2"/>
        </w:numPr>
        <w:jc w:val="both"/>
        <w:rPr>
          <w:rFonts w:ascii="Times New Roman" w:hAnsi="Times New Roman" w:cs="Times New Roman"/>
          <w:b/>
        </w:rPr>
      </w:pPr>
      <w:r w:rsidRPr="003A656E">
        <w:rPr>
          <w:rFonts w:ascii="Times New Roman" w:hAnsi="Times New Roman" w:cs="Times New Roman"/>
          <w:b/>
        </w:rPr>
        <w:t>Learning Different Program</w:t>
      </w:r>
    </w:p>
    <w:p w:rsidR="00A9709F" w:rsidRDefault="00A9709F" w:rsidP="00A9709F">
      <w:pPr>
        <w:jc w:val="both"/>
        <w:rPr>
          <w:rFonts w:ascii="Times New Roman" w:hAnsi="Times New Roman" w:cs="Times New Roman"/>
        </w:rPr>
      </w:pPr>
      <w:r w:rsidRPr="003A656E">
        <w:rPr>
          <w:rFonts w:ascii="Times New Roman" w:hAnsi="Times New Roman" w:cs="Times New Roman"/>
        </w:rPr>
        <w:t>Internship at Bank Asia is the first step of my career. So, it is necessary that I will handle different program and departments of an organization for next level of my job life. I felt that I have achieved here many different sectors working knowledge. These programs of work could be important for my career</w:t>
      </w:r>
      <w:r>
        <w:rPr>
          <w:rFonts w:ascii="Times New Roman" w:hAnsi="Times New Roman" w:cs="Times New Roman"/>
        </w:rPr>
        <w:t>.</w:t>
      </w:r>
    </w:p>
    <w:p w:rsidR="00A9709F" w:rsidRPr="003A656E" w:rsidRDefault="00A9709F" w:rsidP="00A9709F">
      <w:pPr>
        <w:jc w:val="both"/>
        <w:rPr>
          <w:rFonts w:ascii="Times New Roman" w:hAnsi="Times New Roman" w:cs="Times New Roman"/>
        </w:rPr>
      </w:pPr>
    </w:p>
    <w:p w:rsidR="0091028B" w:rsidRDefault="0091028B" w:rsidP="0091028B">
      <w:pPr>
        <w:pStyle w:val="ListParagraph"/>
        <w:jc w:val="both"/>
        <w:rPr>
          <w:rFonts w:ascii="Times New Roman" w:hAnsi="Times New Roman" w:cs="Times New Roman"/>
          <w:b/>
        </w:rPr>
      </w:pPr>
    </w:p>
    <w:p w:rsidR="00A9709F" w:rsidRPr="003A656E" w:rsidRDefault="00A9709F" w:rsidP="00A9709F">
      <w:pPr>
        <w:pStyle w:val="ListParagraph"/>
        <w:numPr>
          <w:ilvl w:val="0"/>
          <w:numId w:val="2"/>
        </w:numPr>
        <w:jc w:val="both"/>
        <w:rPr>
          <w:rFonts w:ascii="Times New Roman" w:hAnsi="Times New Roman" w:cs="Times New Roman"/>
          <w:b/>
        </w:rPr>
      </w:pPr>
      <w:r w:rsidRPr="003A656E">
        <w:rPr>
          <w:rFonts w:ascii="Times New Roman" w:hAnsi="Times New Roman" w:cs="Times New Roman"/>
          <w:b/>
        </w:rPr>
        <w:lastRenderedPageBreak/>
        <w:t>Team work:</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Team work is the very important thing in every sphere of our life especially in corporate life. This internship program helped me a lot to realize the importance of working as a team.</w:t>
      </w:r>
    </w:p>
    <w:p w:rsidR="00A9709F" w:rsidRPr="003A656E" w:rsidRDefault="00A9709F" w:rsidP="00A9709F">
      <w:pPr>
        <w:pStyle w:val="ListParagraph"/>
        <w:numPr>
          <w:ilvl w:val="0"/>
          <w:numId w:val="2"/>
        </w:numPr>
        <w:jc w:val="both"/>
        <w:rPr>
          <w:rFonts w:ascii="Times New Roman" w:hAnsi="Times New Roman" w:cs="Times New Roman"/>
          <w:b/>
        </w:rPr>
      </w:pPr>
      <w:r w:rsidRPr="003A656E">
        <w:rPr>
          <w:rFonts w:ascii="Times New Roman" w:hAnsi="Times New Roman" w:cs="Times New Roman"/>
          <w:b/>
        </w:rPr>
        <w:t>Time management:</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Time management is one of the most important things in corporate world. Although we have enough knowledge about time because we had to come in our class on time but it totally a different environment I have seen. I have to come to my office at 10am. It is maintained like an unwritten rule. During my internship period, sometimes I need to finish task in a very short time. I have also learned how to work under pressure without making error.</w:t>
      </w:r>
    </w:p>
    <w:p w:rsidR="00A9709F" w:rsidRPr="003A656E" w:rsidRDefault="00A9709F" w:rsidP="00A9709F">
      <w:pPr>
        <w:pStyle w:val="ListParagraph"/>
        <w:numPr>
          <w:ilvl w:val="0"/>
          <w:numId w:val="3"/>
        </w:numPr>
        <w:jc w:val="both"/>
        <w:rPr>
          <w:rFonts w:ascii="Times New Roman" w:hAnsi="Times New Roman" w:cs="Times New Roman"/>
          <w:b/>
        </w:rPr>
      </w:pPr>
      <w:r w:rsidRPr="003A656E">
        <w:rPr>
          <w:rFonts w:ascii="Times New Roman" w:hAnsi="Times New Roman" w:cs="Times New Roman"/>
          <w:b/>
        </w:rPr>
        <w:t>Make comfort as corporate person: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It is clear that a work place could have different cultural background within it. During my internship I had to deal with different culture people which really learn about workplace variety have also observed that clients from different cultural background are served maintain a good cultural re</w:t>
      </w:r>
      <w:r w:rsidR="005D0257">
        <w:rPr>
          <w:rFonts w:ascii="Times New Roman" w:hAnsi="Times New Roman" w:cs="Times New Roman"/>
        </w:rPr>
        <w:t>lat</w:t>
      </w:r>
      <w:r w:rsidRPr="003A656E">
        <w:rPr>
          <w:rFonts w:ascii="Times New Roman" w:hAnsi="Times New Roman" w:cs="Times New Roman"/>
        </w:rPr>
        <w:t>ionship.</w:t>
      </w:r>
    </w:p>
    <w:p w:rsidR="00A9709F" w:rsidRPr="003A656E" w:rsidRDefault="00A9709F" w:rsidP="00A9709F">
      <w:pPr>
        <w:pStyle w:val="ListParagraph"/>
        <w:numPr>
          <w:ilvl w:val="0"/>
          <w:numId w:val="3"/>
        </w:numPr>
        <w:jc w:val="both"/>
        <w:rPr>
          <w:rFonts w:ascii="Times New Roman" w:hAnsi="Times New Roman" w:cs="Times New Roman"/>
          <w:b/>
        </w:rPr>
      </w:pPr>
      <w:r w:rsidRPr="003A656E">
        <w:rPr>
          <w:rFonts w:ascii="Times New Roman" w:hAnsi="Times New Roman" w:cs="Times New Roman"/>
          <w:b/>
        </w:rPr>
        <w:t>Communication: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Throughout the internship program one of the most valuable and important thing I learned is how to communicate. This company highly emphasize on communication, they prefer virtual communication along with face to face communication.</w:t>
      </w:r>
    </w:p>
    <w:p w:rsidR="00A9709F" w:rsidRPr="003A656E" w:rsidRDefault="00A9709F" w:rsidP="00A9709F">
      <w:pPr>
        <w:pStyle w:val="ListParagraph"/>
        <w:numPr>
          <w:ilvl w:val="0"/>
          <w:numId w:val="3"/>
        </w:numPr>
        <w:jc w:val="both"/>
        <w:rPr>
          <w:rFonts w:ascii="Times New Roman" w:hAnsi="Times New Roman" w:cs="Times New Roman"/>
          <w:b/>
        </w:rPr>
      </w:pPr>
      <w:r w:rsidRPr="003A656E">
        <w:rPr>
          <w:rFonts w:ascii="Times New Roman" w:hAnsi="Times New Roman" w:cs="Times New Roman"/>
          <w:b/>
        </w:rPr>
        <w:t>Customer service: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 am working at General Banking department and I have to do attend clients to provide service. It is necessary because if I do not know the clients well, then how am I going to serve them better. I learned how to communicate with them. Thus, it helps me to give better services. I learned how to handle difficult situations with the clients. Attending clients gave an overview of demands and needs of them to enhance the satisfaction.</w:t>
      </w:r>
    </w:p>
    <w:p w:rsidR="00A9709F" w:rsidRPr="003A656E" w:rsidRDefault="00A9709F" w:rsidP="00A9709F">
      <w:pPr>
        <w:pStyle w:val="ListParagraph"/>
        <w:numPr>
          <w:ilvl w:val="0"/>
          <w:numId w:val="3"/>
        </w:numPr>
        <w:jc w:val="both"/>
        <w:rPr>
          <w:rFonts w:ascii="Times New Roman" w:hAnsi="Times New Roman" w:cs="Times New Roman"/>
          <w:b/>
        </w:rPr>
      </w:pPr>
      <w:r w:rsidRPr="003A656E">
        <w:rPr>
          <w:rFonts w:ascii="Times New Roman" w:hAnsi="Times New Roman" w:cs="Times New Roman"/>
          <w:b/>
        </w:rPr>
        <w:t>Professionalism:</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This bank helps me to be a professional. They highly emphasize on professionalism. It is also one of the standards to fulfill requirements. They are formal and very professional on their jobs. The professionalism increases the efficiency and reduces the errors which ensure standard and quality service as a result maximum client satisfaction is received. It is all about being accurate, reducing mistakes, following standards and acting as situations demands.</w:t>
      </w:r>
    </w:p>
    <w:p w:rsidR="00A9709F" w:rsidRPr="003A656E" w:rsidRDefault="00A9709F" w:rsidP="00A9709F">
      <w:pPr>
        <w:pStyle w:val="ListParagraph"/>
        <w:numPr>
          <w:ilvl w:val="0"/>
          <w:numId w:val="3"/>
        </w:numPr>
        <w:jc w:val="both"/>
        <w:rPr>
          <w:rFonts w:ascii="Times New Roman" w:hAnsi="Times New Roman" w:cs="Times New Roman"/>
          <w:b/>
        </w:rPr>
      </w:pPr>
      <w:r w:rsidRPr="003A656E">
        <w:rPr>
          <w:rFonts w:ascii="Times New Roman" w:hAnsi="Times New Roman" w:cs="Times New Roman"/>
          <w:b/>
        </w:rPr>
        <w:t>Interaction with senior:</w:t>
      </w:r>
    </w:p>
    <w:p w:rsidR="00A9709F" w:rsidRDefault="00A9709F" w:rsidP="00A9709F">
      <w:pPr>
        <w:jc w:val="both"/>
        <w:rPr>
          <w:rFonts w:ascii="Times New Roman" w:hAnsi="Times New Roman" w:cs="Times New Roman"/>
        </w:rPr>
      </w:pPr>
      <w:r w:rsidRPr="003A656E">
        <w:rPr>
          <w:rFonts w:ascii="Times New Roman" w:hAnsi="Times New Roman" w:cs="Times New Roman"/>
        </w:rPr>
        <w:t>In this office, I have opportunity to interact with the Top-level management. Sometimes they share their valuable ideas and gave me some valuable tips about banking sector.</w:t>
      </w:r>
    </w:p>
    <w:p w:rsidR="00A9709F" w:rsidRPr="003A656E" w:rsidRDefault="00A9709F" w:rsidP="00A9709F">
      <w:pPr>
        <w:jc w:val="both"/>
        <w:rPr>
          <w:rFonts w:ascii="Times New Roman" w:hAnsi="Times New Roman" w:cs="Times New Roman"/>
        </w:rPr>
      </w:pPr>
    </w:p>
    <w:p w:rsidR="00A9709F" w:rsidRPr="003A656E" w:rsidRDefault="00A9709F" w:rsidP="00A9709F">
      <w:pPr>
        <w:pStyle w:val="Heading2"/>
      </w:pPr>
      <w:bookmarkStart w:id="51" w:name="_Toc13431929"/>
      <w:r w:rsidRPr="003A656E">
        <w:lastRenderedPageBreak/>
        <w:t xml:space="preserve">3.5 Lesson learned from the universities internship </w:t>
      </w:r>
      <w:bookmarkEnd w:id="51"/>
      <w:r w:rsidR="005D0257" w:rsidRPr="003A656E">
        <w:t>program:</w:t>
      </w:r>
    </w:p>
    <w:p w:rsidR="0091028B" w:rsidRDefault="0091028B" w:rsidP="0091028B">
      <w:pPr>
        <w:pStyle w:val="ListParagraph"/>
        <w:jc w:val="both"/>
        <w:rPr>
          <w:rFonts w:ascii="Times New Roman" w:hAnsi="Times New Roman" w:cs="Times New Roman"/>
          <w:b/>
        </w:rPr>
      </w:pPr>
    </w:p>
    <w:p w:rsidR="00A9709F" w:rsidRPr="003A656E" w:rsidRDefault="00A9709F" w:rsidP="00A9709F">
      <w:pPr>
        <w:pStyle w:val="ListParagraph"/>
        <w:numPr>
          <w:ilvl w:val="0"/>
          <w:numId w:val="4"/>
        </w:numPr>
        <w:jc w:val="both"/>
        <w:rPr>
          <w:rFonts w:ascii="Times New Roman" w:hAnsi="Times New Roman" w:cs="Times New Roman"/>
          <w:b/>
        </w:rPr>
      </w:pPr>
      <w:r w:rsidRPr="003A656E">
        <w:rPr>
          <w:rFonts w:ascii="Times New Roman" w:hAnsi="Times New Roman" w:cs="Times New Roman"/>
          <w:b/>
        </w:rPr>
        <w:t xml:space="preserve">Communication: </w:t>
      </w:r>
    </w:p>
    <w:p w:rsidR="00A9709F" w:rsidRPr="003A656E" w:rsidRDefault="00A9709F" w:rsidP="00A9709F">
      <w:pPr>
        <w:jc w:val="both"/>
        <w:rPr>
          <w:rFonts w:ascii="Times New Roman" w:eastAsia="MS Gothic" w:hAnsi="Times New Roman" w:cs="Times New Roman"/>
        </w:rPr>
      </w:pPr>
      <w:r w:rsidRPr="003A656E">
        <w:rPr>
          <w:rFonts w:ascii="Times New Roman" w:hAnsi="Times New Roman" w:cs="Times New Roman"/>
        </w:rPr>
        <w:t xml:space="preserve"> I have learned to communicate with my academic supervisor from time to time and explain her activities I have undertaken and also take her guidelines seriously. </w:t>
      </w:r>
    </w:p>
    <w:p w:rsidR="00A9709F" w:rsidRPr="003A656E" w:rsidRDefault="00A9709F" w:rsidP="00A9709F">
      <w:pPr>
        <w:pStyle w:val="ListParagraph"/>
        <w:numPr>
          <w:ilvl w:val="0"/>
          <w:numId w:val="4"/>
        </w:numPr>
        <w:jc w:val="both"/>
        <w:rPr>
          <w:rFonts w:ascii="Times New Roman" w:hAnsi="Times New Roman" w:cs="Times New Roman"/>
        </w:rPr>
      </w:pPr>
      <w:r w:rsidRPr="003A656E">
        <w:rPr>
          <w:rFonts w:ascii="Times New Roman" w:hAnsi="Times New Roman" w:cs="Times New Roman"/>
          <w:b/>
        </w:rPr>
        <w:t>Guidelines:</w:t>
      </w:r>
      <w:r w:rsidRPr="003A656E">
        <w:rPr>
          <w:rFonts w:ascii="Times New Roman" w:hAnsi="Times New Roman" w:cs="Times New Roman"/>
        </w:rPr>
        <w:t xml:space="preserve">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Moreover, I have taken good guidelines to prepare the affiliation report Meeting Deadlines: I have pushed myself to meet the deadlines set by my supervisor for the chapters of the report.</w:t>
      </w:r>
    </w:p>
    <w:p w:rsidR="00A9709F" w:rsidRPr="003A656E" w:rsidRDefault="00A9709F" w:rsidP="00A9709F">
      <w:pPr>
        <w:pStyle w:val="ListParagraph"/>
        <w:numPr>
          <w:ilvl w:val="0"/>
          <w:numId w:val="4"/>
        </w:numPr>
        <w:jc w:val="both"/>
        <w:rPr>
          <w:rFonts w:ascii="Times New Roman" w:hAnsi="Times New Roman" w:cs="Times New Roman"/>
        </w:rPr>
      </w:pPr>
      <w:r w:rsidRPr="003A656E">
        <w:rPr>
          <w:rFonts w:ascii="Times New Roman" w:hAnsi="Times New Roman" w:cs="Times New Roman"/>
          <w:b/>
        </w:rPr>
        <w:t>Business  Communication:</w:t>
      </w:r>
      <w:r w:rsidRPr="003A656E">
        <w:rPr>
          <w:rFonts w:ascii="Times New Roman" w:hAnsi="Times New Roman" w:cs="Times New Roman"/>
        </w:rPr>
        <w:t xml:space="preserve">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w:t>
      </w:r>
      <w:r w:rsidR="005D0257" w:rsidRPr="003A656E">
        <w:rPr>
          <w:rFonts w:ascii="Times New Roman" w:hAnsi="Times New Roman" w:cs="Times New Roman"/>
        </w:rPr>
        <w:t>The course</w:t>
      </w:r>
      <w:r w:rsidRPr="003A656E">
        <w:rPr>
          <w:rFonts w:ascii="Times New Roman" w:hAnsi="Times New Roman" w:cs="Times New Roman"/>
        </w:rPr>
        <w:t xml:space="preserve"> helped me to maintain proper email communication with my both internship &amp; organizational supervisors.</w:t>
      </w:r>
    </w:p>
    <w:p w:rsidR="00A9709F" w:rsidRPr="003A656E" w:rsidRDefault="00A9709F" w:rsidP="00A9709F">
      <w:pPr>
        <w:pStyle w:val="ListParagraph"/>
        <w:numPr>
          <w:ilvl w:val="0"/>
          <w:numId w:val="4"/>
        </w:numPr>
        <w:jc w:val="both"/>
        <w:rPr>
          <w:rFonts w:ascii="Times New Roman" w:hAnsi="Times New Roman" w:cs="Times New Roman"/>
          <w:b/>
        </w:rPr>
      </w:pPr>
      <w:r w:rsidRPr="003A656E">
        <w:rPr>
          <w:rFonts w:ascii="Times New Roman" w:hAnsi="Times New Roman" w:cs="Times New Roman"/>
          <w:b/>
        </w:rPr>
        <w:t>Punctuality:</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 University helped me to be punctual and to be on time.</w:t>
      </w: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pStyle w:val="NoSpacing"/>
        <w:spacing w:line="276" w:lineRule="auto"/>
        <w:jc w:val="both"/>
        <w:rPr>
          <w:rFonts w:ascii="Times New Roman" w:hAnsi="Times New Roman" w:cs="Times New Roman"/>
        </w:rPr>
      </w:pPr>
    </w:p>
    <w:p w:rsidR="00A9709F" w:rsidRPr="003A656E" w:rsidRDefault="00A9709F" w:rsidP="00A9709F">
      <w:pPr>
        <w:jc w:val="both"/>
        <w:rPr>
          <w:rFonts w:ascii="Times New Roman" w:hAnsi="Times New Roman" w:cs="Times New Roman"/>
        </w:rPr>
      </w:pPr>
    </w:p>
    <w:p w:rsidR="009F2C42" w:rsidRPr="003A656E" w:rsidRDefault="009F2C42" w:rsidP="009F2C42">
      <w:pPr>
        <w:tabs>
          <w:tab w:val="left" w:pos="8160"/>
        </w:tabs>
        <w:rPr>
          <w:rFonts w:ascii="Times New Roman" w:hAnsi="Times New Roman" w:cs="Times New Roman"/>
        </w:rPr>
      </w:pPr>
    </w:p>
    <w:p w:rsidR="009F2C42" w:rsidRDefault="009F2C42" w:rsidP="009F2C42">
      <w:pPr>
        <w:pStyle w:val="Heading1"/>
        <w:jc w:val="center"/>
        <w:rPr>
          <w:sz w:val="72"/>
          <w:szCs w:val="72"/>
        </w:rPr>
      </w:pPr>
    </w:p>
    <w:p w:rsidR="009F2C42" w:rsidRDefault="009F2C42" w:rsidP="009F2C42">
      <w:pPr>
        <w:pStyle w:val="Heading1"/>
        <w:jc w:val="center"/>
        <w:rPr>
          <w:sz w:val="72"/>
          <w:szCs w:val="72"/>
        </w:rPr>
      </w:pPr>
    </w:p>
    <w:p w:rsidR="009F2C42" w:rsidRDefault="009F2C42" w:rsidP="009F2C42">
      <w:pPr>
        <w:pStyle w:val="Heading1"/>
        <w:jc w:val="center"/>
        <w:rPr>
          <w:sz w:val="72"/>
          <w:szCs w:val="72"/>
        </w:rPr>
      </w:pPr>
    </w:p>
    <w:p w:rsidR="009F2C42" w:rsidRDefault="009F2C42" w:rsidP="009F2C42">
      <w:pPr>
        <w:pStyle w:val="Heading1"/>
        <w:jc w:val="center"/>
        <w:rPr>
          <w:sz w:val="72"/>
          <w:szCs w:val="72"/>
        </w:rPr>
      </w:pPr>
    </w:p>
    <w:p w:rsidR="009F2C42" w:rsidRPr="009F2C42" w:rsidRDefault="009F2C42" w:rsidP="009F2C42">
      <w:pPr>
        <w:pStyle w:val="Heading1"/>
        <w:jc w:val="center"/>
        <w:rPr>
          <w:sz w:val="72"/>
          <w:szCs w:val="72"/>
        </w:rPr>
      </w:pPr>
      <w:bookmarkStart w:id="52" w:name="_Toc13431930"/>
      <w:r w:rsidRPr="009F2C42">
        <w:rPr>
          <w:sz w:val="72"/>
          <w:szCs w:val="72"/>
        </w:rPr>
        <w:t>Chapter – Four</w:t>
      </w:r>
      <w:bookmarkEnd w:id="52"/>
    </w:p>
    <w:p w:rsidR="009F2C42" w:rsidRPr="009F2C42" w:rsidRDefault="009F2C42" w:rsidP="009F2C42">
      <w:pPr>
        <w:pStyle w:val="Heading1"/>
        <w:jc w:val="center"/>
        <w:rPr>
          <w:sz w:val="72"/>
          <w:szCs w:val="72"/>
        </w:rPr>
      </w:pPr>
      <w:bookmarkStart w:id="53" w:name="_Toc13431931"/>
      <w:r w:rsidRPr="009F2C42">
        <w:rPr>
          <w:sz w:val="72"/>
          <w:szCs w:val="72"/>
        </w:rPr>
        <w:t>Constraints/Challenges</w:t>
      </w:r>
      <w:bookmarkEnd w:id="53"/>
    </w:p>
    <w:p w:rsidR="009F2C42" w:rsidRPr="009F2C42" w:rsidRDefault="009F2C42" w:rsidP="009F2C42">
      <w:pPr>
        <w:pStyle w:val="Heading2"/>
        <w:jc w:val="center"/>
        <w:rPr>
          <w:sz w:val="72"/>
          <w:szCs w:val="72"/>
        </w:rPr>
      </w:pPr>
    </w:p>
    <w:p w:rsidR="009F2C42" w:rsidRPr="009F2C42" w:rsidRDefault="009F2C42" w:rsidP="009F2C42">
      <w:pPr>
        <w:pStyle w:val="Heading2"/>
        <w:jc w:val="center"/>
        <w:rPr>
          <w:sz w:val="72"/>
          <w:szCs w:val="72"/>
        </w:rPr>
      </w:pPr>
    </w:p>
    <w:p w:rsidR="009F2C42" w:rsidRDefault="009F2C42" w:rsidP="00A9709F">
      <w:pPr>
        <w:pStyle w:val="Heading2"/>
      </w:pPr>
    </w:p>
    <w:p w:rsidR="009F2C42" w:rsidRDefault="009F2C42" w:rsidP="00A9709F">
      <w:pPr>
        <w:pStyle w:val="Heading2"/>
      </w:pPr>
    </w:p>
    <w:p w:rsidR="009F2C42" w:rsidRDefault="009F2C42" w:rsidP="00A9709F">
      <w:pPr>
        <w:pStyle w:val="Heading2"/>
      </w:pPr>
    </w:p>
    <w:p w:rsidR="009F2C42" w:rsidRDefault="009F2C42" w:rsidP="00A9709F">
      <w:pPr>
        <w:pStyle w:val="Heading2"/>
      </w:pPr>
    </w:p>
    <w:p w:rsidR="00A9709F" w:rsidRPr="00CA0FB1" w:rsidRDefault="00A9709F" w:rsidP="00A9709F">
      <w:pPr>
        <w:pStyle w:val="Heading2"/>
      </w:pPr>
      <w:bookmarkStart w:id="54" w:name="_Toc13431932"/>
      <w:r w:rsidRPr="003A656E">
        <w:lastRenderedPageBreak/>
        <w:t>4.1 Observed in the organization:</w:t>
      </w:r>
      <w:bookmarkEnd w:id="54"/>
    </w:p>
    <w:p w:rsidR="0091028B" w:rsidRDefault="0091028B" w:rsidP="0091028B">
      <w:pPr>
        <w:pStyle w:val="ListParagraph"/>
        <w:jc w:val="both"/>
        <w:rPr>
          <w:rFonts w:ascii="Times New Roman" w:hAnsi="Times New Roman" w:cs="Times New Roman"/>
          <w:b/>
        </w:rPr>
      </w:pPr>
    </w:p>
    <w:p w:rsidR="00A9709F" w:rsidRPr="003A656E" w:rsidRDefault="00A9709F" w:rsidP="00A9709F">
      <w:pPr>
        <w:pStyle w:val="ListParagraph"/>
        <w:numPr>
          <w:ilvl w:val="0"/>
          <w:numId w:val="1"/>
        </w:numPr>
        <w:jc w:val="both"/>
        <w:rPr>
          <w:rFonts w:ascii="Times New Roman" w:hAnsi="Times New Roman" w:cs="Times New Roman"/>
          <w:b/>
        </w:rPr>
      </w:pPr>
      <w:r w:rsidRPr="003A656E">
        <w:rPr>
          <w:rFonts w:ascii="Times New Roman" w:hAnsi="Times New Roman" w:cs="Times New Roman"/>
          <w:b/>
        </w:rPr>
        <w:t>Improper facilities for intern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In Bank Asia there is no computer or User ID &amp; password for interns for that I have to depend on my supervisor for working and sometimes have to wait till the officer is free again. In this way even, simple work took much time to finish and hampered my concentration.</w:t>
      </w:r>
    </w:p>
    <w:p w:rsidR="00A9709F" w:rsidRPr="003A656E" w:rsidRDefault="00A9709F" w:rsidP="00A9709F">
      <w:pPr>
        <w:pStyle w:val="ListParagraph"/>
        <w:numPr>
          <w:ilvl w:val="0"/>
          <w:numId w:val="1"/>
        </w:numPr>
        <w:jc w:val="both"/>
        <w:rPr>
          <w:rFonts w:ascii="Times New Roman" w:hAnsi="Times New Roman" w:cs="Times New Roman"/>
          <w:b/>
        </w:rPr>
      </w:pPr>
      <w:r w:rsidRPr="003A656E">
        <w:rPr>
          <w:rFonts w:ascii="Times New Roman" w:hAnsi="Times New Roman" w:cs="Times New Roman"/>
          <w:b/>
        </w:rPr>
        <w:t xml:space="preserve">Customers Dissatisfactions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As I am a new in the bank that's why sometimes I cannot </w:t>
      </w:r>
      <w:r w:rsidR="005D0257" w:rsidRPr="003A656E">
        <w:rPr>
          <w:rFonts w:ascii="Times New Roman" w:hAnsi="Times New Roman" w:cs="Times New Roman"/>
        </w:rPr>
        <w:t>handle customers</w:t>
      </w:r>
      <w:r w:rsidRPr="003A656E">
        <w:rPr>
          <w:rFonts w:ascii="Times New Roman" w:hAnsi="Times New Roman" w:cs="Times New Roman"/>
        </w:rPr>
        <w:t xml:space="preserve"> properly because in the office they cannot share to me as very internal information that's reasons clients are dissatisfied to me. Sometimes GB officers are busy with other work that's time client come to me and asking me to help their work which is not a part of my jobs as an intern customers are very much dissatisfied to my work.</w:t>
      </w:r>
    </w:p>
    <w:p w:rsidR="00A9709F" w:rsidRPr="003A656E" w:rsidRDefault="00A9709F" w:rsidP="00A9709F">
      <w:pPr>
        <w:pStyle w:val="ListParagraph"/>
        <w:numPr>
          <w:ilvl w:val="0"/>
          <w:numId w:val="1"/>
        </w:numPr>
        <w:jc w:val="both"/>
        <w:rPr>
          <w:rFonts w:ascii="Times New Roman" w:hAnsi="Times New Roman" w:cs="Times New Roman"/>
          <w:b/>
        </w:rPr>
      </w:pPr>
      <w:r w:rsidRPr="003A656E">
        <w:rPr>
          <w:rFonts w:ascii="Times New Roman" w:hAnsi="Times New Roman" w:cs="Times New Roman"/>
          <w:b/>
        </w:rPr>
        <w:t xml:space="preserve">Does Not Have Experts in Computer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In Dhanmondi branch of Bank Asia there is no expert in computer. So, if an officer face problem doing his/her work with computer or the computer shows error in its operating system, it cannot be solved immediately and have to wait until an IT person come and fix that.</w:t>
      </w:r>
    </w:p>
    <w:p w:rsidR="00A9709F" w:rsidRPr="003A656E" w:rsidRDefault="00A9709F" w:rsidP="00A9709F">
      <w:pPr>
        <w:pStyle w:val="ListParagraph"/>
        <w:numPr>
          <w:ilvl w:val="0"/>
          <w:numId w:val="1"/>
        </w:numPr>
        <w:jc w:val="both"/>
        <w:rPr>
          <w:rFonts w:ascii="Times New Roman" w:hAnsi="Times New Roman" w:cs="Times New Roman"/>
          <w:b/>
        </w:rPr>
      </w:pPr>
      <w:r w:rsidRPr="003A656E">
        <w:rPr>
          <w:rFonts w:ascii="Times New Roman" w:hAnsi="Times New Roman" w:cs="Times New Roman"/>
          <w:b/>
        </w:rPr>
        <w:t>Customers Misunderstandings: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Sometimes I cannot understand a customer, that's why it's difficult to me to handle them. For that I have to folios), my senior officers who are actually taught me everything. </w:t>
      </w:r>
    </w:p>
    <w:p w:rsidR="00A9709F" w:rsidRPr="003A656E" w:rsidRDefault="00A9709F" w:rsidP="00A9709F">
      <w:pPr>
        <w:pStyle w:val="ListParagraph"/>
        <w:numPr>
          <w:ilvl w:val="0"/>
          <w:numId w:val="1"/>
        </w:numPr>
        <w:jc w:val="both"/>
        <w:rPr>
          <w:rFonts w:ascii="Times New Roman" w:hAnsi="Times New Roman" w:cs="Times New Roman"/>
          <w:b/>
        </w:rPr>
      </w:pPr>
      <w:r w:rsidRPr="003A656E">
        <w:rPr>
          <w:rFonts w:ascii="Times New Roman" w:hAnsi="Times New Roman" w:cs="Times New Roman"/>
          <w:b/>
        </w:rPr>
        <w:t>Insufficient Information: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Sometimes I faced lack of information problem. Sometimes given information was wrong. For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that I had to do my assigned task again. That took more time to finish task.</w:t>
      </w:r>
    </w:p>
    <w:p w:rsidR="00A9709F" w:rsidRPr="003A656E" w:rsidRDefault="00A9709F" w:rsidP="00A9709F">
      <w:pPr>
        <w:pStyle w:val="ListParagraph"/>
        <w:numPr>
          <w:ilvl w:val="0"/>
          <w:numId w:val="1"/>
        </w:numPr>
        <w:jc w:val="both"/>
        <w:rPr>
          <w:rFonts w:ascii="Times New Roman" w:hAnsi="Times New Roman" w:cs="Times New Roman"/>
        </w:rPr>
      </w:pPr>
      <w:r w:rsidRPr="003A656E">
        <w:rPr>
          <w:rFonts w:ascii="Times New Roman" w:hAnsi="Times New Roman" w:cs="Times New Roman"/>
          <w:b/>
        </w:rPr>
        <w:t>Communication Gap:</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Another problem was communication gap. Sometimes one person told me to work by following one way but then another person told to do another way. I felt confusing to me. </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This communication gap also happened between customer and officers. It was hampering for both parties. Most of the time in this kind of situation customer faced more problems.</w:t>
      </w:r>
    </w:p>
    <w:p w:rsidR="00A9709F" w:rsidRPr="003A656E" w:rsidRDefault="00A9709F" w:rsidP="00A9709F">
      <w:pPr>
        <w:pStyle w:val="ListParagraph"/>
        <w:numPr>
          <w:ilvl w:val="0"/>
          <w:numId w:val="1"/>
        </w:numPr>
        <w:jc w:val="both"/>
        <w:rPr>
          <w:rFonts w:ascii="Times New Roman" w:hAnsi="Times New Roman" w:cs="Times New Roman"/>
          <w:b/>
        </w:rPr>
      </w:pPr>
      <w:r w:rsidRPr="003A656E">
        <w:rPr>
          <w:rFonts w:ascii="Times New Roman" w:hAnsi="Times New Roman" w:cs="Times New Roman"/>
          <w:b/>
        </w:rPr>
        <w:t>Software Problem:</w:t>
      </w:r>
    </w:p>
    <w:p w:rsidR="00A9709F" w:rsidRDefault="00A9709F" w:rsidP="00A9709F">
      <w:pPr>
        <w:jc w:val="both"/>
        <w:rPr>
          <w:rFonts w:ascii="Times New Roman" w:hAnsi="Times New Roman" w:cs="Times New Roman"/>
        </w:rPr>
      </w:pPr>
      <w:r w:rsidRPr="003A656E">
        <w:rPr>
          <w:rFonts w:ascii="Times New Roman" w:hAnsi="Times New Roman" w:cs="Times New Roman"/>
        </w:rPr>
        <w:t>I noticed the employees face many problems while working on their computers, as often hanging the software. No branches have the power to solve this software problem until the head office does something. It hampers for do regular activities to employees.</w:t>
      </w:r>
    </w:p>
    <w:p w:rsidR="00A9709F" w:rsidRPr="003A656E" w:rsidRDefault="00A9709F" w:rsidP="00A9709F">
      <w:pPr>
        <w:jc w:val="both"/>
        <w:rPr>
          <w:rFonts w:ascii="Times New Roman" w:hAnsi="Times New Roman" w:cs="Times New Roman"/>
        </w:rPr>
      </w:pPr>
    </w:p>
    <w:p w:rsidR="00A9709F" w:rsidRPr="003A656E" w:rsidRDefault="00A9709F" w:rsidP="00A9709F">
      <w:pPr>
        <w:rPr>
          <w:rFonts w:ascii="Times New Roman" w:hAnsi="Times New Roman" w:cs="Times New Roman"/>
        </w:rPr>
      </w:pPr>
    </w:p>
    <w:p w:rsidR="00A9709F" w:rsidRPr="003A656E" w:rsidRDefault="00A9709F" w:rsidP="00A9709F">
      <w:pPr>
        <w:rPr>
          <w:rFonts w:ascii="Times New Roman" w:hAnsi="Times New Roman" w:cs="Times New Roman"/>
          <w:b/>
        </w:rPr>
      </w:pPr>
      <w:r w:rsidRPr="003A656E">
        <w:rPr>
          <w:rFonts w:ascii="Times New Roman" w:hAnsi="Times New Roman" w:cs="Times New Roman"/>
          <w:b/>
        </w:rPr>
        <w:lastRenderedPageBreak/>
        <w:t>Limited Computer</w:t>
      </w:r>
    </w:p>
    <w:p w:rsidR="00A9709F" w:rsidRPr="003A656E" w:rsidRDefault="00A9709F" w:rsidP="00A9709F">
      <w:pPr>
        <w:rPr>
          <w:rFonts w:ascii="Times New Roman" w:hAnsi="Times New Roman" w:cs="Times New Roman"/>
        </w:rPr>
      </w:pPr>
      <w:r w:rsidRPr="003A656E">
        <w:rPr>
          <w:rFonts w:ascii="Times New Roman" w:hAnsi="Times New Roman" w:cs="Times New Roman"/>
        </w:rPr>
        <w:t xml:space="preserve">They used limited computer in office for their daily works. Sometimes the staffs need extra </w:t>
      </w:r>
      <w:r w:rsidR="005D0257" w:rsidRPr="003A656E">
        <w:rPr>
          <w:rFonts w:ascii="Times New Roman" w:hAnsi="Times New Roman" w:cs="Times New Roman"/>
        </w:rPr>
        <w:t>computer for</w:t>
      </w:r>
      <w:r w:rsidRPr="003A656E">
        <w:rPr>
          <w:rFonts w:ascii="Times New Roman" w:hAnsi="Times New Roman" w:cs="Times New Roman"/>
        </w:rPr>
        <w:t xml:space="preserve"> their work. But for the limitation they have to share their computer with each other.</w:t>
      </w:r>
    </w:p>
    <w:p w:rsidR="00A9709F" w:rsidRPr="003A656E" w:rsidRDefault="00A9709F" w:rsidP="00A9709F">
      <w:pPr>
        <w:pStyle w:val="Heading2"/>
      </w:pPr>
      <w:bookmarkStart w:id="55" w:name="_Toc13431933"/>
      <w:r w:rsidRPr="003A656E">
        <w:t>4.2 Academic Preparation</w:t>
      </w:r>
      <w:bookmarkEnd w:id="55"/>
    </w:p>
    <w:p w:rsidR="0091028B" w:rsidRDefault="0091028B" w:rsidP="00A9709F">
      <w:pPr>
        <w:jc w:val="both"/>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Yes, there was a mismatch between what I have learned and what I faced during the program.</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I have learned very well about banking and financial institutions and markets. But we are lacking behind because those learning are only for knowing the terms, not for the job. We need to learn those things more practically, but I faced difficulties to implement those learning.</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During my academic learning I learned about the accounting and finance. But during the work, I had to apply those things and also some unique methods to do the task.</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Academic learning makes me confident about the accounting finance terms. But job does not work like that; it is more of analytical ability and present sense of mind.</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These things I had to face, which were not taught in my university life. But our faculty members tried hard to show us the differences.</w:t>
      </w:r>
    </w:p>
    <w:p w:rsidR="00A9709F" w:rsidRPr="003A656E" w:rsidRDefault="00A9709F" w:rsidP="00A9709F">
      <w:pPr>
        <w:jc w:val="both"/>
        <w:rPr>
          <w:rFonts w:ascii="Times New Roman" w:hAnsi="Times New Roman" w:cs="Times New Roman"/>
          <w:b/>
          <w:sz w:val="28"/>
          <w:szCs w:val="28"/>
        </w:rPr>
      </w:pPr>
    </w:p>
    <w:p w:rsidR="00A9709F" w:rsidRPr="003A656E" w:rsidRDefault="00A9709F" w:rsidP="00A9709F">
      <w:pPr>
        <w:pStyle w:val="Heading2"/>
      </w:pPr>
      <w:bookmarkStart w:id="56" w:name="_Toc13431934"/>
      <w:r w:rsidRPr="003A656E">
        <w:t>4.3 Missing knowledge and skills:</w:t>
      </w:r>
      <w:bookmarkEnd w:id="56"/>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From my opinion our university was very helpful to make us up-to-date. But here I want to mention some specific issues. If those were implemented it would be more helpful to us.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Lack of Excel and essential software knowledge. During my university classes there were not sufficient software classes.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Lack of stock exchange and foreign exchange knowledge. As a finance student we have not get enough classes on stock exchange and Foreign exchange.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Lack of photocopy and scanning skills during our university life.</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In our academic courses we couldn't learn how the real bank operates.</w:t>
      </w:r>
    </w:p>
    <w:p w:rsidR="00A9709F" w:rsidRDefault="00A9709F" w:rsidP="00A9709F">
      <w:pPr>
        <w:jc w:val="both"/>
        <w:rPr>
          <w:rFonts w:ascii="Times New Roman" w:hAnsi="Times New Roman" w:cs="Times New Roman"/>
        </w:rPr>
      </w:pPr>
      <w:r w:rsidRPr="003A656E">
        <w:rPr>
          <w:rFonts w:ascii="Times New Roman" w:hAnsi="Times New Roman" w:cs="Times New Roman"/>
        </w:rPr>
        <w:t>•   Remittance is very important issue for a bank. We had no knowledge about remittance in past.</w:t>
      </w:r>
    </w:p>
    <w:p w:rsidR="009F2C42" w:rsidRDefault="009F2C42" w:rsidP="00A9709F">
      <w:pPr>
        <w:jc w:val="both"/>
        <w:rPr>
          <w:rFonts w:ascii="Times New Roman" w:hAnsi="Times New Roman" w:cs="Times New Roman"/>
        </w:rPr>
      </w:pPr>
    </w:p>
    <w:p w:rsidR="009F2C42" w:rsidRDefault="009F2C42" w:rsidP="00A9709F">
      <w:pPr>
        <w:jc w:val="both"/>
        <w:rPr>
          <w:rFonts w:ascii="Times New Roman" w:hAnsi="Times New Roman" w:cs="Times New Roman"/>
        </w:rPr>
      </w:pPr>
    </w:p>
    <w:p w:rsidR="009F2C42" w:rsidRPr="003A656E" w:rsidRDefault="009F2C42" w:rsidP="00A9709F">
      <w:pPr>
        <w:jc w:val="both"/>
        <w:rPr>
          <w:rFonts w:ascii="Times New Roman" w:hAnsi="Times New Roman" w:cs="Times New Roman"/>
        </w:rPr>
      </w:pPr>
    </w:p>
    <w:p w:rsidR="00A9709F" w:rsidRDefault="00A9709F" w:rsidP="00A9709F">
      <w:pPr>
        <w:rPr>
          <w:rFonts w:ascii="Times New Roman" w:hAnsi="Times New Roman" w:cs="Times New Roman"/>
        </w:rPr>
      </w:pPr>
    </w:p>
    <w:p w:rsidR="009F2C42" w:rsidRDefault="009F2C42" w:rsidP="00A9709F">
      <w:pPr>
        <w:rPr>
          <w:rFonts w:ascii="Times New Roman" w:hAnsi="Times New Roman" w:cs="Times New Roman"/>
        </w:rPr>
      </w:pPr>
    </w:p>
    <w:p w:rsidR="009F2C42" w:rsidRPr="00F154F6" w:rsidRDefault="009F2C42" w:rsidP="009F2C42">
      <w:pPr>
        <w:jc w:val="center"/>
        <w:rPr>
          <w:rFonts w:ascii="Times New Roman" w:hAnsi="Times New Roman" w:cs="Times New Roman"/>
          <w:b/>
          <w:sz w:val="64"/>
          <w:szCs w:val="64"/>
        </w:rPr>
      </w:pPr>
    </w:p>
    <w:p w:rsidR="009F2C42" w:rsidRDefault="009F2C42" w:rsidP="009F2C42">
      <w:pPr>
        <w:pStyle w:val="Heading1"/>
        <w:jc w:val="center"/>
        <w:rPr>
          <w:sz w:val="72"/>
          <w:szCs w:val="72"/>
        </w:rPr>
      </w:pPr>
    </w:p>
    <w:p w:rsidR="009F2C42" w:rsidRDefault="009F2C42" w:rsidP="009F2C42">
      <w:pPr>
        <w:pStyle w:val="Heading1"/>
        <w:jc w:val="center"/>
        <w:rPr>
          <w:sz w:val="72"/>
          <w:szCs w:val="72"/>
        </w:rPr>
      </w:pPr>
    </w:p>
    <w:p w:rsidR="009F2C42" w:rsidRPr="009F2C42" w:rsidRDefault="009F2C42" w:rsidP="009F2C42">
      <w:pPr>
        <w:pStyle w:val="Heading1"/>
        <w:jc w:val="center"/>
        <w:rPr>
          <w:sz w:val="72"/>
          <w:szCs w:val="72"/>
        </w:rPr>
      </w:pPr>
      <w:bookmarkStart w:id="57" w:name="_Toc13431935"/>
      <w:r w:rsidRPr="009F2C42">
        <w:rPr>
          <w:sz w:val="72"/>
          <w:szCs w:val="72"/>
        </w:rPr>
        <w:t>Chapter- Five</w:t>
      </w:r>
      <w:bookmarkEnd w:id="57"/>
    </w:p>
    <w:p w:rsidR="009F2C42" w:rsidRDefault="009F2C42" w:rsidP="009F2C42">
      <w:pPr>
        <w:pStyle w:val="Heading1"/>
        <w:jc w:val="center"/>
      </w:pPr>
      <w:bookmarkStart w:id="58" w:name="_Toc13431936"/>
      <w:r w:rsidRPr="009F2C42">
        <w:rPr>
          <w:sz w:val="72"/>
          <w:szCs w:val="72"/>
        </w:rPr>
        <w:t>Conclusion &amp; Recommendation</w:t>
      </w:r>
      <w:bookmarkEnd w:id="58"/>
      <w:r>
        <w:t xml:space="preserve"> </w:t>
      </w:r>
      <w:r>
        <w:br w:type="page"/>
      </w:r>
    </w:p>
    <w:p w:rsidR="00A9709F" w:rsidRPr="003A656E" w:rsidRDefault="00A9709F" w:rsidP="009F2C42">
      <w:pPr>
        <w:pStyle w:val="Heading1"/>
      </w:pPr>
      <w:bookmarkStart w:id="59" w:name="_Toc13431937"/>
      <w:r w:rsidRPr="003A656E">
        <w:lastRenderedPageBreak/>
        <w:t>5.1 Summary:</w:t>
      </w:r>
      <w:bookmarkEnd w:id="59"/>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xml:space="preserve">As an organization the Bank Asia has earned the reputation of top listed banks operating in Bangladesh. The organization is much more structured compared to any other listed bank operating in Bangladesh. it is relentless in pursuit of business innovation and improvement. It has a reputation as a leader in financing manufacturing sector. At present there is no such organization in the world that is free from problem and challenges. Every concern has to strive and struggle a lot to be more profitable and to go more competitive edge. It is continuing to make efforts to refine its products and operations to make them more compatible. New deposit schemes have been introduced and an action plan to maintain revenue growth in future. As the business and economic conditions remain uncertain, Bank Asia continues to develop new products like it has been doing in past. To conclude this report it can be said that it was a great opportunity to study the general banking activities of Bank Asia Limited .Having passed three months in Bank Asia Dhanmondi Branch, I have learned many activities practiced in the </w:t>
      </w:r>
      <w:r w:rsidR="005D0257" w:rsidRPr="003A656E">
        <w:rPr>
          <w:rFonts w:ascii="Times New Roman" w:hAnsi="Times New Roman" w:cs="Times New Roman"/>
        </w:rPr>
        <w:t>bank. Since</w:t>
      </w:r>
      <w:r w:rsidRPr="003A656E">
        <w:rPr>
          <w:rFonts w:ascii="Times New Roman" w:hAnsi="Times New Roman" w:cs="Times New Roman"/>
        </w:rPr>
        <w:t xml:space="preserve"> the working areas were in General banking the report may not cover all the practices of the branch. The work experience in Bank Asia was very interesting and this experience will help me in great deal in my future life.  Bank Asia also Preparing to provide online customers services. Without bank's cooperation it is not possible to run any business or production activity in this age. The job environment is very good at Bank Asia . At the same time the service which the bank provides to its customers are very prompt and quality ones compare to other private </w:t>
      </w:r>
      <w:r w:rsidR="005D0257" w:rsidRPr="003A656E">
        <w:rPr>
          <w:rFonts w:ascii="Times New Roman" w:hAnsi="Times New Roman" w:cs="Times New Roman"/>
        </w:rPr>
        <w:t>banks. In</w:t>
      </w:r>
      <w:r w:rsidRPr="003A656E">
        <w:rPr>
          <w:rFonts w:ascii="Times New Roman" w:hAnsi="Times New Roman" w:cs="Times New Roman"/>
        </w:rPr>
        <w:t xml:space="preserve"> these ways bank Asia has earned a goodwill and good reputation so far. Its image has developed through maintaining a good relation with the customer.</w:t>
      </w:r>
    </w:p>
    <w:p w:rsidR="00A9709F" w:rsidRPr="003A656E" w:rsidRDefault="00A9709F" w:rsidP="00A9709F">
      <w:pPr>
        <w:jc w:val="both"/>
        <w:rPr>
          <w:rFonts w:ascii="Times New Roman" w:hAnsi="Times New Roman" w:cs="Times New Roman"/>
          <w:b/>
          <w:sz w:val="24"/>
          <w:szCs w:val="24"/>
        </w:rPr>
      </w:pPr>
    </w:p>
    <w:p w:rsidR="00A9709F" w:rsidRPr="003A656E" w:rsidRDefault="00A9709F" w:rsidP="00A9709F">
      <w:pPr>
        <w:pStyle w:val="Heading2"/>
      </w:pPr>
      <w:bookmarkStart w:id="60" w:name="_Toc13431938"/>
      <w:r w:rsidRPr="003A656E">
        <w:t>5.2 Suggestions addressing the challenges:</w:t>
      </w:r>
      <w:bookmarkEnd w:id="60"/>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Here in my report I mentioned some issues or challenges I faced during the internship period, some suggestions for those issues are discussed below:</w:t>
      </w:r>
    </w:p>
    <w:p w:rsidR="00A9709F" w:rsidRPr="003A656E" w:rsidRDefault="00A9709F" w:rsidP="00A9709F">
      <w:pPr>
        <w:jc w:val="both"/>
        <w:rPr>
          <w:rFonts w:ascii="Times New Roman" w:hAnsi="Times New Roman" w:cs="Times New Roman"/>
          <w:b/>
        </w:rPr>
      </w:pPr>
      <w:r w:rsidRPr="003A656E">
        <w:rPr>
          <w:rFonts w:ascii="Times New Roman" w:hAnsi="Times New Roman" w:cs="Times New Roman"/>
          <w:b/>
        </w:rPr>
        <w:t>Observed in the organization</w:t>
      </w:r>
    </w:p>
    <w:p w:rsidR="00A9709F" w:rsidRPr="003A656E" w:rsidRDefault="00A9709F" w:rsidP="00A9709F">
      <w:pPr>
        <w:pStyle w:val="ListParagraph"/>
        <w:numPr>
          <w:ilvl w:val="0"/>
          <w:numId w:val="5"/>
        </w:numPr>
        <w:jc w:val="both"/>
        <w:rPr>
          <w:rFonts w:ascii="Times New Roman" w:hAnsi="Times New Roman" w:cs="Times New Roman"/>
        </w:rPr>
      </w:pPr>
      <w:r w:rsidRPr="003A656E">
        <w:rPr>
          <w:rFonts w:ascii="Times New Roman" w:hAnsi="Times New Roman" w:cs="Times New Roman"/>
        </w:rPr>
        <w:t>They should allow the interns to use their banking software.</w:t>
      </w:r>
    </w:p>
    <w:p w:rsidR="00A9709F" w:rsidRDefault="00A9709F" w:rsidP="00A9709F">
      <w:pPr>
        <w:pStyle w:val="ListParagraph"/>
        <w:numPr>
          <w:ilvl w:val="0"/>
          <w:numId w:val="5"/>
        </w:numPr>
        <w:jc w:val="both"/>
        <w:rPr>
          <w:rFonts w:ascii="Times New Roman" w:hAnsi="Times New Roman" w:cs="Times New Roman"/>
        </w:rPr>
      </w:pPr>
      <w:r w:rsidRPr="003A656E">
        <w:rPr>
          <w:rFonts w:ascii="Times New Roman" w:hAnsi="Times New Roman" w:cs="Times New Roman"/>
        </w:rPr>
        <w:t>They should appoint an IT specialist for the branch so that PC's problems can be solved immediately when it occurs and keep the service smooth.</w:t>
      </w:r>
    </w:p>
    <w:p w:rsidR="00A9709F" w:rsidRPr="003A656E" w:rsidRDefault="00A9709F" w:rsidP="00A9709F">
      <w:pPr>
        <w:pStyle w:val="ListParagraph"/>
        <w:jc w:val="both"/>
        <w:rPr>
          <w:rFonts w:ascii="Times New Roman" w:hAnsi="Times New Roman" w:cs="Times New Roman"/>
        </w:rPr>
      </w:pPr>
    </w:p>
    <w:p w:rsidR="00A9709F" w:rsidRPr="003A656E" w:rsidRDefault="00A9709F" w:rsidP="00A9709F">
      <w:pPr>
        <w:jc w:val="both"/>
        <w:rPr>
          <w:rFonts w:ascii="Times New Roman" w:hAnsi="Times New Roman" w:cs="Times New Roman"/>
        </w:rPr>
      </w:pPr>
      <w:r w:rsidRPr="003A656E">
        <w:rPr>
          <w:rFonts w:ascii="Times New Roman" w:cs="Times New Roman"/>
        </w:rPr>
        <w:t>➢</w:t>
      </w:r>
      <w:r w:rsidRPr="003A656E">
        <w:rPr>
          <w:rFonts w:ascii="Times New Roman" w:hAnsi="Times New Roman" w:cs="Times New Roman"/>
        </w:rPr>
        <w:t xml:space="preserve">  They should bring extra computers for their staffs for their daily works. Sometimes the staffs need to share own desk to others. If office gives fewer computers to the officers cannot work properly. So bank must give every officers has their own desk and their own computers for give customers better and fast service.</w:t>
      </w:r>
    </w:p>
    <w:p w:rsidR="00A9709F" w:rsidRPr="003A656E" w:rsidRDefault="00A9709F" w:rsidP="00A9709F">
      <w:pPr>
        <w:jc w:val="both"/>
        <w:rPr>
          <w:rFonts w:ascii="Times New Roman" w:hAnsi="Times New Roman" w:cs="Times New Roman"/>
        </w:rPr>
      </w:pPr>
      <w:r w:rsidRPr="003A656E">
        <w:rPr>
          <w:rFonts w:ascii="Times New Roman" w:cs="Times New Roman"/>
        </w:rPr>
        <w:t>➢</w:t>
      </w:r>
      <w:r w:rsidRPr="003A656E">
        <w:rPr>
          <w:rFonts w:ascii="Times New Roman" w:hAnsi="Times New Roman" w:cs="Times New Roman"/>
        </w:rPr>
        <w:t xml:space="preserve">  Branch should give requisition for new more printers and photocopy machines to improve their service.</w:t>
      </w:r>
    </w:p>
    <w:p w:rsidR="00A9709F" w:rsidRPr="003A656E" w:rsidRDefault="00A9709F" w:rsidP="00A9709F">
      <w:pPr>
        <w:jc w:val="both"/>
        <w:rPr>
          <w:rFonts w:ascii="Times New Roman" w:hAnsi="Times New Roman" w:cs="Times New Roman"/>
        </w:rPr>
      </w:pPr>
      <w:r w:rsidRPr="003A656E">
        <w:rPr>
          <w:rFonts w:ascii="Times New Roman" w:cs="Times New Roman"/>
        </w:rPr>
        <w:t>➢</w:t>
      </w:r>
      <w:r w:rsidRPr="003A656E">
        <w:rPr>
          <w:rFonts w:ascii="Times New Roman" w:hAnsi="Times New Roman" w:cs="Times New Roman"/>
        </w:rPr>
        <w:t xml:space="preserve">  Bank should update their system software for faster service.</w:t>
      </w:r>
    </w:p>
    <w:p w:rsidR="00A9709F" w:rsidRPr="003A656E" w:rsidRDefault="00A9709F" w:rsidP="00A9709F">
      <w:pPr>
        <w:jc w:val="both"/>
        <w:rPr>
          <w:rFonts w:ascii="Times New Roman" w:hAnsi="Times New Roman" w:cs="Times New Roman"/>
        </w:rPr>
      </w:pPr>
      <w:r w:rsidRPr="003A656E">
        <w:rPr>
          <w:rFonts w:ascii="Times New Roman" w:cs="Times New Roman"/>
        </w:rPr>
        <w:t>➢</w:t>
      </w:r>
      <w:r w:rsidRPr="003A656E">
        <w:rPr>
          <w:rFonts w:ascii="Times New Roman" w:hAnsi="Times New Roman" w:cs="Times New Roman"/>
        </w:rPr>
        <w:t xml:space="preserve">  Bank Asia doesn't have enough ATM booths compare to other banks. Customers often complain about this. So, number of ATM booth should be increased.</w:t>
      </w:r>
    </w:p>
    <w:p w:rsidR="00A9709F" w:rsidRPr="003A656E" w:rsidRDefault="00A9709F" w:rsidP="00A9709F">
      <w:pPr>
        <w:jc w:val="both"/>
        <w:rPr>
          <w:rFonts w:ascii="Times New Roman" w:hAnsi="Times New Roman" w:cs="Times New Roman"/>
        </w:rPr>
      </w:pPr>
      <w:r w:rsidRPr="003A656E">
        <w:rPr>
          <w:rFonts w:ascii="Times New Roman" w:cs="Times New Roman"/>
        </w:rPr>
        <w:t>➢</w:t>
      </w:r>
      <w:r w:rsidRPr="003A656E">
        <w:rPr>
          <w:rFonts w:ascii="Times New Roman" w:hAnsi="Times New Roman" w:cs="Times New Roman"/>
        </w:rPr>
        <w:t xml:space="preserve">  Bank should improve their online system.</w:t>
      </w:r>
    </w:p>
    <w:p w:rsidR="00A9709F" w:rsidRPr="003A656E" w:rsidRDefault="00A9709F" w:rsidP="00A9709F">
      <w:pPr>
        <w:jc w:val="both"/>
        <w:rPr>
          <w:rFonts w:ascii="Times New Roman" w:hAnsi="Times New Roman" w:cs="Times New Roman"/>
        </w:rPr>
      </w:pPr>
      <w:r w:rsidRPr="003A656E">
        <w:rPr>
          <w:rFonts w:ascii="Times New Roman" w:cs="Times New Roman"/>
        </w:rPr>
        <w:lastRenderedPageBreak/>
        <w:t>➢</w:t>
      </w:r>
      <w:r w:rsidRPr="003A656E">
        <w:rPr>
          <w:rFonts w:ascii="Times New Roman" w:hAnsi="Times New Roman" w:cs="Times New Roman"/>
        </w:rPr>
        <w:t xml:space="preserve">  Be more flexible about the working hour for the interns, as we have to report our respective faculties supervisors in the university.</w:t>
      </w:r>
    </w:p>
    <w:p w:rsidR="00A9709F" w:rsidRPr="003A656E" w:rsidRDefault="00A9709F" w:rsidP="00A9709F">
      <w:pPr>
        <w:jc w:val="both"/>
        <w:rPr>
          <w:rFonts w:ascii="Times New Roman" w:hAnsi="Times New Roman" w:cs="Times New Roman"/>
        </w:rPr>
      </w:pPr>
    </w:p>
    <w:p w:rsidR="00A9709F" w:rsidRPr="003A656E" w:rsidRDefault="00A9709F" w:rsidP="00A9709F">
      <w:pPr>
        <w:jc w:val="both"/>
        <w:rPr>
          <w:rFonts w:ascii="Times New Roman" w:hAnsi="Times New Roman" w:cs="Times New Roman"/>
          <w:b/>
          <w:sz w:val="24"/>
          <w:szCs w:val="24"/>
        </w:rPr>
      </w:pPr>
      <w:r w:rsidRPr="003A656E">
        <w:rPr>
          <w:rFonts w:ascii="Times New Roman" w:hAnsi="Times New Roman" w:cs="Times New Roman"/>
          <w:b/>
          <w:sz w:val="24"/>
          <w:szCs w:val="24"/>
        </w:rPr>
        <w:t>Academic preparation</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UIU has taught us about banking and financial institutions but they should implement some professional working experience during the semester. Like- seven days official work in between the courses.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UIU can organize more events where students have to deal with customers or clients like we are doing in the internship program. By doing so the students can be more confident and work friendly.</w:t>
      </w:r>
    </w:p>
    <w:p w:rsidR="00A9709F" w:rsidRPr="003A656E" w:rsidRDefault="00A9709F" w:rsidP="00A9709F">
      <w:pPr>
        <w:jc w:val="both"/>
        <w:rPr>
          <w:rFonts w:ascii="Times New Roman" w:hAnsi="Times New Roman" w:cs="Times New Roman"/>
          <w:sz w:val="24"/>
          <w:szCs w:val="24"/>
        </w:rPr>
      </w:pPr>
    </w:p>
    <w:p w:rsidR="00A9709F" w:rsidRPr="003A656E" w:rsidRDefault="00A9709F" w:rsidP="00A9709F">
      <w:pPr>
        <w:jc w:val="both"/>
        <w:rPr>
          <w:rFonts w:ascii="Times New Roman" w:hAnsi="Times New Roman" w:cs="Times New Roman"/>
          <w:b/>
          <w:sz w:val="24"/>
          <w:szCs w:val="24"/>
        </w:rPr>
      </w:pPr>
      <w:r w:rsidRPr="003A656E">
        <w:rPr>
          <w:rFonts w:ascii="Times New Roman" w:hAnsi="Times New Roman" w:cs="Times New Roman"/>
          <w:b/>
          <w:sz w:val="24"/>
          <w:szCs w:val="24"/>
        </w:rPr>
        <w:t>Missing knowledge and skills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We need more lab classes to know about Excel and other essential software. During my internship program I had to face some difficulties using some software and Excel files.</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UIU need to give the students about how to do photocopy and scanning properly. UIU can arrange a weekly program for giving the students more knowledge about how to do photocopy and scanning.</w:t>
      </w:r>
    </w:p>
    <w:p w:rsidR="00A9709F" w:rsidRPr="003A656E" w:rsidRDefault="00A9709F" w:rsidP="00A9709F">
      <w:pPr>
        <w:jc w:val="both"/>
        <w:rPr>
          <w:rFonts w:ascii="Times New Roman" w:hAnsi="Times New Roman" w:cs="Times New Roman"/>
        </w:rPr>
      </w:pPr>
      <w:r w:rsidRPr="003A656E">
        <w:rPr>
          <w:rFonts w:ascii="Times New Roman" w:hAnsi="Times New Roman" w:cs="Times New Roman"/>
        </w:rPr>
        <w:t>■  During the classes there should be more classes on stock exchange and foreign exchange.</w:t>
      </w:r>
      <w:r>
        <w:rPr>
          <w:rFonts w:ascii="Times New Roman" w:hAnsi="Times New Roman" w:cs="Times New Roman"/>
        </w:rPr>
        <w:t xml:space="preserve"> </w:t>
      </w:r>
      <w:r w:rsidRPr="003A656E">
        <w:rPr>
          <w:rFonts w:ascii="Times New Roman" w:hAnsi="Times New Roman" w:cs="Times New Roman"/>
        </w:rPr>
        <w:t>Because financial institutions are best on this topics.</w:t>
      </w:r>
    </w:p>
    <w:p w:rsidR="00A9709F" w:rsidRPr="003A656E" w:rsidRDefault="00A9709F" w:rsidP="00A9709F">
      <w:pPr>
        <w:pStyle w:val="NoSpacing"/>
        <w:spacing w:line="276" w:lineRule="auto"/>
        <w:rPr>
          <w:rFonts w:ascii="Times New Roman" w:hAnsi="Times New Roman" w:cs="Times New Roman"/>
        </w:rPr>
      </w:pPr>
    </w:p>
    <w:p w:rsidR="00A9709F" w:rsidRDefault="00A9709F" w:rsidP="00A9709F">
      <w:pPr>
        <w:rPr>
          <w:rFonts w:ascii="Times New Roman" w:hAnsi="Times New Roman" w:cs="Times New Roman"/>
        </w:rPr>
      </w:pPr>
    </w:p>
    <w:p w:rsidR="00A9709F" w:rsidRDefault="00A9709F" w:rsidP="00A9709F">
      <w:pPr>
        <w:rPr>
          <w:rFonts w:ascii="Times New Roman" w:hAnsi="Times New Roman" w:cs="Times New Roman"/>
        </w:rPr>
      </w:pPr>
    </w:p>
    <w:p w:rsidR="00A9709F" w:rsidRDefault="00A9709F" w:rsidP="00A9709F">
      <w:pPr>
        <w:rPr>
          <w:rFonts w:ascii="Times New Roman" w:hAnsi="Times New Roman" w:cs="Times New Roman"/>
        </w:rPr>
      </w:pPr>
    </w:p>
    <w:p w:rsidR="00A9709F" w:rsidRDefault="00A9709F" w:rsidP="00A9709F">
      <w:pPr>
        <w:rPr>
          <w:rFonts w:ascii="Times New Roman" w:hAnsi="Times New Roman" w:cs="Times New Roman"/>
        </w:rPr>
      </w:pPr>
    </w:p>
    <w:p w:rsidR="0091028B" w:rsidRDefault="0091028B" w:rsidP="00A9709F">
      <w:pPr>
        <w:pStyle w:val="Heading1"/>
      </w:pPr>
    </w:p>
    <w:p w:rsidR="0091028B" w:rsidRDefault="0091028B" w:rsidP="00A9709F">
      <w:pPr>
        <w:pStyle w:val="Heading1"/>
      </w:pPr>
    </w:p>
    <w:p w:rsidR="0091028B" w:rsidRDefault="0091028B" w:rsidP="0091028B"/>
    <w:p w:rsidR="0091028B" w:rsidRPr="0091028B" w:rsidRDefault="0091028B" w:rsidP="0091028B"/>
    <w:p w:rsidR="009F2C42" w:rsidRDefault="009F2C42" w:rsidP="00A9709F">
      <w:pPr>
        <w:pStyle w:val="Heading1"/>
      </w:pPr>
    </w:p>
    <w:p w:rsidR="009F2C42" w:rsidRDefault="009F2C42" w:rsidP="009F2C42">
      <w:pPr>
        <w:rPr>
          <w:rFonts w:asciiTheme="majorHAnsi" w:eastAsiaTheme="majorEastAsia" w:hAnsiTheme="majorHAnsi" w:cstheme="majorBidi"/>
          <w:color w:val="365F91" w:themeColor="accent1" w:themeShade="BF"/>
          <w:sz w:val="28"/>
          <w:szCs w:val="28"/>
        </w:rPr>
      </w:pPr>
      <w:r>
        <w:br w:type="page"/>
      </w:r>
    </w:p>
    <w:p w:rsidR="009F2C42" w:rsidRDefault="009F2C42" w:rsidP="00A9709F">
      <w:pPr>
        <w:pStyle w:val="Heading1"/>
      </w:pPr>
    </w:p>
    <w:p w:rsidR="009F2C42" w:rsidRDefault="009F2C42" w:rsidP="009F2C42">
      <w:pPr>
        <w:pStyle w:val="Heading2"/>
        <w:jc w:val="center"/>
        <w:rPr>
          <w:sz w:val="72"/>
          <w:szCs w:val="72"/>
        </w:rPr>
      </w:pPr>
    </w:p>
    <w:p w:rsidR="009F2C42" w:rsidRDefault="009F2C42" w:rsidP="009F2C42">
      <w:pPr>
        <w:pStyle w:val="Heading2"/>
        <w:jc w:val="center"/>
        <w:rPr>
          <w:sz w:val="72"/>
          <w:szCs w:val="72"/>
        </w:rPr>
      </w:pPr>
    </w:p>
    <w:p w:rsidR="009F2C42" w:rsidRDefault="009F2C42" w:rsidP="009F2C42">
      <w:pPr>
        <w:pStyle w:val="Heading2"/>
        <w:jc w:val="center"/>
        <w:rPr>
          <w:sz w:val="72"/>
          <w:szCs w:val="72"/>
        </w:rPr>
      </w:pPr>
    </w:p>
    <w:p w:rsidR="009F2C42" w:rsidRDefault="009F2C42" w:rsidP="009F2C42">
      <w:pPr>
        <w:pStyle w:val="Heading2"/>
        <w:jc w:val="center"/>
        <w:rPr>
          <w:sz w:val="72"/>
          <w:szCs w:val="72"/>
        </w:rPr>
      </w:pPr>
    </w:p>
    <w:p w:rsidR="009F2C42" w:rsidRDefault="009F2C42" w:rsidP="009F2C42">
      <w:pPr>
        <w:pStyle w:val="Heading2"/>
        <w:jc w:val="center"/>
        <w:rPr>
          <w:sz w:val="72"/>
          <w:szCs w:val="72"/>
        </w:rPr>
      </w:pPr>
    </w:p>
    <w:p w:rsidR="009F2C42" w:rsidRPr="009F2C42" w:rsidRDefault="009F2C42" w:rsidP="009F2C42">
      <w:pPr>
        <w:jc w:val="center"/>
        <w:rPr>
          <w:color w:val="365F91" w:themeColor="accent1" w:themeShade="BF"/>
          <w:sz w:val="72"/>
          <w:szCs w:val="72"/>
        </w:rPr>
      </w:pPr>
      <w:r w:rsidRPr="009F2C42">
        <w:rPr>
          <w:color w:val="365F91" w:themeColor="accent1" w:themeShade="BF"/>
          <w:sz w:val="72"/>
          <w:szCs w:val="72"/>
        </w:rPr>
        <w:t>References</w:t>
      </w:r>
    </w:p>
    <w:p w:rsidR="009F2C42" w:rsidRDefault="009F2C42" w:rsidP="009F2C42">
      <w:pPr>
        <w:pStyle w:val="Heading2"/>
        <w:rPr>
          <w:color w:val="365F91" w:themeColor="accent1" w:themeShade="BF"/>
          <w:sz w:val="28"/>
          <w:szCs w:val="28"/>
        </w:rPr>
      </w:pPr>
      <w:r>
        <w:br w:type="page"/>
      </w:r>
    </w:p>
    <w:p w:rsidR="00A9709F" w:rsidRPr="00DA492E" w:rsidRDefault="00A9709F" w:rsidP="00A9709F">
      <w:pPr>
        <w:pStyle w:val="Heading1"/>
      </w:pPr>
      <w:bookmarkStart w:id="61" w:name="_Toc13431939"/>
      <w:r w:rsidRPr="00DA492E">
        <w:lastRenderedPageBreak/>
        <w:t>References</w:t>
      </w:r>
      <w:bookmarkEnd w:id="61"/>
    </w:p>
    <w:p w:rsidR="00A9709F" w:rsidRDefault="00A9709F" w:rsidP="00A9709F">
      <w:pPr>
        <w:pStyle w:val="NormalWeb"/>
        <w:numPr>
          <w:ilvl w:val="0"/>
          <w:numId w:val="6"/>
        </w:numPr>
        <w:spacing w:before="0" w:beforeAutospacing="0" w:after="184" w:afterAutospacing="0"/>
        <w:rPr>
          <w:color w:val="000000"/>
          <w:sz w:val="27"/>
          <w:szCs w:val="27"/>
        </w:rPr>
      </w:pPr>
      <w:r>
        <w:rPr>
          <w:color w:val="000000"/>
          <w:sz w:val="27"/>
          <w:szCs w:val="27"/>
        </w:rPr>
        <w:t>Bank Asia Limited. (2019). Retrieved from https://www.bankasia-bd.com/about/annualreport</w:t>
      </w:r>
    </w:p>
    <w:p w:rsidR="00A9709F" w:rsidRDefault="00A9709F" w:rsidP="00A9709F">
      <w:pPr>
        <w:pStyle w:val="NormalWeb"/>
        <w:numPr>
          <w:ilvl w:val="0"/>
          <w:numId w:val="6"/>
        </w:numPr>
        <w:spacing w:before="0" w:beforeAutospacing="0" w:after="184" w:afterAutospacing="0"/>
        <w:rPr>
          <w:color w:val="000000"/>
          <w:sz w:val="27"/>
          <w:szCs w:val="27"/>
        </w:rPr>
      </w:pPr>
      <w:r>
        <w:rPr>
          <w:color w:val="000000"/>
          <w:sz w:val="27"/>
          <w:szCs w:val="27"/>
        </w:rPr>
        <w:t>Home - Bank Asia Limited. (2019). Retrieved from https://www.bankasia-bd.com/</w:t>
      </w:r>
    </w:p>
    <w:p w:rsidR="00A9709F" w:rsidRDefault="00A9709F" w:rsidP="00A9709F">
      <w:pPr>
        <w:pStyle w:val="NormalWeb"/>
        <w:numPr>
          <w:ilvl w:val="0"/>
          <w:numId w:val="6"/>
        </w:numPr>
        <w:spacing w:before="0" w:beforeAutospacing="0" w:after="184" w:afterAutospacing="0"/>
        <w:rPr>
          <w:color w:val="000000"/>
          <w:sz w:val="27"/>
          <w:szCs w:val="27"/>
        </w:rPr>
      </w:pPr>
      <w:r>
        <w:rPr>
          <w:color w:val="000000"/>
          <w:sz w:val="27"/>
          <w:szCs w:val="27"/>
        </w:rPr>
        <w:t>Nasir, N. (2016). The General Banking Activities of BANK ASIA. Retrieved from http://dspace.bracu.ac.bd/xmlui/bitstream/handle/10361/6462/12104167_BBA.pdf?sequence=1&amp;isAllowed=y</w:t>
      </w:r>
    </w:p>
    <w:p w:rsidR="00A9709F" w:rsidRDefault="00A9709F" w:rsidP="00A9709F">
      <w:pPr>
        <w:pStyle w:val="NormalWeb"/>
        <w:numPr>
          <w:ilvl w:val="0"/>
          <w:numId w:val="6"/>
        </w:numPr>
        <w:spacing w:before="0" w:beforeAutospacing="0" w:after="184" w:afterAutospacing="0"/>
        <w:rPr>
          <w:color w:val="000000"/>
          <w:sz w:val="27"/>
          <w:szCs w:val="27"/>
        </w:rPr>
      </w:pPr>
      <w:r>
        <w:rPr>
          <w:color w:val="000000"/>
          <w:sz w:val="27"/>
          <w:szCs w:val="27"/>
        </w:rPr>
        <w:t>Rafi, M. (2019). General banking activities of Bank Asia Limited: a study on principal branch. Retrieved from http://dspace.bracu.ac.bd/xmlui/handle/10361/8713</w:t>
      </w:r>
    </w:p>
    <w:p w:rsidR="00A9709F" w:rsidRPr="00DA492E" w:rsidRDefault="00A9709F" w:rsidP="00A9709F">
      <w:pPr>
        <w:rPr>
          <w:rFonts w:ascii="Times New Roman" w:hAnsi="Times New Roman" w:cs="Times New Roman"/>
        </w:rPr>
      </w:pPr>
    </w:p>
    <w:p w:rsidR="00F20E7E" w:rsidRPr="00C10C25" w:rsidRDefault="00F20E7E">
      <w:pPr>
        <w:rPr>
          <w:rFonts w:ascii="Times New Roman" w:eastAsiaTheme="majorEastAsia" w:hAnsi="Times New Roman" w:cs="Times New Roman"/>
          <w:b/>
          <w:bCs/>
          <w:color w:val="365F91" w:themeColor="accent1" w:themeShade="BF"/>
          <w:sz w:val="72"/>
          <w:szCs w:val="72"/>
        </w:rPr>
      </w:pPr>
    </w:p>
    <w:p w:rsidR="00F20E7E" w:rsidRPr="00C10C25" w:rsidRDefault="00F20E7E" w:rsidP="00F20E7E">
      <w:pPr>
        <w:pStyle w:val="Heading1"/>
        <w:jc w:val="center"/>
        <w:rPr>
          <w:rFonts w:ascii="Times New Roman" w:hAnsi="Times New Roman" w:cs="Times New Roman"/>
          <w:sz w:val="72"/>
          <w:szCs w:val="72"/>
        </w:rPr>
      </w:pPr>
    </w:p>
    <w:p w:rsidR="00F20E7E" w:rsidRPr="00C10C25" w:rsidRDefault="00F20E7E" w:rsidP="00F20E7E">
      <w:pPr>
        <w:pStyle w:val="Heading1"/>
        <w:jc w:val="center"/>
        <w:rPr>
          <w:rFonts w:ascii="Times New Roman" w:hAnsi="Times New Roman" w:cs="Times New Roman"/>
          <w:sz w:val="72"/>
          <w:szCs w:val="72"/>
        </w:rPr>
      </w:pPr>
    </w:p>
    <w:p w:rsidR="00F20E7E" w:rsidRPr="00C10C25" w:rsidRDefault="00F20E7E" w:rsidP="00F20E7E">
      <w:pPr>
        <w:pStyle w:val="Heading1"/>
        <w:jc w:val="center"/>
        <w:rPr>
          <w:rFonts w:ascii="Times New Roman" w:hAnsi="Times New Roman" w:cs="Times New Roman"/>
          <w:sz w:val="72"/>
          <w:szCs w:val="72"/>
        </w:rPr>
      </w:pPr>
    </w:p>
    <w:p w:rsidR="0091028B" w:rsidRPr="0091028B" w:rsidRDefault="0091028B" w:rsidP="0091028B">
      <w:pPr>
        <w:pStyle w:val="Heading1"/>
        <w:rPr>
          <w:rFonts w:ascii="Times New Roman" w:hAnsi="Times New Roman" w:cs="Times New Roman"/>
          <w:sz w:val="72"/>
          <w:szCs w:val="72"/>
        </w:rPr>
      </w:pPr>
    </w:p>
    <w:sectPr w:rsidR="0091028B" w:rsidRPr="0091028B" w:rsidSect="003A7B48">
      <w:foot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0D9B" w:rsidRDefault="00280D9B" w:rsidP="008A3A4B">
      <w:pPr>
        <w:spacing w:after="0" w:line="240" w:lineRule="auto"/>
      </w:pPr>
      <w:r>
        <w:separator/>
      </w:r>
    </w:p>
  </w:endnote>
  <w:endnote w:type="continuationSeparator" w:id="1">
    <w:p w:rsidR="00280D9B" w:rsidRDefault="00280D9B" w:rsidP="008A3A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147" w:rsidRDefault="00543147">
    <w:pPr>
      <w:pStyle w:val="Footer"/>
      <w:jc w:val="center"/>
    </w:pPr>
  </w:p>
  <w:p w:rsidR="00543147" w:rsidRDefault="0054314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0D9B" w:rsidRDefault="00280D9B" w:rsidP="008A3A4B">
      <w:pPr>
        <w:spacing w:after="0" w:line="240" w:lineRule="auto"/>
      </w:pPr>
      <w:r>
        <w:separator/>
      </w:r>
    </w:p>
  </w:footnote>
  <w:footnote w:type="continuationSeparator" w:id="1">
    <w:p w:rsidR="00280D9B" w:rsidRDefault="00280D9B" w:rsidP="008A3A4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17A4F"/>
    <w:multiLevelType w:val="hybridMultilevel"/>
    <w:tmpl w:val="44FA79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A6373D"/>
    <w:multiLevelType w:val="hybridMultilevel"/>
    <w:tmpl w:val="2F96D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8C4C8A"/>
    <w:multiLevelType w:val="hybridMultilevel"/>
    <w:tmpl w:val="E2240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1C77B71"/>
    <w:multiLevelType w:val="hybridMultilevel"/>
    <w:tmpl w:val="A356C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A538D5"/>
    <w:multiLevelType w:val="hybridMultilevel"/>
    <w:tmpl w:val="A1B8B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0E548FF"/>
    <w:multiLevelType w:val="hybridMultilevel"/>
    <w:tmpl w:val="625CF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285D39"/>
    <w:multiLevelType w:val="hybridMultilevel"/>
    <w:tmpl w:val="3D680BB8"/>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7">
    <w:nsid w:val="6DFD487D"/>
    <w:multiLevelType w:val="hybridMultilevel"/>
    <w:tmpl w:val="044E9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0C455EA"/>
    <w:multiLevelType w:val="multilevel"/>
    <w:tmpl w:val="5F44486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4"/>
  </w:num>
  <w:num w:numId="2">
    <w:abstractNumId w:val="7"/>
  </w:num>
  <w:num w:numId="3">
    <w:abstractNumId w:val="1"/>
  </w:num>
  <w:num w:numId="4">
    <w:abstractNumId w:val="2"/>
  </w:num>
  <w:num w:numId="5">
    <w:abstractNumId w:val="0"/>
  </w:num>
  <w:num w:numId="6">
    <w:abstractNumId w:val="3"/>
  </w:num>
  <w:num w:numId="7">
    <w:abstractNumId w:val="6"/>
  </w:num>
  <w:num w:numId="8">
    <w:abstractNumId w:val="5"/>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evenAndOddHeaders/>
  <w:drawingGridHorizontalSpacing w:val="110"/>
  <w:displayHorizontalDrawingGridEvery w:val="2"/>
  <w:characterSpacingControl w:val="doNotCompress"/>
  <w:footnotePr>
    <w:footnote w:id="0"/>
    <w:footnote w:id="1"/>
  </w:footnotePr>
  <w:endnotePr>
    <w:endnote w:id="0"/>
    <w:endnote w:id="1"/>
  </w:endnotePr>
  <w:compat>
    <w:useFELayout/>
  </w:compat>
  <w:rsids>
    <w:rsidRoot w:val="003C6077"/>
    <w:rsid w:val="00085AB7"/>
    <w:rsid w:val="000970C4"/>
    <w:rsid w:val="000E48F8"/>
    <w:rsid w:val="001408EE"/>
    <w:rsid w:val="00151CF5"/>
    <w:rsid w:val="001E71A3"/>
    <w:rsid w:val="00280D9B"/>
    <w:rsid w:val="002B65D6"/>
    <w:rsid w:val="002F52F6"/>
    <w:rsid w:val="0032228F"/>
    <w:rsid w:val="00384D0C"/>
    <w:rsid w:val="003A7B48"/>
    <w:rsid w:val="003C6077"/>
    <w:rsid w:val="003F639D"/>
    <w:rsid w:val="0040596B"/>
    <w:rsid w:val="00410A5F"/>
    <w:rsid w:val="00416F96"/>
    <w:rsid w:val="00480F1E"/>
    <w:rsid w:val="00481794"/>
    <w:rsid w:val="00543147"/>
    <w:rsid w:val="00560117"/>
    <w:rsid w:val="005B0E09"/>
    <w:rsid w:val="005D0257"/>
    <w:rsid w:val="005E321F"/>
    <w:rsid w:val="005F26DB"/>
    <w:rsid w:val="00624BA2"/>
    <w:rsid w:val="00624EC8"/>
    <w:rsid w:val="006C5058"/>
    <w:rsid w:val="006C5DE9"/>
    <w:rsid w:val="007320E0"/>
    <w:rsid w:val="00751DDB"/>
    <w:rsid w:val="00752A06"/>
    <w:rsid w:val="00776095"/>
    <w:rsid w:val="00791A97"/>
    <w:rsid w:val="007A2D6E"/>
    <w:rsid w:val="0080136A"/>
    <w:rsid w:val="008944AD"/>
    <w:rsid w:val="008A3A4B"/>
    <w:rsid w:val="008B3D6D"/>
    <w:rsid w:val="0091028B"/>
    <w:rsid w:val="009625A4"/>
    <w:rsid w:val="00990DE6"/>
    <w:rsid w:val="009F2C42"/>
    <w:rsid w:val="009F6A2D"/>
    <w:rsid w:val="00A9709F"/>
    <w:rsid w:val="00AE5BCB"/>
    <w:rsid w:val="00AE64BE"/>
    <w:rsid w:val="00B05B3A"/>
    <w:rsid w:val="00B71E11"/>
    <w:rsid w:val="00BB69BD"/>
    <w:rsid w:val="00C10C25"/>
    <w:rsid w:val="00C51E8A"/>
    <w:rsid w:val="00C53EFE"/>
    <w:rsid w:val="00C815CA"/>
    <w:rsid w:val="00CA018C"/>
    <w:rsid w:val="00D3690B"/>
    <w:rsid w:val="00DA05C9"/>
    <w:rsid w:val="00DE16CB"/>
    <w:rsid w:val="00DE513E"/>
    <w:rsid w:val="00F20E7E"/>
    <w:rsid w:val="00F27B02"/>
    <w:rsid w:val="00F71B45"/>
    <w:rsid w:val="00F874C9"/>
    <w:rsid w:val="00FB7D1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colormenu v:ext="edit" fillcolor="none" strokecolor="none [3212]"/>
    </o:shapedefaults>
    <o:shapelayout v:ext="edit">
      <o:idmap v:ext="edit" data="1"/>
      <o:rules v:ext="edit">
        <o:r id="V:Rule61" type="connector" idref="#_x0000_s1245"/>
        <o:r id="V:Rule62" type="connector" idref="#_x0000_s1209"/>
        <o:r id="V:Rule63" type="connector" idref="#_x0000_s1158"/>
        <o:r id="V:Rule64" type="connector" idref="#_x0000_s1211"/>
        <o:r id="V:Rule65" type="connector" idref="#_x0000_s1163"/>
        <o:r id="V:Rule66" type="connector" idref="#_x0000_s1164"/>
        <o:r id="V:Rule67" type="connector" idref="#_x0000_s1148"/>
        <o:r id="V:Rule68" type="connector" idref="#_x0000_s1243"/>
        <o:r id="V:Rule69" type="connector" idref="#_x0000_s1167"/>
        <o:r id="V:Rule70" type="connector" idref="#_x0000_s1208"/>
        <o:r id="V:Rule71" type="connector" idref="#_x0000_s1253"/>
        <o:r id="V:Rule72" type="connector" idref="#_x0000_s1190"/>
        <o:r id="V:Rule73" type="connector" idref="#_x0000_s1195"/>
        <o:r id="V:Rule74" type="connector" idref="#_x0000_s1227"/>
        <o:r id="V:Rule75" type="connector" idref="#_x0000_s1144"/>
        <o:r id="V:Rule76" type="connector" idref="#_x0000_s1228"/>
        <o:r id="V:Rule77" type="connector" idref="#_x0000_s1150"/>
        <o:r id="V:Rule78" type="connector" idref="#_x0000_s1189"/>
        <o:r id="V:Rule79" type="connector" idref="#_x0000_s1239"/>
        <o:r id="V:Rule80" type="connector" idref="#_x0000_s1161"/>
        <o:r id="V:Rule81" type="connector" idref="#_x0000_s1171"/>
        <o:r id="V:Rule82" type="connector" idref="#_x0000_s1229"/>
        <o:r id="V:Rule83" type="connector" idref="#_x0000_s1160"/>
        <o:r id="V:Rule84" type="connector" idref="#_x0000_s1218"/>
        <o:r id="V:Rule85" type="connector" idref="#_x0000_s1246"/>
        <o:r id="V:Rule86" type="connector" idref="#_x0000_s1231"/>
        <o:r id="V:Rule87" type="connector" idref="#_x0000_s1165"/>
        <o:r id="V:Rule88" type="connector" idref="#_x0000_s1219"/>
        <o:r id="V:Rule89" type="connector" idref="#_x0000_s1157"/>
        <o:r id="V:Rule90" type="connector" idref="#_x0000_s1230"/>
        <o:r id="V:Rule91" type="connector" idref="#_x0000_s1146"/>
        <o:r id="V:Rule92" type="connector" idref="#_x0000_s1210"/>
        <o:r id="V:Rule93" type="connector" idref="#_x0000_s1244"/>
        <o:r id="V:Rule94" type="connector" idref="#_x0000_s1220"/>
        <o:r id="V:Rule95" type="connector" idref="#_x0000_s1174"/>
        <o:r id="V:Rule96" type="connector" idref="#_x0000_s1169"/>
        <o:r id="V:Rule97" type="connector" idref="#_x0000_s1154"/>
        <o:r id="V:Rule98" type="connector" idref="#_x0000_s1153"/>
        <o:r id="V:Rule99" type="connector" idref="#_x0000_s1236"/>
        <o:r id="V:Rule100" type="connector" idref="#_x0000_s1172"/>
        <o:r id="V:Rule101" type="connector" idref="#_x0000_s1159"/>
        <o:r id="V:Rule102" type="connector" idref="#_x0000_s1237"/>
        <o:r id="V:Rule103" type="connector" idref="#_x0000_s1252"/>
        <o:r id="V:Rule104" type="connector" idref="#_x0000_s1145"/>
        <o:r id="V:Rule105" type="connector" idref="#_x0000_s1170"/>
        <o:r id="V:Rule106" type="connector" idref="#_x0000_s1168"/>
        <o:r id="V:Rule107" type="connector" idref="#_x0000_s1185"/>
        <o:r id="V:Rule108" type="connector" idref="#_x0000_s1201"/>
        <o:r id="V:Rule109" type="connector" idref="#_x0000_s1251"/>
        <o:r id="V:Rule110" type="connector" idref="#_x0000_s1147"/>
        <o:r id="V:Rule111" type="connector" idref="#_x0000_s1250"/>
        <o:r id="V:Rule112" type="connector" idref="#_x0000_s1238"/>
        <o:r id="V:Rule113" type="connector" idref="#_x0000_s1198"/>
        <o:r id="V:Rule114" type="connector" idref="#_x0000_s1175"/>
        <o:r id="V:Rule115" type="connector" idref="#_x0000_s1200"/>
        <o:r id="V:Rule116" type="connector" idref="#_x0000_s1173"/>
        <o:r id="V:Rule117" type="connector" idref="#_x0000_s1176"/>
        <o:r id="V:Rule118" type="connector" idref="#_x0000_s1217"/>
        <o:r id="V:Rule119" type="connector" idref="#_x0000_s1155"/>
        <o:r id="V:Rule120" type="connector" idref="#_x0000_s11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96B"/>
  </w:style>
  <w:style w:type="paragraph" w:styleId="Heading1">
    <w:name w:val="heading 1"/>
    <w:basedOn w:val="Normal"/>
    <w:next w:val="Normal"/>
    <w:link w:val="Heading1Char"/>
    <w:uiPriority w:val="9"/>
    <w:qFormat/>
    <w:rsid w:val="00F20E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20E7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20E7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8A3A4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A3A4B"/>
  </w:style>
  <w:style w:type="paragraph" w:styleId="Footer">
    <w:name w:val="footer"/>
    <w:basedOn w:val="Normal"/>
    <w:link w:val="FooterChar"/>
    <w:uiPriority w:val="99"/>
    <w:unhideWhenUsed/>
    <w:rsid w:val="008A3A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3A4B"/>
  </w:style>
  <w:style w:type="paragraph" w:styleId="NoSpacing">
    <w:name w:val="No Spacing"/>
    <w:link w:val="NoSpacingChar"/>
    <w:uiPriority w:val="1"/>
    <w:qFormat/>
    <w:rsid w:val="00AE5BCB"/>
    <w:pPr>
      <w:spacing w:after="0" w:line="240" w:lineRule="auto"/>
    </w:pPr>
  </w:style>
  <w:style w:type="paragraph" w:styleId="BalloonText">
    <w:name w:val="Balloon Text"/>
    <w:basedOn w:val="Normal"/>
    <w:link w:val="BalloonTextChar"/>
    <w:uiPriority w:val="99"/>
    <w:semiHidden/>
    <w:unhideWhenUsed/>
    <w:rsid w:val="002F52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52F6"/>
    <w:rPr>
      <w:rFonts w:ascii="Tahoma" w:hAnsi="Tahoma" w:cs="Tahoma"/>
      <w:sz w:val="16"/>
      <w:szCs w:val="16"/>
    </w:rPr>
  </w:style>
  <w:style w:type="paragraph" w:styleId="ListParagraph">
    <w:name w:val="List Paragraph"/>
    <w:basedOn w:val="Normal"/>
    <w:uiPriority w:val="34"/>
    <w:qFormat/>
    <w:rsid w:val="002F52F6"/>
    <w:pPr>
      <w:ind w:left="720"/>
      <w:contextualSpacing/>
    </w:pPr>
  </w:style>
  <w:style w:type="character" w:customStyle="1" w:styleId="Heading1Char">
    <w:name w:val="Heading 1 Char"/>
    <w:basedOn w:val="DefaultParagraphFont"/>
    <w:link w:val="Heading1"/>
    <w:uiPriority w:val="9"/>
    <w:rsid w:val="00F20E7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20E7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20E7E"/>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F20E7E"/>
    <w:pPr>
      <w:outlineLvl w:val="9"/>
    </w:pPr>
  </w:style>
  <w:style w:type="paragraph" w:styleId="TOC1">
    <w:name w:val="toc 1"/>
    <w:basedOn w:val="Normal"/>
    <w:next w:val="Normal"/>
    <w:autoRedefine/>
    <w:uiPriority w:val="39"/>
    <w:unhideWhenUsed/>
    <w:qFormat/>
    <w:rsid w:val="00F20E7E"/>
    <w:pPr>
      <w:spacing w:after="100"/>
    </w:pPr>
  </w:style>
  <w:style w:type="paragraph" w:styleId="TOC2">
    <w:name w:val="toc 2"/>
    <w:basedOn w:val="Normal"/>
    <w:next w:val="Normal"/>
    <w:autoRedefine/>
    <w:uiPriority w:val="39"/>
    <w:unhideWhenUsed/>
    <w:qFormat/>
    <w:rsid w:val="00F20E7E"/>
    <w:pPr>
      <w:spacing w:after="100"/>
      <w:ind w:left="220"/>
    </w:pPr>
  </w:style>
  <w:style w:type="paragraph" w:styleId="TOC3">
    <w:name w:val="toc 3"/>
    <w:basedOn w:val="Normal"/>
    <w:next w:val="Normal"/>
    <w:autoRedefine/>
    <w:uiPriority w:val="39"/>
    <w:unhideWhenUsed/>
    <w:qFormat/>
    <w:rsid w:val="00F20E7E"/>
    <w:pPr>
      <w:spacing w:after="100"/>
      <w:ind w:left="440"/>
    </w:pPr>
  </w:style>
  <w:style w:type="character" w:styleId="Hyperlink">
    <w:name w:val="Hyperlink"/>
    <w:basedOn w:val="DefaultParagraphFont"/>
    <w:uiPriority w:val="99"/>
    <w:unhideWhenUsed/>
    <w:rsid w:val="00F20E7E"/>
    <w:rPr>
      <w:color w:val="0000FF" w:themeColor="hyperlink"/>
      <w:u w:val="single"/>
    </w:rPr>
  </w:style>
  <w:style w:type="paragraph" w:styleId="NormalWeb">
    <w:name w:val="Normal (Web)"/>
    <w:basedOn w:val="Normal"/>
    <w:uiPriority w:val="99"/>
    <w:semiHidden/>
    <w:unhideWhenUsed/>
    <w:rsid w:val="00A9709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SpacingChar">
    <w:name w:val="No Spacing Char"/>
    <w:basedOn w:val="DefaultParagraphFont"/>
    <w:link w:val="NoSpacing"/>
    <w:uiPriority w:val="1"/>
    <w:rsid w:val="0054314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18A063E-72FF-48F4-BE62-D8AB830F8D88}"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n-US"/>
        </a:p>
      </dgm:t>
    </dgm:pt>
    <dgm:pt modelId="{C312348D-4C49-425C-A33A-73A2EE826FEA}">
      <dgm:prSet phldrT="[Text]"/>
      <dgm:spPr/>
      <dgm:t>
        <a:bodyPr/>
        <a:lstStyle/>
        <a:p>
          <a:r>
            <a:rPr lang="en-US" b="1"/>
            <a:t>Term loan under coverage</a:t>
          </a:r>
        </a:p>
      </dgm:t>
    </dgm:pt>
    <dgm:pt modelId="{5C4E8956-4112-4BDE-8BE8-55A1C7BBF07F}" type="parTrans" cxnId="{1253AEFE-BC47-4D02-BC1B-661A93A66F4F}">
      <dgm:prSet/>
      <dgm:spPr/>
      <dgm:t>
        <a:bodyPr/>
        <a:lstStyle/>
        <a:p>
          <a:endParaRPr lang="en-US"/>
        </a:p>
      </dgm:t>
    </dgm:pt>
    <dgm:pt modelId="{1201F272-E8A6-49C8-9CBE-ACB62644AEBA}" type="sibTrans" cxnId="{1253AEFE-BC47-4D02-BC1B-661A93A66F4F}">
      <dgm:prSet/>
      <dgm:spPr/>
      <dgm:t>
        <a:bodyPr/>
        <a:lstStyle/>
        <a:p>
          <a:endParaRPr lang="en-US"/>
        </a:p>
      </dgm:t>
    </dgm:pt>
    <dgm:pt modelId="{0327F99A-FC52-40A4-883E-12AA84B9D5B9}">
      <dgm:prSet phldrT="[Text]"/>
      <dgm:spPr/>
      <dgm:t>
        <a:bodyPr/>
        <a:lstStyle/>
        <a:p>
          <a:r>
            <a:rPr lang="en-US" b="1"/>
            <a:t>Unsecured personal loan</a:t>
          </a:r>
        </a:p>
      </dgm:t>
    </dgm:pt>
    <dgm:pt modelId="{54F2503A-CD5C-4084-A3FF-8493314AEA9E}" type="parTrans" cxnId="{A0E49AFF-F3B9-47E2-9DA0-E9FF73407F04}">
      <dgm:prSet/>
      <dgm:spPr/>
      <dgm:t>
        <a:bodyPr/>
        <a:lstStyle/>
        <a:p>
          <a:endParaRPr lang="en-US"/>
        </a:p>
      </dgm:t>
    </dgm:pt>
    <dgm:pt modelId="{5AB4621E-72C8-413D-9D39-FDF065DC5F4D}" type="sibTrans" cxnId="{A0E49AFF-F3B9-47E2-9DA0-E9FF73407F04}">
      <dgm:prSet/>
      <dgm:spPr/>
      <dgm:t>
        <a:bodyPr/>
        <a:lstStyle/>
        <a:p>
          <a:endParaRPr lang="en-US"/>
        </a:p>
      </dgm:t>
    </dgm:pt>
    <dgm:pt modelId="{A5672806-6AAD-4F30-91D9-BFF8EC687C78}">
      <dgm:prSet phldrT="[Text]"/>
      <dgm:spPr/>
      <dgm:t>
        <a:bodyPr/>
        <a:lstStyle/>
        <a:p>
          <a:r>
            <a:rPr lang="en-US" b="1"/>
            <a:t>Auto loan </a:t>
          </a:r>
        </a:p>
      </dgm:t>
    </dgm:pt>
    <dgm:pt modelId="{BFDD5829-0A13-4958-8062-A5A2495D540A}" type="parTrans" cxnId="{9E5F9B57-BD95-4BCC-AA65-DE2B5AB579D0}">
      <dgm:prSet/>
      <dgm:spPr/>
      <dgm:t>
        <a:bodyPr/>
        <a:lstStyle/>
        <a:p>
          <a:endParaRPr lang="en-US"/>
        </a:p>
      </dgm:t>
    </dgm:pt>
    <dgm:pt modelId="{F96CD8A4-FE66-4FC2-A8E2-1D45D5006C29}" type="sibTrans" cxnId="{9E5F9B57-BD95-4BCC-AA65-DE2B5AB579D0}">
      <dgm:prSet/>
      <dgm:spPr/>
      <dgm:t>
        <a:bodyPr/>
        <a:lstStyle/>
        <a:p>
          <a:endParaRPr lang="en-US"/>
        </a:p>
      </dgm:t>
    </dgm:pt>
    <dgm:pt modelId="{BA1C4062-A317-4704-BC4E-695D98CCDCDD}">
      <dgm:prSet phldrT="[Text]" custT="1"/>
      <dgm:spPr/>
      <dgm:t>
        <a:bodyPr/>
        <a:lstStyle/>
        <a:p>
          <a:r>
            <a:rPr lang="en-US" sz="1100" b="1"/>
            <a:t>Loan for professional</a:t>
          </a:r>
        </a:p>
      </dgm:t>
    </dgm:pt>
    <dgm:pt modelId="{E60266A3-3BB0-4512-99A6-34350A1EC0DC}" type="parTrans" cxnId="{19CD7DDE-373A-43F7-915B-0C3D63A29F8F}">
      <dgm:prSet/>
      <dgm:spPr/>
      <dgm:t>
        <a:bodyPr/>
        <a:lstStyle/>
        <a:p>
          <a:endParaRPr lang="en-US"/>
        </a:p>
      </dgm:t>
    </dgm:pt>
    <dgm:pt modelId="{BA010B56-6329-4AF8-8FB4-3E00511A2F13}" type="sibTrans" cxnId="{19CD7DDE-373A-43F7-915B-0C3D63A29F8F}">
      <dgm:prSet/>
      <dgm:spPr/>
      <dgm:t>
        <a:bodyPr/>
        <a:lstStyle/>
        <a:p>
          <a:endParaRPr lang="en-US"/>
        </a:p>
      </dgm:t>
    </dgm:pt>
    <dgm:pt modelId="{E5297C12-B763-4CA8-A876-891F2258654B}">
      <dgm:prSet phldrT="[Text]"/>
      <dgm:spPr/>
      <dgm:t>
        <a:bodyPr/>
        <a:lstStyle/>
        <a:p>
          <a:r>
            <a:rPr lang="en-US" b="1"/>
            <a:t>Consumer durable loan</a:t>
          </a:r>
        </a:p>
      </dgm:t>
    </dgm:pt>
    <dgm:pt modelId="{015E99F2-A4B1-4DE0-A9D5-2AE827F28504}" type="parTrans" cxnId="{A31F6079-E400-4223-88E2-00E8DAC81090}">
      <dgm:prSet/>
      <dgm:spPr/>
      <dgm:t>
        <a:bodyPr/>
        <a:lstStyle/>
        <a:p>
          <a:endParaRPr lang="en-US"/>
        </a:p>
      </dgm:t>
    </dgm:pt>
    <dgm:pt modelId="{A88B862B-25F0-4A2A-832A-5940E37A3467}" type="sibTrans" cxnId="{A31F6079-E400-4223-88E2-00E8DAC81090}">
      <dgm:prSet/>
      <dgm:spPr/>
      <dgm:t>
        <a:bodyPr/>
        <a:lstStyle/>
        <a:p>
          <a:endParaRPr lang="en-US"/>
        </a:p>
      </dgm:t>
    </dgm:pt>
    <dgm:pt modelId="{A5F4BD37-09AB-4F8A-A674-98FBA31319B4}">
      <dgm:prSet/>
      <dgm:spPr/>
      <dgm:t>
        <a:bodyPr/>
        <a:lstStyle/>
        <a:p>
          <a:r>
            <a:rPr lang="en-US" b="1"/>
            <a:t>House finance</a:t>
          </a:r>
        </a:p>
      </dgm:t>
    </dgm:pt>
    <dgm:pt modelId="{4125A9EA-56E5-45B8-BA1D-3F7C368F22D0}" type="parTrans" cxnId="{B3D10B64-7E5D-43E0-9430-79C6EBA973CC}">
      <dgm:prSet/>
      <dgm:spPr/>
      <dgm:t>
        <a:bodyPr/>
        <a:lstStyle/>
        <a:p>
          <a:endParaRPr lang="en-US"/>
        </a:p>
      </dgm:t>
    </dgm:pt>
    <dgm:pt modelId="{A128D64E-2F6C-492F-827D-F23960139217}" type="sibTrans" cxnId="{B3D10B64-7E5D-43E0-9430-79C6EBA973CC}">
      <dgm:prSet/>
      <dgm:spPr/>
      <dgm:t>
        <a:bodyPr/>
        <a:lstStyle/>
        <a:p>
          <a:endParaRPr lang="en-US"/>
        </a:p>
      </dgm:t>
    </dgm:pt>
    <dgm:pt modelId="{B06B7545-F1E8-4D68-87B8-65AAD6490646}" type="pres">
      <dgm:prSet presAssocID="{518A063E-72FF-48F4-BE62-D8AB830F8D88}" presName="cycle" presStyleCnt="0">
        <dgm:presLayoutVars>
          <dgm:chMax val="1"/>
          <dgm:dir/>
          <dgm:animLvl val="ctr"/>
          <dgm:resizeHandles val="exact"/>
        </dgm:presLayoutVars>
      </dgm:prSet>
      <dgm:spPr/>
      <dgm:t>
        <a:bodyPr/>
        <a:lstStyle/>
        <a:p>
          <a:endParaRPr lang="en-US"/>
        </a:p>
      </dgm:t>
    </dgm:pt>
    <dgm:pt modelId="{62F1B0D8-40A3-4C23-A86B-0CB3FAAFD567}" type="pres">
      <dgm:prSet presAssocID="{C312348D-4C49-425C-A33A-73A2EE826FEA}" presName="centerShape" presStyleLbl="node0" presStyleIdx="0" presStyleCnt="1"/>
      <dgm:spPr/>
      <dgm:t>
        <a:bodyPr/>
        <a:lstStyle/>
        <a:p>
          <a:endParaRPr lang="en-US"/>
        </a:p>
      </dgm:t>
    </dgm:pt>
    <dgm:pt modelId="{D70EB11A-EC79-404C-9BF3-A9EF6F3028F3}" type="pres">
      <dgm:prSet presAssocID="{54F2503A-CD5C-4084-A3FF-8493314AEA9E}" presName="Name9" presStyleLbl="parChTrans1D2" presStyleIdx="0" presStyleCnt="5"/>
      <dgm:spPr/>
      <dgm:t>
        <a:bodyPr/>
        <a:lstStyle/>
        <a:p>
          <a:endParaRPr lang="en-US"/>
        </a:p>
      </dgm:t>
    </dgm:pt>
    <dgm:pt modelId="{5ABD7F9F-BC89-4601-861E-0BA60207A49E}" type="pres">
      <dgm:prSet presAssocID="{54F2503A-CD5C-4084-A3FF-8493314AEA9E}" presName="connTx" presStyleLbl="parChTrans1D2" presStyleIdx="0" presStyleCnt="5"/>
      <dgm:spPr/>
      <dgm:t>
        <a:bodyPr/>
        <a:lstStyle/>
        <a:p>
          <a:endParaRPr lang="en-US"/>
        </a:p>
      </dgm:t>
    </dgm:pt>
    <dgm:pt modelId="{E8998372-8B80-4D78-88C2-5885BA955E01}" type="pres">
      <dgm:prSet presAssocID="{0327F99A-FC52-40A4-883E-12AA84B9D5B9}" presName="node" presStyleLbl="node1" presStyleIdx="0" presStyleCnt="5">
        <dgm:presLayoutVars>
          <dgm:bulletEnabled val="1"/>
        </dgm:presLayoutVars>
      </dgm:prSet>
      <dgm:spPr/>
      <dgm:t>
        <a:bodyPr/>
        <a:lstStyle/>
        <a:p>
          <a:endParaRPr lang="en-US"/>
        </a:p>
      </dgm:t>
    </dgm:pt>
    <dgm:pt modelId="{4227A36F-52DF-4DE9-BA85-64D13924AEB7}" type="pres">
      <dgm:prSet presAssocID="{BFDD5829-0A13-4958-8062-A5A2495D540A}" presName="Name9" presStyleLbl="parChTrans1D2" presStyleIdx="1" presStyleCnt="5"/>
      <dgm:spPr/>
      <dgm:t>
        <a:bodyPr/>
        <a:lstStyle/>
        <a:p>
          <a:endParaRPr lang="en-US"/>
        </a:p>
      </dgm:t>
    </dgm:pt>
    <dgm:pt modelId="{E6F9CA48-89A4-4026-A69B-55A5E33C7600}" type="pres">
      <dgm:prSet presAssocID="{BFDD5829-0A13-4958-8062-A5A2495D540A}" presName="connTx" presStyleLbl="parChTrans1D2" presStyleIdx="1" presStyleCnt="5"/>
      <dgm:spPr/>
      <dgm:t>
        <a:bodyPr/>
        <a:lstStyle/>
        <a:p>
          <a:endParaRPr lang="en-US"/>
        </a:p>
      </dgm:t>
    </dgm:pt>
    <dgm:pt modelId="{BDC81792-BF4A-4AF4-9C4C-0D6FC01DE052}" type="pres">
      <dgm:prSet presAssocID="{A5672806-6AAD-4F30-91D9-BFF8EC687C78}" presName="node" presStyleLbl="node1" presStyleIdx="1" presStyleCnt="5">
        <dgm:presLayoutVars>
          <dgm:bulletEnabled val="1"/>
        </dgm:presLayoutVars>
      </dgm:prSet>
      <dgm:spPr/>
      <dgm:t>
        <a:bodyPr/>
        <a:lstStyle/>
        <a:p>
          <a:endParaRPr lang="en-US"/>
        </a:p>
      </dgm:t>
    </dgm:pt>
    <dgm:pt modelId="{D87F92DD-E877-4F81-9C1F-A97D9CC847F7}" type="pres">
      <dgm:prSet presAssocID="{4125A9EA-56E5-45B8-BA1D-3F7C368F22D0}" presName="Name9" presStyleLbl="parChTrans1D2" presStyleIdx="2" presStyleCnt="5"/>
      <dgm:spPr/>
      <dgm:t>
        <a:bodyPr/>
        <a:lstStyle/>
        <a:p>
          <a:endParaRPr lang="en-US"/>
        </a:p>
      </dgm:t>
    </dgm:pt>
    <dgm:pt modelId="{C1BED021-EACC-467A-BF1D-E562CFCF4E10}" type="pres">
      <dgm:prSet presAssocID="{4125A9EA-56E5-45B8-BA1D-3F7C368F22D0}" presName="connTx" presStyleLbl="parChTrans1D2" presStyleIdx="2" presStyleCnt="5"/>
      <dgm:spPr/>
      <dgm:t>
        <a:bodyPr/>
        <a:lstStyle/>
        <a:p>
          <a:endParaRPr lang="en-US"/>
        </a:p>
      </dgm:t>
    </dgm:pt>
    <dgm:pt modelId="{4146DACA-9148-41BA-9F71-C0C2ADED2A95}" type="pres">
      <dgm:prSet presAssocID="{A5F4BD37-09AB-4F8A-A674-98FBA31319B4}" presName="node" presStyleLbl="node1" presStyleIdx="2" presStyleCnt="5">
        <dgm:presLayoutVars>
          <dgm:bulletEnabled val="1"/>
        </dgm:presLayoutVars>
      </dgm:prSet>
      <dgm:spPr/>
      <dgm:t>
        <a:bodyPr/>
        <a:lstStyle/>
        <a:p>
          <a:endParaRPr lang="en-US"/>
        </a:p>
      </dgm:t>
    </dgm:pt>
    <dgm:pt modelId="{55B4F1BA-8A2B-46E2-9B66-73821A481C0A}" type="pres">
      <dgm:prSet presAssocID="{E60266A3-3BB0-4512-99A6-34350A1EC0DC}" presName="Name9" presStyleLbl="parChTrans1D2" presStyleIdx="3" presStyleCnt="5"/>
      <dgm:spPr/>
      <dgm:t>
        <a:bodyPr/>
        <a:lstStyle/>
        <a:p>
          <a:endParaRPr lang="en-US"/>
        </a:p>
      </dgm:t>
    </dgm:pt>
    <dgm:pt modelId="{B7AC1F72-3873-478E-8D47-5BA27BCDA2E3}" type="pres">
      <dgm:prSet presAssocID="{E60266A3-3BB0-4512-99A6-34350A1EC0DC}" presName="connTx" presStyleLbl="parChTrans1D2" presStyleIdx="3" presStyleCnt="5"/>
      <dgm:spPr/>
      <dgm:t>
        <a:bodyPr/>
        <a:lstStyle/>
        <a:p>
          <a:endParaRPr lang="en-US"/>
        </a:p>
      </dgm:t>
    </dgm:pt>
    <dgm:pt modelId="{34D13FE9-09D8-4640-A975-002B3B094FAA}" type="pres">
      <dgm:prSet presAssocID="{BA1C4062-A317-4704-BC4E-695D98CCDCDD}" presName="node" presStyleLbl="node1" presStyleIdx="3" presStyleCnt="5" custScaleX="110750" custScaleY="98585">
        <dgm:presLayoutVars>
          <dgm:bulletEnabled val="1"/>
        </dgm:presLayoutVars>
      </dgm:prSet>
      <dgm:spPr/>
      <dgm:t>
        <a:bodyPr/>
        <a:lstStyle/>
        <a:p>
          <a:endParaRPr lang="en-US"/>
        </a:p>
      </dgm:t>
    </dgm:pt>
    <dgm:pt modelId="{A144DB1D-349D-4E8E-A789-FE8A327E6DC0}" type="pres">
      <dgm:prSet presAssocID="{015E99F2-A4B1-4DE0-A9D5-2AE827F28504}" presName="Name9" presStyleLbl="parChTrans1D2" presStyleIdx="4" presStyleCnt="5"/>
      <dgm:spPr/>
      <dgm:t>
        <a:bodyPr/>
        <a:lstStyle/>
        <a:p>
          <a:endParaRPr lang="en-US"/>
        </a:p>
      </dgm:t>
    </dgm:pt>
    <dgm:pt modelId="{9D23CCAB-CBB4-47DE-8A89-260A3CC84ECF}" type="pres">
      <dgm:prSet presAssocID="{015E99F2-A4B1-4DE0-A9D5-2AE827F28504}" presName="connTx" presStyleLbl="parChTrans1D2" presStyleIdx="4" presStyleCnt="5"/>
      <dgm:spPr/>
      <dgm:t>
        <a:bodyPr/>
        <a:lstStyle/>
        <a:p>
          <a:endParaRPr lang="en-US"/>
        </a:p>
      </dgm:t>
    </dgm:pt>
    <dgm:pt modelId="{74F93A9B-453B-4536-ABDB-8868D7420298}" type="pres">
      <dgm:prSet presAssocID="{E5297C12-B763-4CA8-A876-891F2258654B}" presName="node" presStyleLbl="node1" presStyleIdx="4" presStyleCnt="5">
        <dgm:presLayoutVars>
          <dgm:bulletEnabled val="1"/>
        </dgm:presLayoutVars>
      </dgm:prSet>
      <dgm:spPr/>
      <dgm:t>
        <a:bodyPr/>
        <a:lstStyle/>
        <a:p>
          <a:endParaRPr lang="en-US"/>
        </a:p>
      </dgm:t>
    </dgm:pt>
  </dgm:ptLst>
  <dgm:cxnLst>
    <dgm:cxn modelId="{29918B3B-9703-43E6-9833-6AC3C1E4421C}" type="presOf" srcId="{015E99F2-A4B1-4DE0-A9D5-2AE827F28504}" destId="{A144DB1D-349D-4E8E-A789-FE8A327E6DC0}" srcOrd="0" destOrd="0" presId="urn:microsoft.com/office/officeart/2005/8/layout/radial1"/>
    <dgm:cxn modelId="{91C8CFD5-2CCE-46E3-A60C-1E32C172CD73}" type="presOf" srcId="{54F2503A-CD5C-4084-A3FF-8493314AEA9E}" destId="{5ABD7F9F-BC89-4601-861E-0BA60207A49E}" srcOrd="1" destOrd="0" presId="urn:microsoft.com/office/officeart/2005/8/layout/radial1"/>
    <dgm:cxn modelId="{1253AEFE-BC47-4D02-BC1B-661A93A66F4F}" srcId="{518A063E-72FF-48F4-BE62-D8AB830F8D88}" destId="{C312348D-4C49-425C-A33A-73A2EE826FEA}" srcOrd="0" destOrd="0" parTransId="{5C4E8956-4112-4BDE-8BE8-55A1C7BBF07F}" sibTransId="{1201F272-E8A6-49C8-9CBE-ACB62644AEBA}"/>
    <dgm:cxn modelId="{4EECC1D1-607E-4DD8-B429-0562D52A04D1}" type="presOf" srcId="{0327F99A-FC52-40A4-883E-12AA84B9D5B9}" destId="{E8998372-8B80-4D78-88C2-5885BA955E01}" srcOrd="0" destOrd="0" presId="urn:microsoft.com/office/officeart/2005/8/layout/radial1"/>
    <dgm:cxn modelId="{C1960388-73DE-4B5B-9047-224B36B2CFCA}" type="presOf" srcId="{E60266A3-3BB0-4512-99A6-34350A1EC0DC}" destId="{55B4F1BA-8A2B-46E2-9B66-73821A481C0A}" srcOrd="0" destOrd="0" presId="urn:microsoft.com/office/officeart/2005/8/layout/radial1"/>
    <dgm:cxn modelId="{7FC7BA79-D2E8-45A5-80E0-D0832153146A}" type="presOf" srcId="{015E99F2-A4B1-4DE0-A9D5-2AE827F28504}" destId="{9D23CCAB-CBB4-47DE-8A89-260A3CC84ECF}" srcOrd="1" destOrd="0" presId="urn:microsoft.com/office/officeart/2005/8/layout/radial1"/>
    <dgm:cxn modelId="{9E5F9B57-BD95-4BCC-AA65-DE2B5AB579D0}" srcId="{C312348D-4C49-425C-A33A-73A2EE826FEA}" destId="{A5672806-6AAD-4F30-91D9-BFF8EC687C78}" srcOrd="1" destOrd="0" parTransId="{BFDD5829-0A13-4958-8062-A5A2495D540A}" sibTransId="{F96CD8A4-FE66-4FC2-A8E2-1D45D5006C29}"/>
    <dgm:cxn modelId="{A0E49AFF-F3B9-47E2-9DA0-E9FF73407F04}" srcId="{C312348D-4C49-425C-A33A-73A2EE826FEA}" destId="{0327F99A-FC52-40A4-883E-12AA84B9D5B9}" srcOrd="0" destOrd="0" parTransId="{54F2503A-CD5C-4084-A3FF-8493314AEA9E}" sibTransId="{5AB4621E-72C8-413D-9D39-FDF065DC5F4D}"/>
    <dgm:cxn modelId="{5B3E1B7B-5755-41A7-83CE-99B394ABCA88}" type="presOf" srcId="{A5F4BD37-09AB-4F8A-A674-98FBA31319B4}" destId="{4146DACA-9148-41BA-9F71-C0C2ADED2A95}" srcOrd="0" destOrd="0" presId="urn:microsoft.com/office/officeart/2005/8/layout/radial1"/>
    <dgm:cxn modelId="{4551F4B2-FFE1-4279-9503-0B3D742664DB}" type="presOf" srcId="{E60266A3-3BB0-4512-99A6-34350A1EC0DC}" destId="{B7AC1F72-3873-478E-8D47-5BA27BCDA2E3}" srcOrd="1" destOrd="0" presId="urn:microsoft.com/office/officeart/2005/8/layout/radial1"/>
    <dgm:cxn modelId="{A6D464FA-14C8-43B2-AA28-4CCE799C956C}" type="presOf" srcId="{BA1C4062-A317-4704-BC4E-695D98CCDCDD}" destId="{34D13FE9-09D8-4640-A975-002B3B094FAA}" srcOrd="0" destOrd="0" presId="urn:microsoft.com/office/officeart/2005/8/layout/radial1"/>
    <dgm:cxn modelId="{51B9D022-CFF6-4974-BFF2-FC6C537B3505}" type="presOf" srcId="{4125A9EA-56E5-45B8-BA1D-3F7C368F22D0}" destId="{D87F92DD-E877-4F81-9C1F-A97D9CC847F7}" srcOrd="0" destOrd="0" presId="urn:microsoft.com/office/officeart/2005/8/layout/radial1"/>
    <dgm:cxn modelId="{7C68BC92-0E2E-4400-95D2-745C576410AC}" type="presOf" srcId="{BFDD5829-0A13-4958-8062-A5A2495D540A}" destId="{4227A36F-52DF-4DE9-BA85-64D13924AEB7}" srcOrd="0" destOrd="0" presId="urn:microsoft.com/office/officeart/2005/8/layout/radial1"/>
    <dgm:cxn modelId="{29AA123D-5DB4-40AF-8183-34B49C2D36AE}" type="presOf" srcId="{BFDD5829-0A13-4958-8062-A5A2495D540A}" destId="{E6F9CA48-89A4-4026-A69B-55A5E33C7600}" srcOrd="1" destOrd="0" presId="urn:microsoft.com/office/officeart/2005/8/layout/radial1"/>
    <dgm:cxn modelId="{A31F6079-E400-4223-88E2-00E8DAC81090}" srcId="{C312348D-4C49-425C-A33A-73A2EE826FEA}" destId="{E5297C12-B763-4CA8-A876-891F2258654B}" srcOrd="4" destOrd="0" parTransId="{015E99F2-A4B1-4DE0-A9D5-2AE827F28504}" sibTransId="{A88B862B-25F0-4A2A-832A-5940E37A3467}"/>
    <dgm:cxn modelId="{BF6293D4-96DF-4E17-B71B-354D5DE3F5CA}" type="presOf" srcId="{54F2503A-CD5C-4084-A3FF-8493314AEA9E}" destId="{D70EB11A-EC79-404C-9BF3-A9EF6F3028F3}" srcOrd="0" destOrd="0" presId="urn:microsoft.com/office/officeart/2005/8/layout/radial1"/>
    <dgm:cxn modelId="{E2C10898-3111-4005-AA90-B4C52C132833}" type="presOf" srcId="{C312348D-4C49-425C-A33A-73A2EE826FEA}" destId="{62F1B0D8-40A3-4C23-A86B-0CB3FAAFD567}" srcOrd="0" destOrd="0" presId="urn:microsoft.com/office/officeart/2005/8/layout/radial1"/>
    <dgm:cxn modelId="{E52A6AA3-0197-4736-8D41-E4FB3C41D256}" type="presOf" srcId="{4125A9EA-56E5-45B8-BA1D-3F7C368F22D0}" destId="{C1BED021-EACC-467A-BF1D-E562CFCF4E10}" srcOrd="1" destOrd="0" presId="urn:microsoft.com/office/officeart/2005/8/layout/radial1"/>
    <dgm:cxn modelId="{19CD7DDE-373A-43F7-915B-0C3D63A29F8F}" srcId="{C312348D-4C49-425C-A33A-73A2EE826FEA}" destId="{BA1C4062-A317-4704-BC4E-695D98CCDCDD}" srcOrd="3" destOrd="0" parTransId="{E60266A3-3BB0-4512-99A6-34350A1EC0DC}" sibTransId="{BA010B56-6329-4AF8-8FB4-3E00511A2F13}"/>
    <dgm:cxn modelId="{24ED4C7E-432A-461A-A16A-15212B2BF464}" type="presOf" srcId="{A5672806-6AAD-4F30-91D9-BFF8EC687C78}" destId="{BDC81792-BF4A-4AF4-9C4C-0D6FC01DE052}" srcOrd="0" destOrd="0" presId="urn:microsoft.com/office/officeart/2005/8/layout/radial1"/>
    <dgm:cxn modelId="{B3D10B64-7E5D-43E0-9430-79C6EBA973CC}" srcId="{C312348D-4C49-425C-A33A-73A2EE826FEA}" destId="{A5F4BD37-09AB-4F8A-A674-98FBA31319B4}" srcOrd="2" destOrd="0" parTransId="{4125A9EA-56E5-45B8-BA1D-3F7C368F22D0}" sibTransId="{A128D64E-2F6C-492F-827D-F23960139217}"/>
    <dgm:cxn modelId="{F3ADB1C4-20CA-44E0-AAFC-D54FC19D7225}" type="presOf" srcId="{518A063E-72FF-48F4-BE62-D8AB830F8D88}" destId="{B06B7545-F1E8-4D68-87B8-65AAD6490646}" srcOrd="0" destOrd="0" presId="urn:microsoft.com/office/officeart/2005/8/layout/radial1"/>
    <dgm:cxn modelId="{43610B8E-FBC5-49E2-AA2F-DF77C17C89F9}" type="presOf" srcId="{E5297C12-B763-4CA8-A876-891F2258654B}" destId="{74F93A9B-453B-4536-ABDB-8868D7420298}" srcOrd="0" destOrd="0" presId="urn:microsoft.com/office/officeart/2005/8/layout/radial1"/>
    <dgm:cxn modelId="{01F80FDF-017A-42A3-95A8-9D2E8900DF13}" type="presParOf" srcId="{B06B7545-F1E8-4D68-87B8-65AAD6490646}" destId="{62F1B0D8-40A3-4C23-A86B-0CB3FAAFD567}" srcOrd="0" destOrd="0" presId="urn:microsoft.com/office/officeart/2005/8/layout/radial1"/>
    <dgm:cxn modelId="{240AF141-AF6B-4F82-AAA3-C9193531EC6C}" type="presParOf" srcId="{B06B7545-F1E8-4D68-87B8-65AAD6490646}" destId="{D70EB11A-EC79-404C-9BF3-A9EF6F3028F3}" srcOrd="1" destOrd="0" presId="urn:microsoft.com/office/officeart/2005/8/layout/radial1"/>
    <dgm:cxn modelId="{ABE386FA-C793-43DB-B97E-1C5CB3539632}" type="presParOf" srcId="{D70EB11A-EC79-404C-9BF3-A9EF6F3028F3}" destId="{5ABD7F9F-BC89-4601-861E-0BA60207A49E}" srcOrd="0" destOrd="0" presId="urn:microsoft.com/office/officeart/2005/8/layout/radial1"/>
    <dgm:cxn modelId="{EF1ECE60-B239-4C5E-AF68-44F42CAF1D81}" type="presParOf" srcId="{B06B7545-F1E8-4D68-87B8-65AAD6490646}" destId="{E8998372-8B80-4D78-88C2-5885BA955E01}" srcOrd="2" destOrd="0" presId="urn:microsoft.com/office/officeart/2005/8/layout/radial1"/>
    <dgm:cxn modelId="{04A5A989-6120-4358-AE6C-1E3F12DC3A0F}" type="presParOf" srcId="{B06B7545-F1E8-4D68-87B8-65AAD6490646}" destId="{4227A36F-52DF-4DE9-BA85-64D13924AEB7}" srcOrd="3" destOrd="0" presId="urn:microsoft.com/office/officeart/2005/8/layout/radial1"/>
    <dgm:cxn modelId="{290781BA-FD42-4AFA-8688-4BEA40AE1E22}" type="presParOf" srcId="{4227A36F-52DF-4DE9-BA85-64D13924AEB7}" destId="{E6F9CA48-89A4-4026-A69B-55A5E33C7600}" srcOrd="0" destOrd="0" presId="urn:microsoft.com/office/officeart/2005/8/layout/radial1"/>
    <dgm:cxn modelId="{698B6CEA-74E3-4F39-8E9F-143AC4160FC0}" type="presParOf" srcId="{B06B7545-F1E8-4D68-87B8-65AAD6490646}" destId="{BDC81792-BF4A-4AF4-9C4C-0D6FC01DE052}" srcOrd="4" destOrd="0" presId="urn:microsoft.com/office/officeart/2005/8/layout/radial1"/>
    <dgm:cxn modelId="{BBC74C49-7DE6-465E-8BFD-543C091DE469}" type="presParOf" srcId="{B06B7545-F1E8-4D68-87B8-65AAD6490646}" destId="{D87F92DD-E877-4F81-9C1F-A97D9CC847F7}" srcOrd="5" destOrd="0" presId="urn:microsoft.com/office/officeart/2005/8/layout/radial1"/>
    <dgm:cxn modelId="{10A8D88E-F08B-4CA4-805E-50B3F59B534F}" type="presParOf" srcId="{D87F92DD-E877-4F81-9C1F-A97D9CC847F7}" destId="{C1BED021-EACC-467A-BF1D-E562CFCF4E10}" srcOrd="0" destOrd="0" presId="urn:microsoft.com/office/officeart/2005/8/layout/radial1"/>
    <dgm:cxn modelId="{9E2DD248-EEB2-46EA-ACEF-758775127968}" type="presParOf" srcId="{B06B7545-F1E8-4D68-87B8-65AAD6490646}" destId="{4146DACA-9148-41BA-9F71-C0C2ADED2A95}" srcOrd="6" destOrd="0" presId="urn:microsoft.com/office/officeart/2005/8/layout/radial1"/>
    <dgm:cxn modelId="{5E0485CE-3416-42B9-92F6-1E715B4716CF}" type="presParOf" srcId="{B06B7545-F1E8-4D68-87B8-65AAD6490646}" destId="{55B4F1BA-8A2B-46E2-9B66-73821A481C0A}" srcOrd="7" destOrd="0" presId="urn:microsoft.com/office/officeart/2005/8/layout/radial1"/>
    <dgm:cxn modelId="{0CF00671-6230-4E47-B469-EB3539AF6563}" type="presParOf" srcId="{55B4F1BA-8A2B-46E2-9B66-73821A481C0A}" destId="{B7AC1F72-3873-478E-8D47-5BA27BCDA2E3}" srcOrd="0" destOrd="0" presId="urn:microsoft.com/office/officeart/2005/8/layout/radial1"/>
    <dgm:cxn modelId="{E197F9C8-3002-4364-ADB7-C62F682070F1}" type="presParOf" srcId="{B06B7545-F1E8-4D68-87B8-65AAD6490646}" destId="{34D13FE9-09D8-4640-A975-002B3B094FAA}" srcOrd="8" destOrd="0" presId="urn:microsoft.com/office/officeart/2005/8/layout/radial1"/>
    <dgm:cxn modelId="{9BCDB693-FB45-47F9-B185-11E5B57B5495}" type="presParOf" srcId="{B06B7545-F1E8-4D68-87B8-65AAD6490646}" destId="{A144DB1D-349D-4E8E-A789-FE8A327E6DC0}" srcOrd="9" destOrd="0" presId="urn:microsoft.com/office/officeart/2005/8/layout/radial1"/>
    <dgm:cxn modelId="{8129065D-725B-4995-9D54-15638D3D8352}" type="presParOf" srcId="{A144DB1D-349D-4E8E-A789-FE8A327E6DC0}" destId="{9D23CCAB-CBB4-47DE-8A89-260A3CC84ECF}" srcOrd="0" destOrd="0" presId="urn:microsoft.com/office/officeart/2005/8/layout/radial1"/>
    <dgm:cxn modelId="{66AB5B83-1453-42DB-9E31-EAE3B1D76A37}" type="presParOf" srcId="{B06B7545-F1E8-4D68-87B8-65AAD6490646}" destId="{74F93A9B-453B-4536-ABDB-8868D7420298}" srcOrd="10" destOrd="0" presId="urn:microsoft.com/office/officeart/2005/8/layout/radial1"/>
  </dgm:cxnLst>
  <dgm:bg/>
  <dgm:whole/>
</dgm:dataModel>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C61C9C-2A42-45C7-9C41-6D9459702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1</Pages>
  <Words>6553</Words>
  <Characters>37353</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dcterms:created xsi:type="dcterms:W3CDTF">2019-06-13T05:48:00Z</dcterms:created>
  <dcterms:modified xsi:type="dcterms:W3CDTF">2019-07-09T05:25:00Z</dcterms:modified>
</cp:coreProperties>
</file>