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4B3E59" w14:textId="77777777" w:rsidR="00AC067D" w:rsidRPr="00E56887" w:rsidRDefault="00AC067D" w:rsidP="00FD354C">
      <w:pPr>
        <w:spacing w:line="360" w:lineRule="auto"/>
        <w:jc w:val="center"/>
        <w:rPr>
          <w:rFonts w:ascii="Times New Roman" w:hAnsi="Times New Roman"/>
          <w:b/>
          <w:bCs/>
          <w:sz w:val="40"/>
          <w:szCs w:val="40"/>
        </w:rPr>
      </w:pPr>
      <w:r w:rsidRPr="00E56887">
        <w:rPr>
          <w:rFonts w:ascii="Times New Roman" w:hAnsi="Times New Roman"/>
          <w:b/>
          <w:bCs/>
          <w:sz w:val="40"/>
          <w:szCs w:val="40"/>
        </w:rPr>
        <w:t>Promotional and Training Programs in Creative IT Institute</w:t>
      </w:r>
    </w:p>
    <w:p w14:paraId="3CA39E32" w14:textId="77777777" w:rsidR="00AC067D" w:rsidRPr="00E56887" w:rsidRDefault="00AC067D" w:rsidP="00FD354C">
      <w:pPr>
        <w:spacing w:line="360" w:lineRule="auto"/>
        <w:rPr>
          <w:rFonts w:ascii="Times New Roman" w:hAnsi="Times New Roman"/>
          <w:b/>
          <w:bCs/>
          <w:sz w:val="40"/>
          <w:szCs w:val="40"/>
        </w:rPr>
      </w:pPr>
    </w:p>
    <w:p w14:paraId="6BF8B10A" w14:textId="77777777" w:rsidR="00AC067D" w:rsidRPr="00E56887" w:rsidRDefault="00AC067D" w:rsidP="00FD354C">
      <w:pPr>
        <w:spacing w:line="360" w:lineRule="auto"/>
        <w:rPr>
          <w:rFonts w:ascii="Times New Roman" w:hAnsi="Times New Roman"/>
          <w:b/>
          <w:bCs/>
          <w:sz w:val="40"/>
          <w:szCs w:val="40"/>
        </w:rPr>
      </w:pPr>
    </w:p>
    <w:p w14:paraId="3EACB469" w14:textId="77777777" w:rsidR="00AC067D" w:rsidRPr="00E56887" w:rsidRDefault="00AC067D" w:rsidP="00FD354C">
      <w:pPr>
        <w:spacing w:line="360" w:lineRule="auto"/>
        <w:rPr>
          <w:rFonts w:ascii="Times New Roman" w:hAnsi="Times New Roman"/>
        </w:rPr>
      </w:pPr>
    </w:p>
    <w:p w14:paraId="0291E9A7" w14:textId="77777777" w:rsidR="00AC067D" w:rsidRPr="00E56887" w:rsidRDefault="00AC067D" w:rsidP="00FD354C">
      <w:pPr>
        <w:spacing w:line="360" w:lineRule="auto"/>
        <w:rPr>
          <w:rFonts w:ascii="Times New Roman" w:hAnsi="Times New Roman"/>
        </w:rPr>
      </w:pPr>
    </w:p>
    <w:p w14:paraId="32BD666A" w14:textId="77777777" w:rsidR="00AC067D" w:rsidRPr="00E56887" w:rsidRDefault="00AC067D" w:rsidP="00FD354C">
      <w:pPr>
        <w:spacing w:line="360" w:lineRule="auto"/>
        <w:rPr>
          <w:rFonts w:ascii="Times New Roman" w:hAnsi="Times New Roman"/>
        </w:rPr>
      </w:pPr>
    </w:p>
    <w:p w14:paraId="270EB393" w14:textId="77777777" w:rsidR="00AC067D" w:rsidRPr="00E56887" w:rsidRDefault="00AC067D" w:rsidP="00FD354C">
      <w:pPr>
        <w:spacing w:line="360" w:lineRule="auto"/>
        <w:rPr>
          <w:rFonts w:ascii="Times New Roman" w:hAnsi="Times New Roman"/>
        </w:rPr>
      </w:pPr>
    </w:p>
    <w:p w14:paraId="7A0BC852" w14:textId="77777777" w:rsidR="00AC067D" w:rsidRPr="00E56887" w:rsidRDefault="00AC067D" w:rsidP="00FD354C">
      <w:pPr>
        <w:spacing w:line="360" w:lineRule="auto"/>
        <w:rPr>
          <w:rFonts w:ascii="Times New Roman" w:hAnsi="Times New Roman"/>
        </w:rPr>
      </w:pPr>
    </w:p>
    <w:p w14:paraId="3110DB4A" w14:textId="77777777" w:rsidR="00AC067D" w:rsidRPr="00E56887" w:rsidRDefault="00AC067D" w:rsidP="00FD354C">
      <w:pPr>
        <w:spacing w:line="360" w:lineRule="auto"/>
        <w:rPr>
          <w:rFonts w:ascii="Times New Roman" w:hAnsi="Times New Roman"/>
        </w:rPr>
      </w:pPr>
    </w:p>
    <w:p w14:paraId="6EB97621" w14:textId="77777777" w:rsidR="00AC067D" w:rsidRPr="00E56887" w:rsidRDefault="00AC067D" w:rsidP="00FD354C">
      <w:pPr>
        <w:spacing w:line="360" w:lineRule="auto"/>
        <w:jc w:val="center"/>
        <w:rPr>
          <w:rFonts w:ascii="Times New Roman" w:hAnsi="Times New Roman"/>
          <w:sz w:val="24"/>
          <w:szCs w:val="24"/>
        </w:rPr>
      </w:pPr>
      <w:bookmarkStart w:id="0" w:name="_GoBack"/>
      <w:r w:rsidRPr="00E56887">
        <w:rPr>
          <w:rFonts w:ascii="Times New Roman" w:hAnsi="Times New Roman"/>
          <w:sz w:val="24"/>
          <w:szCs w:val="24"/>
        </w:rPr>
        <w:t xml:space="preserve">Tahsin </w:t>
      </w:r>
      <w:proofErr w:type="spellStart"/>
      <w:r w:rsidRPr="00E56887">
        <w:rPr>
          <w:rFonts w:ascii="Times New Roman" w:hAnsi="Times New Roman"/>
          <w:sz w:val="24"/>
          <w:szCs w:val="24"/>
        </w:rPr>
        <w:t>Afsara</w:t>
      </w:r>
      <w:proofErr w:type="spellEnd"/>
    </w:p>
    <w:bookmarkEnd w:id="0"/>
    <w:p w14:paraId="5BF5BE6E" w14:textId="77777777" w:rsidR="00AC067D" w:rsidRPr="00E56887" w:rsidRDefault="00AC067D" w:rsidP="00FD354C">
      <w:pPr>
        <w:spacing w:line="360" w:lineRule="auto"/>
        <w:rPr>
          <w:rFonts w:ascii="Times New Roman" w:hAnsi="Times New Roman"/>
        </w:rPr>
      </w:pPr>
    </w:p>
    <w:p w14:paraId="7D977845" w14:textId="77777777" w:rsidR="00AC067D" w:rsidRPr="00E56887" w:rsidRDefault="00AC067D" w:rsidP="00FD354C">
      <w:pPr>
        <w:spacing w:line="360" w:lineRule="auto"/>
        <w:rPr>
          <w:rFonts w:ascii="Times New Roman" w:hAnsi="Times New Roman"/>
        </w:rPr>
      </w:pPr>
    </w:p>
    <w:p w14:paraId="36EDE800" w14:textId="77777777" w:rsidR="00AC067D" w:rsidRPr="00E56887" w:rsidRDefault="00AC067D" w:rsidP="00FD354C">
      <w:pPr>
        <w:spacing w:line="360" w:lineRule="auto"/>
        <w:rPr>
          <w:rFonts w:ascii="Times New Roman" w:hAnsi="Times New Roman"/>
        </w:rPr>
      </w:pPr>
    </w:p>
    <w:p w14:paraId="5FEA286E" w14:textId="77777777" w:rsidR="00AC067D" w:rsidRPr="00E56887" w:rsidRDefault="00AC067D" w:rsidP="00FD354C">
      <w:pPr>
        <w:spacing w:line="360" w:lineRule="auto"/>
        <w:rPr>
          <w:rFonts w:ascii="Times New Roman" w:hAnsi="Times New Roman"/>
        </w:rPr>
      </w:pPr>
    </w:p>
    <w:p w14:paraId="351DFB66" w14:textId="77777777" w:rsidR="00AC067D" w:rsidRPr="00E56887" w:rsidRDefault="00AC067D" w:rsidP="00FD354C">
      <w:pPr>
        <w:spacing w:line="360" w:lineRule="auto"/>
        <w:rPr>
          <w:rFonts w:ascii="Times New Roman" w:hAnsi="Times New Roman"/>
        </w:rPr>
      </w:pPr>
    </w:p>
    <w:p w14:paraId="5A42400F" w14:textId="77777777" w:rsidR="00AC067D" w:rsidRPr="00E56887" w:rsidRDefault="00AC067D" w:rsidP="00FD354C">
      <w:pPr>
        <w:spacing w:line="360" w:lineRule="auto"/>
        <w:rPr>
          <w:rFonts w:ascii="Times New Roman" w:hAnsi="Times New Roman"/>
        </w:rPr>
      </w:pPr>
    </w:p>
    <w:p w14:paraId="3AA06EA5" w14:textId="77777777" w:rsidR="00AC067D" w:rsidRPr="00E56887" w:rsidRDefault="00AC067D" w:rsidP="00FD354C">
      <w:pPr>
        <w:spacing w:line="360" w:lineRule="auto"/>
        <w:rPr>
          <w:rFonts w:ascii="Times New Roman" w:hAnsi="Times New Roman"/>
        </w:rPr>
      </w:pPr>
    </w:p>
    <w:p w14:paraId="3418D9B6" w14:textId="44A7D571" w:rsidR="00AC067D" w:rsidRPr="00E56887" w:rsidRDefault="00AC067D" w:rsidP="00F34A25">
      <w:pPr>
        <w:spacing w:line="360" w:lineRule="auto"/>
        <w:jc w:val="center"/>
        <w:rPr>
          <w:rFonts w:ascii="Times New Roman" w:hAnsi="Times New Roman"/>
          <w:sz w:val="24"/>
          <w:szCs w:val="24"/>
        </w:rPr>
      </w:pPr>
      <w:r w:rsidRPr="00E56887">
        <w:rPr>
          <w:rFonts w:ascii="Times New Roman" w:hAnsi="Times New Roman"/>
          <w:sz w:val="24"/>
          <w:szCs w:val="24"/>
        </w:rPr>
        <w:t>This report is submitted to the school of Business and Economics, United International University as a partial requirement for the degree fulfillment of Bachelor of Business Administration</w:t>
      </w:r>
    </w:p>
    <w:p w14:paraId="3864F016" w14:textId="77777777" w:rsidR="00AC067D" w:rsidRPr="00E56887" w:rsidRDefault="00AC067D" w:rsidP="00E56887">
      <w:pPr>
        <w:spacing w:line="360" w:lineRule="auto"/>
        <w:jc w:val="center"/>
        <w:rPr>
          <w:rFonts w:ascii="Times New Roman" w:hAnsi="Times New Roman"/>
          <w:b/>
          <w:sz w:val="36"/>
          <w:szCs w:val="36"/>
        </w:rPr>
      </w:pPr>
      <w:r w:rsidRPr="00E56887">
        <w:rPr>
          <w:rFonts w:ascii="Times New Roman" w:hAnsi="Times New Roman"/>
          <w:b/>
          <w:sz w:val="36"/>
          <w:szCs w:val="36"/>
        </w:rPr>
        <w:lastRenderedPageBreak/>
        <w:t>Promotional and Training Programs in</w:t>
      </w:r>
    </w:p>
    <w:p w14:paraId="5B140F34" w14:textId="75B41E93" w:rsidR="00AC067D" w:rsidRPr="00E56887" w:rsidRDefault="00AC067D" w:rsidP="00E56887">
      <w:pPr>
        <w:spacing w:line="360" w:lineRule="auto"/>
        <w:jc w:val="center"/>
        <w:rPr>
          <w:rFonts w:ascii="Times New Roman" w:hAnsi="Times New Roman"/>
          <w:b/>
          <w:sz w:val="36"/>
          <w:szCs w:val="36"/>
        </w:rPr>
      </w:pPr>
      <w:r w:rsidRPr="00E56887">
        <w:rPr>
          <w:rFonts w:ascii="Times New Roman" w:hAnsi="Times New Roman"/>
          <w:b/>
          <w:sz w:val="36"/>
          <w:szCs w:val="36"/>
        </w:rPr>
        <w:t>Creative IT Institute</w:t>
      </w:r>
    </w:p>
    <w:p w14:paraId="2B982EBC" w14:textId="77777777" w:rsidR="00AC067D" w:rsidRPr="00E56887" w:rsidRDefault="00AC067D" w:rsidP="00E56887">
      <w:pPr>
        <w:spacing w:line="360" w:lineRule="auto"/>
        <w:jc w:val="center"/>
        <w:rPr>
          <w:rFonts w:ascii="Times New Roman" w:hAnsi="Times New Roman"/>
          <w:b/>
          <w:sz w:val="28"/>
          <w:szCs w:val="28"/>
        </w:rPr>
      </w:pPr>
      <w:r w:rsidRPr="00E56887">
        <w:rPr>
          <w:rFonts w:ascii="Times New Roman" w:hAnsi="Times New Roman"/>
          <w:b/>
          <w:sz w:val="28"/>
          <w:szCs w:val="28"/>
        </w:rPr>
        <w:t>Submitted to</w:t>
      </w:r>
    </w:p>
    <w:p w14:paraId="0845AAE8" w14:textId="77777777" w:rsidR="00AC067D" w:rsidRPr="00E56887" w:rsidRDefault="00AC067D" w:rsidP="00E56887">
      <w:pPr>
        <w:spacing w:line="360" w:lineRule="auto"/>
        <w:jc w:val="center"/>
        <w:rPr>
          <w:rFonts w:ascii="Times New Roman" w:hAnsi="Times New Roman"/>
          <w:sz w:val="24"/>
          <w:szCs w:val="24"/>
        </w:rPr>
      </w:pPr>
      <w:r w:rsidRPr="00E56887">
        <w:rPr>
          <w:rFonts w:ascii="Times New Roman" w:hAnsi="Times New Roman"/>
          <w:sz w:val="24"/>
          <w:szCs w:val="24"/>
        </w:rPr>
        <w:t xml:space="preserve">Dr. Md. </w:t>
      </w:r>
      <w:proofErr w:type="spellStart"/>
      <w:r w:rsidRPr="00E56887">
        <w:rPr>
          <w:rFonts w:ascii="Times New Roman" w:hAnsi="Times New Roman"/>
          <w:sz w:val="24"/>
          <w:szCs w:val="24"/>
        </w:rPr>
        <w:t>Shariful</w:t>
      </w:r>
      <w:proofErr w:type="spellEnd"/>
      <w:r w:rsidRPr="00E56887">
        <w:rPr>
          <w:rFonts w:ascii="Times New Roman" w:hAnsi="Times New Roman"/>
          <w:sz w:val="24"/>
          <w:szCs w:val="24"/>
        </w:rPr>
        <w:t xml:space="preserve"> </w:t>
      </w:r>
      <w:proofErr w:type="spellStart"/>
      <w:r w:rsidRPr="00E56887">
        <w:rPr>
          <w:rFonts w:ascii="Times New Roman" w:hAnsi="Times New Roman"/>
          <w:sz w:val="24"/>
          <w:szCs w:val="24"/>
        </w:rPr>
        <w:t>Alam</w:t>
      </w:r>
      <w:proofErr w:type="spellEnd"/>
    </w:p>
    <w:p w14:paraId="73BA3A21" w14:textId="77777777" w:rsidR="00AC067D" w:rsidRPr="00E56887" w:rsidRDefault="00AC067D" w:rsidP="00E56887">
      <w:pPr>
        <w:spacing w:line="360" w:lineRule="auto"/>
        <w:jc w:val="center"/>
        <w:rPr>
          <w:rFonts w:ascii="Times New Roman" w:hAnsi="Times New Roman"/>
          <w:sz w:val="24"/>
          <w:szCs w:val="24"/>
        </w:rPr>
      </w:pPr>
      <w:r w:rsidRPr="00E56887">
        <w:rPr>
          <w:rFonts w:ascii="Times New Roman" w:hAnsi="Times New Roman"/>
          <w:sz w:val="24"/>
          <w:szCs w:val="24"/>
        </w:rPr>
        <w:t>Associate Professor</w:t>
      </w:r>
    </w:p>
    <w:p w14:paraId="4A54F880" w14:textId="77777777" w:rsidR="00AC067D" w:rsidRPr="00E56887" w:rsidRDefault="00AC067D" w:rsidP="00E56887">
      <w:pPr>
        <w:spacing w:line="360" w:lineRule="auto"/>
        <w:jc w:val="center"/>
        <w:rPr>
          <w:rFonts w:ascii="Times New Roman" w:hAnsi="Times New Roman"/>
          <w:sz w:val="24"/>
          <w:szCs w:val="24"/>
        </w:rPr>
      </w:pPr>
      <w:r w:rsidRPr="00E56887">
        <w:rPr>
          <w:rFonts w:ascii="Times New Roman" w:hAnsi="Times New Roman"/>
          <w:sz w:val="24"/>
          <w:szCs w:val="24"/>
        </w:rPr>
        <w:t>Marketing</w:t>
      </w:r>
    </w:p>
    <w:p w14:paraId="38CE31B9" w14:textId="77777777" w:rsidR="00AC067D" w:rsidRPr="00E56887" w:rsidRDefault="00AC067D" w:rsidP="00E56887">
      <w:pPr>
        <w:spacing w:line="360" w:lineRule="auto"/>
        <w:jc w:val="center"/>
        <w:rPr>
          <w:rFonts w:ascii="Times New Roman" w:hAnsi="Times New Roman"/>
          <w:sz w:val="24"/>
          <w:szCs w:val="24"/>
        </w:rPr>
      </w:pPr>
    </w:p>
    <w:p w14:paraId="59565D46" w14:textId="77777777" w:rsidR="00AC067D" w:rsidRPr="00E56887" w:rsidRDefault="00AC067D" w:rsidP="00E56887">
      <w:pPr>
        <w:spacing w:line="360" w:lineRule="auto"/>
        <w:jc w:val="center"/>
        <w:rPr>
          <w:rFonts w:ascii="Times New Roman" w:hAnsi="Times New Roman"/>
          <w:sz w:val="24"/>
          <w:szCs w:val="24"/>
        </w:rPr>
      </w:pPr>
    </w:p>
    <w:p w14:paraId="614522D1" w14:textId="77777777" w:rsidR="00AC067D" w:rsidRPr="00E56887" w:rsidRDefault="00AC067D" w:rsidP="00E56887">
      <w:pPr>
        <w:spacing w:line="360" w:lineRule="auto"/>
        <w:jc w:val="center"/>
        <w:rPr>
          <w:rFonts w:ascii="Times New Roman" w:hAnsi="Times New Roman"/>
          <w:b/>
          <w:sz w:val="28"/>
          <w:szCs w:val="28"/>
        </w:rPr>
      </w:pPr>
      <w:r w:rsidRPr="00E56887">
        <w:rPr>
          <w:rFonts w:ascii="Times New Roman" w:hAnsi="Times New Roman"/>
          <w:b/>
          <w:sz w:val="28"/>
          <w:szCs w:val="28"/>
        </w:rPr>
        <w:t>Submitted by</w:t>
      </w:r>
    </w:p>
    <w:p w14:paraId="34558458" w14:textId="77777777" w:rsidR="00AC067D" w:rsidRPr="00E56887" w:rsidRDefault="00AC067D" w:rsidP="00E56887">
      <w:pPr>
        <w:spacing w:line="360" w:lineRule="auto"/>
        <w:jc w:val="center"/>
        <w:rPr>
          <w:rFonts w:ascii="Times New Roman" w:hAnsi="Times New Roman"/>
          <w:sz w:val="24"/>
          <w:szCs w:val="24"/>
        </w:rPr>
      </w:pPr>
      <w:r w:rsidRPr="00E56887">
        <w:rPr>
          <w:rFonts w:ascii="Times New Roman" w:hAnsi="Times New Roman"/>
          <w:sz w:val="24"/>
          <w:szCs w:val="24"/>
        </w:rPr>
        <w:t xml:space="preserve">Tahsin </w:t>
      </w:r>
      <w:proofErr w:type="spellStart"/>
      <w:r w:rsidRPr="00E56887">
        <w:rPr>
          <w:rFonts w:ascii="Times New Roman" w:hAnsi="Times New Roman"/>
          <w:sz w:val="24"/>
          <w:szCs w:val="24"/>
        </w:rPr>
        <w:t>Afsara</w:t>
      </w:r>
      <w:proofErr w:type="spellEnd"/>
    </w:p>
    <w:p w14:paraId="4FC2E455" w14:textId="77777777" w:rsidR="00AC067D" w:rsidRPr="00E56887" w:rsidRDefault="00AC067D" w:rsidP="00E56887">
      <w:pPr>
        <w:spacing w:line="360" w:lineRule="auto"/>
        <w:jc w:val="center"/>
        <w:rPr>
          <w:rFonts w:ascii="Times New Roman" w:hAnsi="Times New Roman"/>
          <w:sz w:val="24"/>
          <w:szCs w:val="24"/>
        </w:rPr>
      </w:pPr>
      <w:r w:rsidRPr="00E56887">
        <w:rPr>
          <w:rFonts w:ascii="Times New Roman" w:hAnsi="Times New Roman"/>
          <w:sz w:val="24"/>
          <w:szCs w:val="24"/>
        </w:rPr>
        <w:t>111 151 105</w:t>
      </w:r>
    </w:p>
    <w:p w14:paraId="02BE6BD9" w14:textId="77777777" w:rsidR="00AC067D" w:rsidRPr="00E56887" w:rsidRDefault="00AC067D" w:rsidP="00E56887">
      <w:pPr>
        <w:spacing w:line="360" w:lineRule="auto"/>
        <w:jc w:val="center"/>
        <w:rPr>
          <w:rFonts w:ascii="Times New Roman" w:hAnsi="Times New Roman"/>
          <w:sz w:val="24"/>
          <w:szCs w:val="24"/>
        </w:rPr>
      </w:pPr>
      <w:r w:rsidRPr="00E56887">
        <w:rPr>
          <w:rFonts w:ascii="Times New Roman" w:hAnsi="Times New Roman"/>
          <w:sz w:val="24"/>
          <w:szCs w:val="24"/>
        </w:rPr>
        <w:t>Marketing</w:t>
      </w:r>
    </w:p>
    <w:p w14:paraId="3F8863B5" w14:textId="77777777" w:rsidR="00AC067D" w:rsidRPr="00E56887" w:rsidRDefault="00AC067D" w:rsidP="00E56887">
      <w:pPr>
        <w:spacing w:line="360" w:lineRule="auto"/>
        <w:jc w:val="center"/>
        <w:rPr>
          <w:rFonts w:ascii="Times New Roman" w:hAnsi="Times New Roman"/>
          <w:sz w:val="24"/>
          <w:szCs w:val="24"/>
        </w:rPr>
      </w:pPr>
    </w:p>
    <w:p w14:paraId="6E65DB3C" w14:textId="77777777" w:rsidR="00AC067D" w:rsidRPr="00E56887" w:rsidRDefault="00AC067D" w:rsidP="00E56887">
      <w:pPr>
        <w:spacing w:line="360" w:lineRule="auto"/>
        <w:jc w:val="center"/>
        <w:rPr>
          <w:rFonts w:ascii="Times New Roman" w:hAnsi="Times New Roman"/>
          <w:b/>
          <w:sz w:val="32"/>
          <w:szCs w:val="32"/>
        </w:rPr>
      </w:pPr>
      <w:r w:rsidRPr="00E56887">
        <w:rPr>
          <w:rFonts w:ascii="Times New Roman" w:hAnsi="Times New Roman"/>
          <w:b/>
          <w:noProof/>
          <w:sz w:val="32"/>
          <w:szCs w:val="32"/>
        </w:rPr>
        <mc:AlternateContent>
          <mc:Choice Requires="wps">
            <w:drawing>
              <wp:anchor distT="0" distB="0" distL="114300" distR="114300" simplePos="0" relativeHeight="251664384" behindDoc="0" locked="0" layoutInCell="1" allowOverlap="1" wp14:anchorId="1C921A3C" wp14:editId="2C0539C1">
                <wp:simplePos x="0" y="0"/>
                <wp:positionH relativeFrom="column">
                  <wp:posOffset>123825</wp:posOffset>
                </wp:positionH>
                <wp:positionV relativeFrom="paragraph">
                  <wp:posOffset>269875</wp:posOffset>
                </wp:positionV>
                <wp:extent cx="894715" cy="828675"/>
                <wp:effectExtent l="0" t="0" r="19685" b="28575"/>
                <wp:wrapNone/>
                <wp:docPr id="1" name="Text Box 1"/>
                <wp:cNvGraphicFramePr/>
                <a:graphic xmlns:a="http://schemas.openxmlformats.org/drawingml/2006/main">
                  <a:graphicData uri="http://schemas.microsoft.com/office/word/2010/wordprocessingShape">
                    <wps:wsp>
                      <wps:cNvSpPr txBox="1"/>
                      <wps:spPr>
                        <a:xfrm>
                          <a:off x="0" y="0"/>
                          <a:ext cx="894715" cy="828675"/>
                        </a:xfrm>
                        <a:prstGeom prst="rect">
                          <a:avLst/>
                        </a:prstGeom>
                        <a:solidFill>
                          <a:sysClr val="window" lastClr="FFFFFF"/>
                        </a:solidFill>
                        <a:ln w="6350">
                          <a:solidFill>
                            <a:prstClr val="black"/>
                          </a:solidFill>
                        </a:ln>
                        <a:effectLst/>
                      </wps:spPr>
                      <wps:txbx>
                        <w:txbxContent>
                          <w:p w14:paraId="244504DE" w14:textId="77777777" w:rsidR="00CE0CB3" w:rsidRDefault="00CE0CB3" w:rsidP="00AC067D">
                            <w:r>
                              <w:rPr>
                                <w:noProof/>
                              </w:rPr>
                              <w:drawing>
                                <wp:inline distT="0" distB="0" distL="0" distR="0" wp14:anchorId="39D540FC" wp14:editId="452AD572">
                                  <wp:extent cx="725170" cy="65192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iu.jpg"/>
                                          <pic:cNvPicPr/>
                                        </pic:nvPicPr>
                                        <pic:blipFill>
                                          <a:blip r:embed="rId8">
                                            <a:extLst>
                                              <a:ext uri="{28A0092B-C50C-407E-A947-70E740481C1C}">
                                                <a14:useLocalDpi xmlns:a14="http://schemas.microsoft.com/office/drawing/2010/main" val="0"/>
                                              </a:ext>
                                            </a:extLst>
                                          </a:blip>
                                          <a:stretch>
                                            <a:fillRect/>
                                          </a:stretch>
                                        </pic:blipFill>
                                        <pic:spPr>
                                          <a:xfrm>
                                            <a:off x="0" y="0"/>
                                            <a:ext cx="739210" cy="66455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type w14:anchorId="1C921A3C" id="_x0000_t202" coordsize="21600,21600" o:spt="202" path="m,l,21600r21600,l21600,xe">
                <v:stroke joinstyle="miter"/>
                <v:path gradientshapeok="t" o:connecttype="rect"/>
              </v:shapetype>
              <v:shape id="Text Box 1" o:spid="_x0000_s1026" type="#_x0000_t202" style="position:absolute;left:0;text-align:left;margin-left:9.75pt;margin-top:21.25pt;width:70.45pt;height:65.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" fillcolor="window" strokeweight=".5pt">
                <v:textbox>
                  <w:txbxContent>
                    <w:p w14:paraId="244504DE" w14:textId="77777777" w:rsidR="00CE0CB3" w:rsidRDefault="00CE0CB3" w:rsidP="00AC067D">
                      <w:r>
                        <w:rPr>
                          <w:noProof/>
                        </w:rPr>
                        <w:drawing>
                          <wp:inline distT="0" distB="0" distL="0" distR="0" wp14:anchorId="39D540FC" wp14:editId="452AD572">
                            <wp:extent cx="725170" cy="65192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iu.jpg"/>
                                    <pic:cNvPicPr/>
                                  </pic:nvPicPr>
                                  <pic:blipFill>
                                    <a:blip r:embed="rId9">
                                      <a:extLst>
                                        <a:ext uri="{28A0092B-C50C-407E-A947-70E740481C1C}">
                                          <a14:useLocalDpi xmlns:a14="http://schemas.microsoft.com/office/drawing/2010/main" val="0"/>
                                        </a:ext>
                                      </a:extLst>
                                    </a:blip>
                                    <a:stretch>
                                      <a:fillRect/>
                                    </a:stretch>
                                  </pic:blipFill>
                                  <pic:spPr>
                                    <a:xfrm>
                                      <a:off x="0" y="0"/>
                                      <a:ext cx="739210" cy="664551"/>
                                    </a:xfrm>
                                    <a:prstGeom prst="rect">
                                      <a:avLst/>
                                    </a:prstGeom>
                                  </pic:spPr>
                                </pic:pic>
                              </a:graphicData>
                            </a:graphic>
                          </wp:inline>
                        </w:drawing>
                      </w:r>
                    </w:p>
                  </w:txbxContent>
                </v:textbox>
              </v:shape>
            </w:pict>
          </mc:Fallback>
        </mc:AlternateContent>
      </w:r>
      <w:r w:rsidRPr="00E56887">
        <w:rPr>
          <w:rFonts w:ascii="Times New Roman" w:hAnsi="Times New Roman"/>
          <w:b/>
          <w:sz w:val="32"/>
          <w:szCs w:val="32"/>
        </w:rPr>
        <w:t>School of Business and Economics</w:t>
      </w:r>
    </w:p>
    <w:p w14:paraId="54988DBF" w14:textId="77777777" w:rsidR="00AC067D" w:rsidRPr="00E56887" w:rsidRDefault="00AC067D" w:rsidP="00E56887">
      <w:pPr>
        <w:spacing w:line="360" w:lineRule="auto"/>
        <w:jc w:val="center"/>
        <w:rPr>
          <w:rFonts w:ascii="Times New Roman" w:hAnsi="Times New Roman"/>
          <w:b/>
          <w:sz w:val="40"/>
          <w:szCs w:val="40"/>
        </w:rPr>
      </w:pPr>
      <w:r w:rsidRPr="00E56887">
        <w:rPr>
          <w:rFonts w:ascii="Times New Roman" w:hAnsi="Times New Roman"/>
          <w:b/>
          <w:sz w:val="40"/>
          <w:szCs w:val="40"/>
        </w:rPr>
        <w:t>United International University</w:t>
      </w:r>
    </w:p>
    <w:p w14:paraId="7B82C973" w14:textId="77777777" w:rsidR="00AC067D" w:rsidRPr="00E56887" w:rsidRDefault="00AC067D" w:rsidP="00E56887">
      <w:pPr>
        <w:spacing w:line="360" w:lineRule="auto"/>
        <w:jc w:val="center"/>
        <w:rPr>
          <w:rFonts w:ascii="Times New Roman" w:hAnsi="Times New Roman"/>
          <w:b/>
          <w:sz w:val="40"/>
          <w:szCs w:val="40"/>
        </w:rPr>
      </w:pPr>
    </w:p>
    <w:p w14:paraId="71918884" w14:textId="3A578332" w:rsidR="00AC067D" w:rsidRPr="00E56887" w:rsidRDefault="00AC067D" w:rsidP="00E56887">
      <w:pPr>
        <w:spacing w:line="360" w:lineRule="auto"/>
        <w:jc w:val="center"/>
        <w:rPr>
          <w:rFonts w:ascii="Times New Roman" w:hAnsi="Times New Roman"/>
          <w:b/>
          <w:sz w:val="28"/>
          <w:szCs w:val="28"/>
        </w:rPr>
      </w:pPr>
      <w:r w:rsidRPr="00E56887">
        <w:rPr>
          <w:rFonts w:ascii="Times New Roman" w:hAnsi="Times New Roman"/>
          <w:b/>
          <w:sz w:val="28"/>
          <w:szCs w:val="28"/>
        </w:rPr>
        <w:t>Date of submission</w:t>
      </w:r>
    </w:p>
    <w:p w14:paraId="0CCBB029" w14:textId="265A7D02" w:rsidR="001D4B7D" w:rsidRPr="00E56887" w:rsidRDefault="00A46524" w:rsidP="00E56887">
      <w:pPr>
        <w:spacing w:line="360" w:lineRule="auto"/>
        <w:jc w:val="center"/>
        <w:rPr>
          <w:rFonts w:ascii="Times New Roman" w:hAnsi="Times New Roman"/>
          <w:b/>
          <w:sz w:val="28"/>
          <w:szCs w:val="28"/>
        </w:rPr>
      </w:pPr>
      <w:r>
        <w:rPr>
          <w:rFonts w:ascii="Times New Roman" w:hAnsi="Times New Roman"/>
          <w:b/>
          <w:sz w:val="28"/>
          <w:szCs w:val="28"/>
        </w:rPr>
        <w:t xml:space="preserve">September </w:t>
      </w:r>
      <w:r w:rsidR="001D4B7D" w:rsidRPr="00E56887">
        <w:rPr>
          <w:rFonts w:ascii="Times New Roman" w:hAnsi="Times New Roman"/>
          <w:b/>
          <w:sz w:val="28"/>
          <w:szCs w:val="28"/>
        </w:rPr>
        <w:t>21</w:t>
      </w:r>
      <w:r>
        <w:rPr>
          <w:rFonts w:ascii="Times New Roman" w:hAnsi="Times New Roman"/>
          <w:b/>
          <w:sz w:val="28"/>
          <w:szCs w:val="28"/>
        </w:rPr>
        <w:t>,</w:t>
      </w:r>
      <w:r w:rsidR="001D4B7D" w:rsidRPr="00E56887">
        <w:rPr>
          <w:rFonts w:ascii="Times New Roman" w:hAnsi="Times New Roman"/>
          <w:b/>
          <w:sz w:val="28"/>
          <w:szCs w:val="28"/>
        </w:rPr>
        <w:t xml:space="preserve"> 2020</w:t>
      </w:r>
    </w:p>
    <w:p w14:paraId="772F2596" w14:textId="66E5CA30" w:rsidR="00AC067D" w:rsidRPr="00E56887" w:rsidRDefault="00AC067D" w:rsidP="00E56887">
      <w:pPr>
        <w:pStyle w:val="Heading1"/>
        <w:rPr>
          <w:rFonts w:cs="Times New Roman"/>
        </w:rPr>
      </w:pPr>
      <w:bookmarkStart w:id="1" w:name="_Toc20301518"/>
      <w:bookmarkStart w:id="2" w:name="_Toc51525936"/>
      <w:r w:rsidRPr="00E56887">
        <w:rPr>
          <w:rFonts w:cs="Times New Roman"/>
        </w:rPr>
        <w:lastRenderedPageBreak/>
        <w:t>Letter of transmittal</w:t>
      </w:r>
      <w:bookmarkEnd w:id="1"/>
      <w:bookmarkEnd w:id="2"/>
    </w:p>
    <w:p w14:paraId="66C1F296" w14:textId="77777777" w:rsidR="00AC067D" w:rsidRPr="00E56887" w:rsidRDefault="00AC067D" w:rsidP="00A079CE">
      <w:pPr>
        <w:jc w:val="both"/>
        <w:rPr>
          <w:rFonts w:ascii="Times New Roman" w:hAnsi="Times New Roman"/>
        </w:rPr>
      </w:pPr>
    </w:p>
    <w:p w14:paraId="5BC26145" w14:textId="77777777" w:rsidR="00A46524" w:rsidRDefault="00A46524" w:rsidP="00E56887">
      <w:pPr>
        <w:spacing w:line="360" w:lineRule="auto"/>
        <w:rPr>
          <w:rFonts w:ascii="Times New Roman" w:hAnsi="Times New Roman"/>
          <w:sz w:val="24"/>
          <w:szCs w:val="24"/>
        </w:rPr>
      </w:pPr>
      <w:r w:rsidRPr="00A46524">
        <w:rPr>
          <w:rFonts w:ascii="Times New Roman" w:hAnsi="Times New Roman"/>
          <w:sz w:val="24"/>
          <w:szCs w:val="24"/>
        </w:rPr>
        <w:t>September 21, 2020</w:t>
      </w:r>
    </w:p>
    <w:p w14:paraId="2437F372" w14:textId="2AA6CAE4" w:rsidR="00AC067D" w:rsidRPr="00E56887" w:rsidRDefault="00AC067D" w:rsidP="00E56887">
      <w:pPr>
        <w:spacing w:line="360" w:lineRule="auto"/>
        <w:rPr>
          <w:rFonts w:ascii="Times New Roman" w:hAnsi="Times New Roman"/>
          <w:sz w:val="24"/>
          <w:szCs w:val="24"/>
        </w:rPr>
      </w:pPr>
      <w:proofErr w:type="spellStart"/>
      <w:r w:rsidRPr="00E56887">
        <w:rPr>
          <w:rFonts w:ascii="Times New Roman" w:hAnsi="Times New Roman"/>
          <w:sz w:val="24"/>
          <w:szCs w:val="24"/>
        </w:rPr>
        <w:t>Dr.Md</w:t>
      </w:r>
      <w:proofErr w:type="spellEnd"/>
      <w:r w:rsidRPr="00E56887">
        <w:rPr>
          <w:rFonts w:ascii="Times New Roman" w:hAnsi="Times New Roman"/>
          <w:sz w:val="24"/>
          <w:szCs w:val="24"/>
        </w:rPr>
        <w:t xml:space="preserve">. </w:t>
      </w:r>
      <w:proofErr w:type="spellStart"/>
      <w:r w:rsidRPr="00E56887">
        <w:rPr>
          <w:rFonts w:ascii="Times New Roman" w:hAnsi="Times New Roman"/>
          <w:sz w:val="24"/>
          <w:szCs w:val="24"/>
        </w:rPr>
        <w:t>Shariful</w:t>
      </w:r>
      <w:proofErr w:type="spellEnd"/>
      <w:r w:rsidRPr="00E56887">
        <w:rPr>
          <w:rFonts w:ascii="Times New Roman" w:hAnsi="Times New Roman"/>
          <w:sz w:val="24"/>
          <w:szCs w:val="24"/>
        </w:rPr>
        <w:t xml:space="preserve"> </w:t>
      </w:r>
      <w:proofErr w:type="spellStart"/>
      <w:r w:rsidRPr="00E56887">
        <w:rPr>
          <w:rFonts w:ascii="Times New Roman" w:hAnsi="Times New Roman"/>
          <w:sz w:val="24"/>
          <w:szCs w:val="24"/>
        </w:rPr>
        <w:t>Alam</w:t>
      </w:r>
      <w:proofErr w:type="spellEnd"/>
    </w:p>
    <w:p w14:paraId="118322A0" w14:textId="77777777" w:rsidR="00AC067D" w:rsidRPr="00E56887" w:rsidRDefault="00AC067D" w:rsidP="00E56887">
      <w:pPr>
        <w:spacing w:line="360" w:lineRule="auto"/>
        <w:rPr>
          <w:rFonts w:ascii="Times New Roman" w:hAnsi="Times New Roman"/>
          <w:sz w:val="24"/>
          <w:szCs w:val="24"/>
        </w:rPr>
      </w:pPr>
      <w:r w:rsidRPr="00E56887">
        <w:rPr>
          <w:rFonts w:ascii="Times New Roman" w:hAnsi="Times New Roman"/>
          <w:sz w:val="24"/>
          <w:szCs w:val="24"/>
        </w:rPr>
        <w:t>Associate Professor</w:t>
      </w:r>
    </w:p>
    <w:p w14:paraId="6ED40F2A" w14:textId="77777777" w:rsidR="00AC067D" w:rsidRPr="00E56887" w:rsidRDefault="00AC067D" w:rsidP="00E56887">
      <w:pPr>
        <w:spacing w:line="360" w:lineRule="auto"/>
        <w:rPr>
          <w:rFonts w:ascii="Times New Roman" w:hAnsi="Times New Roman"/>
          <w:sz w:val="24"/>
          <w:szCs w:val="24"/>
        </w:rPr>
      </w:pPr>
      <w:r w:rsidRPr="00E56887">
        <w:rPr>
          <w:rFonts w:ascii="Times New Roman" w:hAnsi="Times New Roman"/>
          <w:sz w:val="24"/>
          <w:szCs w:val="24"/>
        </w:rPr>
        <w:t>School of Business &amp; Economics</w:t>
      </w:r>
    </w:p>
    <w:p w14:paraId="5856C38E" w14:textId="77777777" w:rsidR="00AC067D" w:rsidRPr="00E56887" w:rsidRDefault="00AC067D" w:rsidP="00E56887">
      <w:pPr>
        <w:spacing w:line="360" w:lineRule="auto"/>
        <w:rPr>
          <w:rFonts w:ascii="Times New Roman" w:hAnsi="Times New Roman"/>
          <w:sz w:val="24"/>
          <w:szCs w:val="24"/>
        </w:rPr>
      </w:pPr>
      <w:r w:rsidRPr="00E56887">
        <w:rPr>
          <w:rFonts w:ascii="Times New Roman" w:hAnsi="Times New Roman"/>
          <w:sz w:val="24"/>
          <w:szCs w:val="24"/>
        </w:rPr>
        <w:t>United International University</w:t>
      </w:r>
    </w:p>
    <w:p w14:paraId="1398FDD3" w14:textId="77777777" w:rsidR="00AC067D" w:rsidRPr="00E56887" w:rsidRDefault="00AC067D" w:rsidP="00E56887">
      <w:pPr>
        <w:spacing w:line="360" w:lineRule="auto"/>
        <w:rPr>
          <w:rFonts w:ascii="Times New Roman" w:hAnsi="Times New Roman"/>
          <w:sz w:val="24"/>
          <w:szCs w:val="24"/>
        </w:rPr>
      </w:pPr>
      <w:proofErr w:type="spellStart"/>
      <w:r w:rsidRPr="00E56887">
        <w:rPr>
          <w:rFonts w:ascii="Times New Roman" w:hAnsi="Times New Roman"/>
          <w:sz w:val="24"/>
          <w:szCs w:val="24"/>
        </w:rPr>
        <w:t>Madani</w:t>
      </w:r>
      <w:proofErr w:type="spellEnd"/>
      <w:r w:rsidRPr="00E56887">
        <w:rPr>
          <w:rFonts w:ascii="Times New Roman" w:hAnsi="Times New Roman"/>
          <w:sz w:val="24"/>
          <w:szCs w:val="24"/>
        </w:rPr>
        <w:t xml:space="preserve"> Avenue </w:t>
      </w:r>
      <w:proofErr w:type="spellStart"/>
      <w:proofErr w:type="gramStart"/>
      <w:r w:rsidRPr="00E56887">
        <w:rPr>
          <w:rFonts w:ascii="Times New Roman" w:hAnsi="Times New Roman"/>
          <w:sz w:val="24"/>
          <w:szCs w:val="24"/>
        </w:rPr>
        <w:t>Badda,Dhaka</w:t>
      </w:r>
      <w:proofErr w:type="spellEnd"/>
      <w:proofErr w:type="gramEnd"/>
      <w:r w:rsidRPr="00E56887">
        <w:rPr>
          <w:rFonts w:ascii="Times New Roman" w:hAnsi="Times New Roman"/>
          <w:sz w:val="24"/>
          <w:szCs w:val="24"/>
        </w:rPr>
        <w:t>- 1212</w:t>
      </w:r>
    </w:p>
    <w:p w14:paraId="6F4E35F5" w14:textId="77777777" w:rsidR="00AC067D" w:rsidRPr="00E56887" w:rsidRDefault="00AC067D" w:rsidP="00E56887">
      <w:pPr>
        <w:spacing w:line="360" w:lineRule="auto"/>
        <w:rPr>
          <w:rFonts w:ascii="Times New Roman" w:hAnsi="Times New Roman"/>
          <w:sz w:val="24"/>
          <w:szCs w:val="24"/>
        </w:rPr>
      </w:pPr>
      <w:r w:rsidRPr="00E56887">
        <w:rPr>
          <w:rFonts w:ascii="Times New Roman" w:hAnsi="Times New Roman"/>
          <w:sz w:val="24"/>
          <w:szCs w:val="24"/>
        </w:rPr>
        <w:t xml:space="preserve">Subject: </w:t>
      </w:r>
      <w:r w:rsidRPr="00E56887">
        <w:rPr>
          <w:rFonts w:ascii="Times New Roman" w:hAnsi="Times New Roman"/>
          <w:b/>
          <w:bCs/>
          <w:sz w:val="24"/>
          <w:szCs w:val="24"/>
        </w:rPr>
        <w:t>Submission of Internship Report</w:t>
      </w:r>
    </w:p>
    <w:p w14:paraId="2678DB96" w14:textId="77777777" w:rsidR="00AC067D" w:rsidRPr="00E56887" w:rsidRDefault="00AC067D" w:rsidP="00E56887">
      <w:pPr>
        <w:spacing w:line="360" w:lineRule="auto"/>
        <w:rPr>
          <w:rFonts w:ascii="Times New Roman" w:hAnsi="Times New Roman"/>
          <w:sz w:val="24"/>
          <w:szCs w:val="24"/>
        </w:rPr>
      </w:pPr>
      <w:r w:rsidRPr="00E56887">
        <w:rPr>
          <w:rFonts w:ascii="Times New Roman" w:hAnsi="Times New Roman"/>
          <w:sz w:val="24"/>
          <w:szCs w:val="24"/>
        </w:rPr>
        <w:t>Dear sir,</w:t>
      </w:r>
    </w:p>
    <w:p w14:paraId="058CCC68" w14:textId="77777777" w:rsidR="00AC067D" w:rsidRPr="00E56887" w:rsidRDefault="00AC067D" w:rsidP="00E56887">
      <w:pPr>
        <w:spacing w:after="0" w:line="360" w:lineRule="auto"/>
        <w:rPr>
          <w:rFonts w:ascii="Times New Roman" w:hAnsi="Times New Roman"/>
          <w:sz w:val="24"/>
          <w:szCs w:val="24"/>
        </w:rPr>
      </w:pPr>
      <w:r w:rsidRPr="00E56887">
        <w:rPr>
          <w:rFonts w:ascii="Times New Roman" w:hAnsi="Times New Roman"/>
          <w:sz w:val="24"/>
          <w:szCs w:val="24"/>
        </w:rPr>
        <w:t xml:space="preserve">It is a Tremendous pleasure for me to present to you the internship report entitled </w:t>
      </w:r>
      <w:r w:rsidRPr="00E56887">
        <w:rPr>
          <w:rFonts w:ascii="Times New Roman" w:hAnsi="Times New Roman"/>
          <w:bCs/>
          <w:sz w:val="24"/>
          <w:szCs w:val="24"/>
        </w:rPr>
        <w:t>“</w:t>
      </w:r>
      <w:r w:rsidRPr="00E56887">
        <w:rPr>
          <w:rFonts w:ascii="Times New Roman" w:hAnsi="Times New Roman"/>
          <w:b/>
          <w:sz w:val="24"/>
          <w:szCs w:val="24"/>
        </w:rPr>
        <w:t>Promotion and training program in creative IT Institute</w:t>
      </w:r>
      <w:r w:rsidRPr="00E56887">
        <w:rPr>
          <w:rFonts w:ascii="Times New Roman" w:hAnsi="Times New Roman"/>
          <w:bCs/>
          <w:sz w:val="24"/>
          <w:szCs w:val="24"/>
        </w:rPr>
        <w:t>” I have tried my best to do the work according to your structure. I hope I have done a Satisfactory job given my level of experience and skill, and have been able to relate the basic thins to practical applications.</w:t>
      </w:r>
    </w:p>
    <w:p w14:paraId="058A6D21" w14:textId="77777777" w:rsidR="00AC067D" w:rsidRPr="00E56887" w:rsidRDefault="00AC067D" w:rsidP="00E56887">
      <w:pPr>
        <w:spacing w:line="360" w:lineRule="auto"/>
        <w:rPr>
          <w:rFonts w:ascii="Times New Roman" w:hAnsi="Times New Roman"/>
          <w:sz w:val="24"/>
          <w:szCs w:val="24"/>
        </w:rPr>
      </w:pPr>
    </w:p>
    <w:p w14:paraId="2A893912" w14:textId="77777777" w:rsidR="00AC067D" w:rsidRPr="00E56887" w:rsidRDefault="00AC067D" w:rsidP="00E56887">
      <w:pPr>
        <w:spacing w:line="360" w:lineRule="auto"/>
        <w:rPr>
          <w:rFonts w:ascii="Times New Roman" w:eastAsia="Times New Roman" w:hAnsi="Times New Roman"/>
          <w:color w:val="000000" w:themeColor="text1"/>
          <w:sz w:val="24"/>
          <w:szCs w:val="24"/>
        </w:rPr>
      </w:pPr>
      <w:r w:rsidRPr="00E56887">
        <w:rPr>
          <w:rFonts w:ascii="Times New Roman" w:eastAsia="Times New Roman" w:hAnsi="Times New Roman"/>
          <w:color w:val="000000" w:themeColor="text1"/>
          <w:sz w:val="24"/>
          <w:szCs w:val="24"/>
        </w:rPr>
        <w:t>Moreover, if you are good enough to receive this report and offer your valuable judgment, I would be extremely obliged. It would be my immense pleasure to find this study helpful and insightful to have a view of the issue from the building.</w:t>
      </w:r>
    </w:p>
    <w:p w14:paraId="6D5F3636" w14:textId="77777777" w:rsidR="00AC067D" w:rsidRPr="00E56887" w:rsidRDefault="00AC067D" w:rsidP="00E56887">
      <w:pPr>
        <w:spacing w:line="360" w:lineRule="auto"/>
        <w:rPr>
          <w:rFonts w:ascii="Times New Roman" w:eastAsia="Times New Roman" w:hAnsi="Times New Roman"/>
          <w:color w:val="000000" w:themeColor="text1"/>
          <w:sz w:val="24"/>
          <w:szCs w:val="24"/>
        </w:rPr>
      </w:pPr>
      <w:r w:rsidRPr="00E56887">
        <w:rPr>
          <w:rFonts w:ascii="Times New Roman" w:eastAsia="Times New Roman" w:hAnsi="Times New Roman"/>
          <w:color w:val="000000" w:themeColor="text1"/>
          <w:sz w:val="24"/>
          <w:szCs w:val="24"/>
        </w:rPr>
        <w:t>Therefore, I will be very happy to hear from you for further clarification.</w:t>
      </w:r>
    </w:p>
    <w:p w14:paraId="78AFAB2D" w14:textId="77777777" w:rsidR="00AC067D" w:rsidRPr="00E56887" w:rsidRDefault="00AC067D" w:rsidP="00E56887">
      <w:pPr>
        <w:spacing w:line="360" w:lineRule="auto"/>
        <w:rPr>
          <w:rFonts w:ascii="Times New Roman" w:eastAsia="Times New Roman" w:hAnsi="Times New Roman"/>
          <w:color w:val="000000" w:themeColor="text1"/>
          <w:sz w:val="24"/>
          <w:szCs w:val="24"/>
        </w:rPr>
      </w:pPr>
      <w:r w:rsidRPr="00E56887">
        <w:rPr>
          <w:rFonts w:ascii="Times New Roman" w:eastAsia="Times New Roman" w:hAnsi="Times New Roman"/>
          <w:color w:val="000000" w:themeColor="text1"/>
          <w:sz w:val="24"/>
          <w:szCs w:val="24"/>
        </w:rPr>
        <w:t>Sincerely,</w:t>
      </w:r>
    </w:p>
    <w:p w14:paraId="0646DD67" w14:textId="77777777" w:rsidR="00AC067D" w:rsidRPr="00E56887" w:rsidRDefault="00AC067D" w:rsidP="00E56887">
      <w:pPr>
        <w:spacing w:line="360" w:lineRule="auto"/>
        <w:rPr>
          <w:rFonts w:ascii="Times New Roman" w:hAnsi="Times New Roman"/>
          <w:sz w:val="24"/>
          <w:szCs w:val="24"/>
        </w:rPr>
      </w:pPr>
      <w:r w:rsidRPr="00E56887">
        <w:rPr>
          <w:rFonts w:ascii="Times New Roman" w:hAnsi="Times New Roman"/>
          <w:sz w:val="24"/>
          <w:szCs w:val="24"/>
        </w:rPr>
        <w:t xml:space="preserve">---------------------------- </w:t>
      </w:r>
    </w:p>
    <w:p w14:paraId="67A87C3A" w14:textId="77777777" w:rsidR="00AC067D" w:rsidRPr="00E56887" w:rsidRDefault="00AC067D" w:rsidP="00E56887">
      <w:pPr>
        <w:spacing w:line="360" w:lineRule="auto"/>
        <w:rPr>
          <w:rFonts w:ascii="Times New Roman" w:hAnsi="Times New Roman"/>
          <w:b/>
          <w:bCs/>
          <w:sz w:val="24"/>
          <w:szCs w:val="24"/>
        </w:rPr>
      </w:pPr>
      <w:r w:rsidRPr="00E56887">
        <w:rPr>
          <w:rFonts w:ascii="Times New Roman" w:hAnsi="Times New Roman"/>
          <w:b/>
          <w:bCs/>
          <w:sz w:val="24"/>
          <w:szCs w:val="24"/>
        </w:rPr>
        <w:t xml:space="preserve">Tahsin </w:t>
      </w:r>
      <w:proofErr w:type="spellStart"/>
      <w:r w:rsidRPr="00E56887">
        <w:rPr>
          <w:rFonts w:ascii="Times New Roman" w:hAnsi="Times New Roman"/>
          <w:b/>
          <w:bCs/>
          <w:sz w:val="24"/>
          <w:szCs w:val="24"/>
        </w:rPr>
        <w:t>Afsara</w:t>
      </w:r>
      <w:proofErr w:type="spellEnd"/>
    </w:p>
    <w:p w14:paraId="45B2A5AC" w14:textId="77777777" w:rsidR="00AC067D" w:rsidRPr="00E56887" w:rsidRDefault="00AC067D" w:rsidP="00E56887">
      <w:pPr>
        <w:spacing w:line="360" w:lineRule="auto"/>
        <w:rPr>
          <w:rFonts w:ascii="Times New Roman" w:hAnsi="Times New Roman"/>
          <w:b/>
          <w:bCs/>
          <w:sz w:val="24"/>
          <w:szCs w:val="24"/>
        </w:rPr>
      </w:pPr>
      <w:r w:rsidRPr="00E56887">
        <w:rPr>
          <w:rFonts w:ascii="Times New Roman" w:hAnsi="Times New Roman"/>
          <w:sz w:val="24"/>
          <w:szCs w:val="24"/>
        </w:rPr>
        <w:t>ID: 111 151 105</w:t>
      </w:r>
    </w:p>
    <w:p w14:paraId="5A369863" w14:textId="77777777" w:rsidR="00A079CE" w:rsidRDefault="00A079CE" w:rsidP="003B0641">
      <w:pPr>
        <w:pStyle w:val="Heading1"/>
      </w:pPr>
    </w:p>
    <w:p w14:paraId="1B7A7950" w14:textId="77777777" w:rsidR="00A079CE" w:rsidRDefault="00A079CE" w:rsidP="003B0641">
      <w:pPr>
        <w:pStyle w:val="Heading1"/>
      </w:pPr>
    </w:p>
    <w:p w14:paraId="718A80D6" w14:textId="771F7CBC" w:rsidR="00AC067D" w:rsidRPr="003B0641" w:rsidRDefault="00AC067D" w:rsidP="00E56887">
      <w:pPr>
        <w:pStyle w:val="Heading1"/>
      </w:pPr>
      <w:bookmarkStart w:id="3" w:name="_Toc51525937"/>
      <w:r w:rsidRPr="003B0641">
        <w:t>Certification of Similarity Index</w:t>
      </w:r>
      <w:bookmarkEnd w:id="3"/>
    </w:p>
    <w:p w14:paraId="697D8B46" w14:textId="77777777" w:rsidR="00AC067D" w:rsidRPr="00AC067D" w:rsidRDefault="00AC067D" w:rsidP="00FD354C">
      <w:pPr>
        <w:spacing w:after="205" w:line="360" w:lineRule="auto"/>
        <w:rPr>
          <w:rFonts w:ascii="Arial" w:hAnsi="Arial" w:cs="Arial"/>
          <w:b/>
          <w:bCs/>
          <w:color w:val="2F5496" w:themeColor="accent1" w:themeShade="BF"/>
          <w:sz w:val="32"/>
          <w:szCs w:val="32"/>
        </w:rPr>
      </w:pPr>
    </w:p>
    <w:p w14:paraId="1054EE40" w14:textId="77777777" w:rsidR="00AC067D" w:rsidRPr="00E56887" w:rsidRDefault="00AC067D" w:rsidP="00FD354C">
      <w:pPr>
        <w:spacing w:after="205" w:line="360" w:lineRule="auto"/>
        <w:rPr>
          <w:rFonts w:ascii="Times New Roman" w:hAnsi="Times New Roman"/>
          <w:b/>
          <w:bCs/>
          <w:color w:val="2F5496" w:themeColor="accent1" w:themeShade="BF"/>
          <w:sz w:val="32"/>
          <w:szCs w:val="32"/>
        </w:rPr>
      </w:pPr>
    </w:p>
    <w:p w14:paraId="2544BD5B" w14:textId="77777777" w:rsidR="00AC067D" w:rsidRPr="00E56887" w:rsidRDefault="00AC067D" w:rsidP="00E56887">
      <w:pPr>
        <w:spacing w:line="360" w:lineRule="auto"/>
        <w:ind w:left="-5"/>
        <w:jc w:val="both"/>
        <w:rPr>
          <w:rFonts w:ascii="Times New Roman" w:hAnsi="Times New Roman"/>
          <w:sz w:val="24"/>
          <w:szCs w:val="24"/>
        </w:rPr>
      </w:pPr>
      <w:r w:rsidRPr="00E56887">
        <w:rPr>
          <w:rFonts w:ascii="Times New Roman" w:hAnsi="Times New Roman"/>
          <w:sz w:val="24"/>
          <w:szCs w:val="24"/>
        </w:rPr>
        <w:t xml:space="preserve">This is to certify that </w:t>
      </w:r>
      <w:r w:rsidRPr="00E56887">
        <w:rPr>
          <w:rFonts w:ascii="Times New Roman" w:hAnsi="Times New Roman"/>
          <w:b/>
          <w:sz w:val="24"/>
          <w:szCs w:val="24"/>
        </w:rPr>
        <w:t xml:space="preserve">Tahsin </w:t>
      </w:r>
      <w:proofErr w:type="spellStart"/>
      <w:r w:rsidRPr="00E56887">
        <w:rPr>
          <w:rFonts w:ascii="Times New Roman" w:hAnsi="Times New Roman"/>
          <w:b/>
          <w:sz w:val="24"/>
          <w:szCs w:val="24"/>
        </w:rPr>
        <w:t>Afsara</w:t>
      </w:r>
      <w:proofErr w:type="spellEnd"/>
      <w:r w:rsidRPr="00E56887">
        <w:rPr>
          <w:rFonts w:ascii="Times New Roman" w:hAnsi="Times New Roman"/>
          <w:b/>
          <w:sz w:val="24"/>
          <w:szCs w:val="24"/>
        </w:rPr>
        <w:t xml:space="preserve">, </w:t>
      </w:r>
      <w:r w:rsidRPr="00E56887">
        <w:rPr>
          <w:rFonts w:ascii="Times New Roman" w:hAnsi="Times New Roman"/>
          <w:sz w:val="24"/>
          <w:szCs w:val="24"/>
        </w:rPr>
        <w:t>a student of BBA,</w:t>
      </w:r>
      <w:r w:rsidRPr="00E56887">
        <w:rPr>
          <w:rFonts w:ascii="Times New Roman" w:hAnsi="Times New Roman"/>
          <w:b/>
          <w:sz w:val="24"/>
          <w:szCs w:val="24"/>
        </w:rPr>
        <w:t xml:space="preserve"> ID – 111 151 105, </w:t>
      </w:r>
      <w:r w:rsidRPr="00E56887">
        <w:rPr>
          <w:rFonts w:ascii="Times New Roman" w:hAnsi="Times New Roman"/>
          <w:sz w:val="24"/>
          <w:szCs w:val="24"/>
        </w:rPr>
        <w:t xml:space="preserve">under </w:t>
      </w:r>
      <w:r w:rsidRPr="00E56887">
        <w:rPr>
          <w:rFonts w:ascii="Times New Roman" w:hAnsi="Times New Roman"/>
          <w:b/>
          <w:sz w:val="24"/>
          <w:szCs w:val="24"/>
        </w:rPr>
        <w:t xml:space="preserve">School of Business and Economics, </w:t>
      </w:r>
      <w:r w:rsidRPr="00E56887">
        <w:rPr>
          <w:rFonts w:ascii="Times New Roman" w:hAnsi="Times New Roman"/>
          <w:sz w:val="24"/>
          <w:szCs w:val="24"/>
        </w:rPr>
        <w:t>United International University has completed the internship report titled “</w:t>
      </w:r>
      <w:r w:rsidRPr="00E56887">
        <w:rPr>
          <w:rFonts w:ascii="Times New Roman" w:hAnsi="Times New Roman"/>
          <w:b/>
          <w:sz w:val="24"/>
          <w:szCs w:val="24"/>
        </w:rPr>
        <w:t xml:space="preserve">Promotional and Training Program of Creative IT Institute” </w:t>
      </w:r>
      <w:r w:rsidRPr="00E56887">
        <w:rPr>
          <w:rFonts w:ascii="Times New Roman" w:hAnsi="Times New Roman"/>
          <w:sz w:val="24"/>
          <w:szCs w:val="24"/>
        </w:rPr>
        <w:t xml:space="preserve">as a part of requirement for obtaining BBA degree. He has given his best efforts to complete this report. I wish her all the success in her life. </w:t>
      </w:r>
    </w:p>
    <w:p w14:paraId="59211710" w14:textId="77777777" w:rsidR="00AC067D" w:rsidRPr="00E56887" w:rsidRDefault="00AC067D" w:rsidP="00E56887">
      <w:pPr>
        <w:spacing w:line="360" w:lineRule="auto"/>
        <w:ind w:left="-5"/>
        <w:jc w:val="both"/>
        <w:rPr>
          <w:rFonts w:ascii="Times New Roman" w:hAnsi="Times New Roman"/>
          <w:sz w:val="24"/>
          <w:szCs w:val="24"/>
        </w:rPr>
      </w:pPr>
    </w:p>
    <w:p w14:paraId="59FD3669" w14:textId="77777777" w:rsidR="00AC067D" w:rsidRPr="00E56887" w:rsidRDefault="00AC067D" w:rsidP="00E56887">
      <w:pPr>
        <w:spacing w:line="360" w:lineRule="auto"/>
        <w:jc w:val="both"/>
        <w:rPr>
          <w:rFonts w:ascii="Times New Roman" w:hAnsi="Times New Roman"/>
          <w:sz w:val="24"/>
          <w:szCs w:val="24"/>
        </w:rPr>
      </w:pPr>
    </w:p>
    <w:p w14:paraId="621D3388" w14:textId="77777777" w:rsidR="00AC067D" w:rsidRPr="00E56887" w:rsidRDefault="00AC067D" w:rsidP="00E56887">
      <w:pPr>
        <w:spacing w:line="360" w:lineRule="auto"/>
        <w:ind w:left="-5"/>
        <w:jc w:val="both"/>
        <w:rPr>
          <w:rFonts w:ascii="Times New Roman" w:hAnsi="Times New Roman"/>
          <w:sz w:val="24"/>
          <w:szCs w:val="24"/>
        </w:rPr>
      </w:pPr>
    </w:p>
    <w:p w14:paraId="154EDCFF" w14:textId="77777777" w:rsidR="00AC067D" w:rsidRPr="00E56887" w:rsidRDefault="00AC067D" w:rsidP="00E56887">
      <w:pPr>
        <w:spacing w:after="205" w:line="360" w:lineRule="auto"/>
        <w:jc w:val="both"/>
        <w:rPr>
          <w:rFonts w:ascii="Times New Roman" w:hAnsi="Times New Roman"/>
          <w:sz w:val="24"/>
          <w:szCs w:val="24"/>
        </w:rPr>
      </w:pPr>
      <w:r w:rsidRPr="00E56887">
        <w:rPr>
          <w:rFonts w:ascii="Times New Roman" w:hAnsi="Times New Roman"/>
          <w:sz w:val="24"/>
          <w:szCs w:val="24"/>
        </w:rPr>
        <w:t xml:space="preserve">  </w:t>
      </w:r>
    </w:p>
    <w:p w14:paraId="0D80EE65" w14:textId="77777777" w:rsidR="00AC067D" w:rsidRPr="00E56887" w:rsidRDefault="00AC067D" w:rsidP="00E56887">
      <w:pPr>
        <w:spacing w:line="360" w:lineRule="auto"/>
        <w:ind w:left="-5"/>
        <w:jc w:val="both"/>
        <w:rPr>
          <w:rFonts w:ascii="Times New Roman" w:hAnsi="Times New Roman"/>
          <w:sz w:val="24"/>
          <w:szCs w:val="24"/>
        </w:rPr>
      </w:pPr>
      <w:r w:rsidRPr="00E56887">
        <w:rPr>
          <w:rFonts w:ascii="Times New Roman" w:hAnsi="Times New Roman"/>
          <w:sz w:val="24"/>
          <w:szCs w:val="24"/>
        </w:rPr>
        <w:t xml:space="preserve">Supervisor </w:t>
      </w:r>
    </w:p>
    <w:p w14:paraId="26463E4F" w14:textId="77777777" w:rsidR="00AC067D" w:rsidRPr="00E56887" w:rsidRDefault="00AC067D" w:rsidP="00E56887">
      <w:pPr>
        <w:spacing w:after="205" w:line="360" w:lineRule="auto"/>
        <w:jc w:val="both"/>
        <w:rPr>
          <w:rFonts w:ascii="Times New Roman" w:hAnsi="Times New Roman"/>
          <w:sz w:val="24"/>
          <w:szCs w:val="24"/>
        </w:rPr>
      </w:pPr>
      <w:r w:rsidRPr="00E56887">
        <w:rPr>
          <w:rFonts w:ascii="Times New Roman" w:hAnsi="Times New Roman"/>
          <w:sz w:val="24"/>
          <w:szCs w:val="24"/>
        </w:rPr>
        <w:t xml:space="preserve"> </w:t>
      </w:r>
    </w:p>
    <w:p w14:paraId="6FD11737" w14:textId="77777777" w:rsidR="00AC067D" w:rsidRPr="00E56887" w:rsidRDefault="00AC067D" w:rsidP="00E56887">
      <w:pPr>
        <w:spacing w:line="360" w:lineRule="auto"/>
        <w:ind w:left="-5"/>
        <w:jc w:val="both"/>
        <w:rPr>
          <w:rFonts w:ascii="Times New Roman" w:hAnsi="Times New Roman"/>
          <w:sz w:val="24"/>
          <w:szCs w:val="24"/>
        </w:rPr>
      </w:pPr>
      <w:r w:rsidRPr="00E56887">
        <w:rPr>
          <w:rFonts w:ascii="Times New Roman" w:hAnsi="Times New Roman"/>
          <w:sz w:val="24"/>
          <w:szCs w:val="24"/>
        </w:rPr>
        <w:t xml:space="preserve">_________________________________________ </w:t>
      </w:r>
    </w:p>
    <w:p w14:paraId="437493DD" w14:textId="77777777" w:rsidR="00AC067D" w:rsidRPr="00E56887" w:rsidRDefault="00AC067D" w:rsidP="00E56887">
      <w:pPr>
        <w:spacing w:line="360" w:lineRule="auto"/>
        <w:ind w:left="-5"/>
        <w:jc w:val="both"/>
        <w:rPr>
          <w:rFonts w:ascii="Times New Roman" w:hAnsi="Times New Roman"/>
          <w:sz w:val="24"/>
          <w:szCs w:val="24"/>
        </w:rPr>
      </w:pPr>
      <w:r w:rsidRPr="00E56887">
        <w:rPr>
          <w:rFonts w:ascii="Times New Roman" w:hAnsi="Times New Roman"/>
          <w:sz w:val="24"/>
          <w:szCs w:val="24"/>
        </w:rPr>
        <w:t xml:space="preserve">Md. </w:t>
      </w:r>
      <w:proofErr w:type="spellStart"/>
      <w:r w:rsidRPr="00E56887">
        <w:rPr>
          <w:rFonts w:ascii="Times New Roman" w:hAnsi="Times New Roman"/>
          <w:sz w:val="24"/>
          <w:szCs w:val="24"/>
        </w:rPr>
        <w:t>Shariful</w:t>
      </w:r>
      <w:proofErr w:type="spellEnd"/>
      <w:r w:rsidRPr="00E56887">
        <w:rPr>
          <w:rFonts w:ascii="Times New Roman" w:hAnsi="Times New Roman"/>
          <w:sz w:val="24"/>
          <w:szCs w:val="24"/>
        </w:rPr>
        <w:t xml:space="preserve"> </w:t>
      </w:r>
      <w:proofErr w:type="spellStart"/>
      <w:r w:rsidRPr="00E56887">
        <w:rPr>
          <w:rFonts w:ascii="Times New Roman" w:hAnsi="Times New Roman"/>
          <w:sz w:val="24"/>
          <w:szCs w:val="24"/>
        </w:rPr>
        <w:t>Alam</w:t>
      </w:r>
      <w:proofErr w:type="spellEnd"/>
      <w:r w:rsidRPr="00E56887">
        <w:rPr>
          <w:rFonts w:ascii="Times New Roman" w:hAnsi="Times New Roman"/>
          <w:sz w:val="24"/>
          <w:szCs w:val="24"/>
        </w:rPr>
        <w:t xml:space="preserve">, PhD </w:t>
      </w:r>
    </w:p>
    <w:p w14:paraId="6A595AED" w14:textId="77777777" w:rsidR="00AC067D" w:rsidRPr="00E56887" w:rsidRDefault="00AC067D" w:rsidP="00E56887">
      <w:pPr>
        <w:spacing w:line="360" w:lineRule="auto"/>
        <w:ind w:left="-5"/>
        <w:jc w:val="both"/>
        <w:rPr>
          <w:rFonts w:ascii="Times New Roman" w:hAnsi="Times New Roman"/>
          <w:sz w:val="24"/>
          <w:szCs w:val="24"/>
        </w:rPr>
      </w:pPr>
      <w:r w:rsidRPr="00E56887">
        <w:rPr>
          <w:rFonts w:ascii="Times New Roman" w:hAnsi="Times New Roman"/>
          <w:sz w:val="24"/>
          <w:szCs w:val="24"/>
        </w:rPr>
        <w:t xml:space="preserve">Assistant Professor </w:t>
      </w:r>
    </w:p>
    <w:p w14:paraId="0102278B" w14:textId="77777777" w:rsidR="00AC067D" w:rsidRPr="00E56887" w:rsidRDefault="00AC067D" w:rsidP="00E56887">
      <w:pPr>
        <w:spacing w:line="360" w:lineRule="auto"/>
        <w:ind w:left="-5"/>
        <w:jc w:val="both"/>
        <w:rPr>
          <w:rFonts w:ascii="Times New Roman" w:hAnsi="Times New Roman"/>
          <w:sz w:val="24"/>
          <w:szCs w:val="24"/>
        </w:rPr>
      </w:pPr>
      <w:r w:rsidRPr="00E56887">
        <w:rPr>
          <w:rFonts w:ascii="Times New Roman" w:hAnsi="Times New Roman"/>
          <w:sz w:val="24"/>
          <w:szCs w:val="24"/>
        </w:rPr>
        <w:t xml:space="preserve">School of Business and Economics </w:t>
      </w:r>
    </w:p>
    <w:p w14:paraId="4AB3B31F" w14:textId="77777777" w:rsidR="00AC067D" w:rsidRPr="00E56887" w:rsidRDefault="00AC067D" w:rsidP="00E56887">
      <w:pPr>
        <w:spacing w:line="360" w:lineRule="auto"/>
        <w:ind w:left="-5"/>
        <w:jc w:val="both"/>
        <w:rPr>
          <w:rFonts w:ascii="Times New Roman" w:hAnsi="Times New Roman"/>
          <w:sz w:val="24"/>
          <w:szCs w:val="24"/>
        </w:rPr>
      </w:pPr>
      <w:r w:rsidRPr="00E56887">
        <w:rPr>
          <w:rFonts w:ascii="Times New Roman" w:hAnsi="Times New Roman"/>
          <w:sz w:val="24"/>
          <w:szCs w:val="24"/>
        </w:rPr>
        <w:t xml:space="preserve">United International University </w:t>
      </w:r>
    </w:p>
    <w:p w14:paraId="6AEB8BDE" w14:textId="77777777" w:rsidR="00AC067D" w:rsidRPr="00AC067D" w:rsidRDefault="00AC067D" w:rsidP="00E56887">
      <w:pPr>
        <w:spacing w:line="360" w:lineRule="auto"/>
        <w:ind w:left="-5"/>
        <w:jc w:val="both"/>
        <w:rPr>
          <w:rFonts w:ascii="Arial" w:hAnsi="Arial" w:cs="Arial"/>
          <w:sz w:val="24"/>
          <w:szCs w:val="24"/>
        </w:rPr>
      </w:pPr>
    </w:p>
    <w:p w14:paraId="6961C69F" w14:textId="65161F88" w:rsidR="00AC067D" w:rsidRPr="003B0641" w:rsidRDefault="00AC067D" w:rsidP="003B0641">
      <w:pPr>
        <w:pStyle w:val="Heading1"/>
      </w:pPr>
      <w:bookmarkStart w:id="4" w:name="_Toc51525938"/>
      <w:r w:rsidRPr="003B0641">
        <w:t>Declaration of student</w:t>
      </w:r>
      <w:bookmarkEnd w:id="4"/>
      <w:r w:rsidRPr="003B0641">
        <w:t xml:space="preserve"> </w:t>
      </w:r>
    </w:p>
    <w:p w14:paraId="670DAF14" w14:textId="77777777" w:rsidR="00AC067D" w:rsidRPr="00AC067D" w:rsidRDefault="00AC067D" w:rsidP="00FD354C">
      <w:pPr>
        <w:spacing w:after="160" w:line="360" w:lineRule="auto"/>
        <w:jc w:val="both"/>
      </w:pPr>
      <w:r w:rsidRPr="00AC067D">
        <w:rPr>
          <w:rFonts w:cs="Calibri"/>
        </w:rPr>
        <w:t xml:space="preserve"> </w:t>
      </w:r>
    </w:p>
    <w:p w14:paraId="130292FF" w14:textId="77777777" w:rsidR="00AC067D" w:rsidRPr="00AC067D" w:rsidRDefault="00AC067D" w:rsidP="00FD354C">
      <w:pPr>
        <w:spacing w:after="160" w:line="360" w:lineRule="auto"/>
        <w:jc w:val="both"/>
      </w:pPr>
      <w:r w:rsidRPr="00AC067D">
        <w:rPr>
          <w:rFonts w:cs="Calibri"/>
        </w:rPr>
        <w:t xml:space="preserve"> </w:t>
      </w:r>
    </w:p>
    <w:p w14:paraId="64CDF65C" w14:textId="77777777" w:rsidR="00AC067D" w:rsidRPr="00AC067D" w:rsidRDefault="00AC067D" w:rsidP="00FD354C">
      <w:pPr>
        <w:spacing w:after="180" w:line="360" w:lineRule="auto"/>
        <w:jc w:val="both"/>
      </w:pPr>
      <w:r w:rsidRPr="00AC067D">
        <w:rPr>
          <w:rFonts w:cs="Calibri"/>
        </w:rPr>
        <w:t xml:space="preserve"> </w:t>
      </w:r>
    </w:p>
    <w:p w14:paraId="4C710A54" w14:textId="77777777" w:rsidR="00AC067D" w:rsidRPr="00AC067D" w:rsidRDefault="00AC067D" w:rsidP="00FD354C">
      <w:pPr>
        <w:spacing w:after="169" w:line="360" w:lineRule="auto"/>
        <w:jc w:val="both"/>
      </w:pPr>
      <w:r w:rsidRPr="00AC067D">
        <w:t xml:space="preserve"> </w:t>
      </w:r>
    </w:p>
    <w:p w14:paraId="27A6095D" w14:textId="77777777" w:rsidR="00AC067D" w:rsidRPr="00E56887" w:rsidRDefault="00AC067D" w:rsidP="00E56887">
      <w:pPr>
        <w:spacing w:line="360" w:lineRule="auto"/>
        <w:ind w:left="-5"/>
        <w:jc w:val="both"/>
        <w:rPr>
          <w:rFonts w:ascii="Times New Roman" w:hAnsi="Times New Roman"/>
          <w:sz w:val="24"/>
          <w:szCs w:val="24"/>
        </w:rPr>
      </w:pPr>
      <w:r w:rsidRPr="00E56887">
        <w:rPr>
          <w:rFonts w:ascii="Times New Roman" w:hAnsi="Times New Roman"/>
          <w:sz w:val="24"/>
          <w:szCs w:val="24"/>
        </w:rPr>
        <w:t xml:space="preserve">I, Tahsin </w:t>
      </w:r>
      <w:proofErr w:type="spellStart"/>
      <w:r w:rsidRPr="00E56887">
        <w:rPr>
          <w:rFonts w:ascii="Times New Roman" w:hAnsi="Times New Roman"/>
          <w:sz w:val="24"/>
          <w:szCs w:val="24"/>
        </w:rPr>
        <w:t>Afsara</w:t>
      </w:r>
      <w:proofErr w:type="spellEnd"/>
      <w:r w:rsidRPr="00E56887">
        <w:rPr>
          <w:rFonts w:ascii="Times New Roman" w:hAnsi="Times New Roman"/>
          <w:sz w:val="24"/>
          <w:szCs w:val="24"/>
        </w:rPr>
        <w:t xml:space="preserve">, hereby declare that the presented report titled “Promotional and Training program of Creative IT Institute” is prepared by me. I also confirm that the report is prepared only for the requirement of completion of BBA Degree, not for any other purpose. </w:t>
      </w:r>
    </w:p>
    <w:p w14:paraId="27C20E40" w14:textId="77777777" w:rsidR="00AC067D" w:rsidRPr="00E56887" w:rsidRDefault="00AC067D" w:rsidP="00E56887">
      <w:pPr>
        <w:spacing w:after="160" w:line="360" w:lineRule="auto"/>
        <w:jc w:val="both"/>
        <w:rPr>
          <w:rFonts w:ascii="Times New Roman" w:hAnsi="Times New Roman"/>
          <w:sz w:val="24"/>
          <w:szCs w:val="24"/>
        </w:rPr>
      </w:pPr>
      <w:r w:rsidRPr="00E56887">
        <w:rPr>
          <w:rFonts w:ascii="Times New Roman" w:hAnsi="Times New Roman"/>
          <w:sz w:val="24"/>
          <w:szCs w:val="24"/>
        </w:rPr>
        <w:t xml:space="preserve"> </w:t>
      </w:r>
    </w:p>
    <w:p w14:paraId="33FE170C" w14:textId="2857BE4F" w:rsidR="00AC067D" w:rsidRPr="00E56887" w:rsidRDefault="00AC067D" w:rsidP="00E56887">
      <w:pPr>
        <w:spacing w:after="155" w:line="360" w:lineRule="auto"/>
        <w:jc w:val="both"/>
        <w:rPr>
          <w:rFonts w:ascii="Times New Roman" w:hAnsi="Times New Roman"/>
        </w:rPr>
      </w:pPr>
    </w:p>
    <w:p w14:paraId="35C6F3B6" w14:textId="77777777" w:rsidR="00AC067D" w:rsidRPr="00E56887" w:rsidRDefault="00AC067D" w:rsidP="00E56887">
      <w:pPr>
        <w:spacing w:after="155" w:line="360" w:lineRule="auto"/>
        <w:jc w:val="both"/>
        <w:rPr>
          <w:rFonts w:ascii="Times New Roman" w:hAnsi="Times New Roman"/>
        </w:rPr>
      </w:pPr>
      <w:r w:rsidRPr="00E56887">
        <w:rPr>
          <w:rFonts w:ascii="Times New Roman" w:hAnsi="Times New Roman"/>
        </w:rPr>
        <w:t xml:space="preserve"> </w:t>
      </w:r>
    </w:p>
    <w:p w14:paraId="2C806A7B" w14:textId="77777777" w:rsidR="00AC067D" w:rsidRPr="00E56887" w:rsidRDefault="00AC067D" w:rsidP="00E56887">
      <w:pPr>
        <w:spacing w:after="159" w:line="360" w:lineRule="auto"/>
        <w:jc w:val="both"/>
        <w:rPr>
          <w:rFonts w:ascii="Times New Roman" w:hAnsi="Times New Roman"/>
        </w:rPr>
      </w:pPr>
      <w:r w:rsidRPr="00E56887">
        <w:rPr>
          <w:rFonts w:ascii="Times New Roman" w:hAnsi="Times New Roman"/>
        </w:rPr>
        <w:t xml:space="preserve"> </w:t>
      </w:r>
    </w:p>
    <w:p w14:paraId="5581B099" w14:textId="77777777" w:rsidR="00AC067D" w:rsidRPr="00E56887" w:rsidRDefault="00AC067D" w:rsidP="00E56887">
      <w:pPr>
        <w:spacing w:after="160" w:line="360" w:lineRule="auto"/>
        <w:jc w:val="both"/>
        <w:rPr>
          <w:rFonts w:ascii="Times New Roman" w:hAnsi="Times New Roman"/>
        </w:rPr>
      </w:pPr>
      <w:r w:rsidRPr="00E56887">
        <w:rPr>
          <w:rFonts w:ascii="Times New Roman" w:hAnsi="Times New Roman"/>
        </w:rPr>
        <w:t xml:space="preserve"> </w:t>
      </w:r>
    </w:p>
    <w:p w14:paraId="273C7A23" w14:textId="1964DD09" w:rsidR="00AC067D" w:rsidRPr="00E56887" w:rsidRDefault="00AC067D" w:rsidP="00E56887">
      <w:pPr>
        <w:spacing w:after="155" w:line="360" w:lineRule="auto"/>
        <w:jc w:val="both"/>
        <w:rPr>
          <w:rFonts w:ascii="Times New Roman" w:hAnsi="Times New Roman"/>
        </w:rPr>
      </w:pPr>
      <w:r w:rsidRPr="00E56887">
        <w:rPr>
          <w:rFonts w:ascii="Times New Roman" w:hAnsi="Times New Roman"/>
        </w:rPr>
        <w:t xml:space="preserve"> </w:t>
      </w:r>
    </w:p>
    <w:p w14:paraId="56265A5E" w14:textId="77777777" w:rsidR="00AC067D" w:rsidRPr="00E56887" w:rsidRDefault="00AC067D" w:rsidP="00E56887">
      <w:pPr>
        <w:spacing w:after="159" w:line="360" w:lineRule="auto"/>
        <w:jc w:val="both"/>
        <w:rPr>
          <w:rFonts w:ascii="Times New Roman" w:hAnsi="Times New Roman"/>
        </w:rPr>
      </w:pPr>
      <w:r w:rsidRPr="00E56887">
        <w:rPr>
          <w:rFonts w:ascii="Times New Roman" w:hAnsi="Times New Roman"/>
        </w:rPr>
        <w:t xml:space="preserve"> </w:t>
      </w:r>
    </w:p>
    <w:p w14:paraId="1865B732" w14:textId="77777777" w:rsidR="00AC067D" w:rsidRPr="00E56887" w:rsidRDefault="00AC067D" w:rsidP="00E56887">
      <w:pPr>
        <w:spacing w:after="155" w:line="360" w:lineRule="auto"/>
        <w:jc w:val="both"/>
        <w:rPr>
          <w:rFonts w:ascii="Times New Roman" w:hAnsi="Times New Roman"/>
        </w:rPr>
      </w:pPr>
      <w:r w:rsidRPr="00E56887">
        <w:rPr>
          <w:rFonts w:ascii="Times New Roman" w:hAnsi="Times New Roman"/>
        </w:rPr>
        <w:t xml:space="preserve"> </w:t>
      </w:r>
    </w:p>
    <w:p w14:paraId="1131B3FC" w14:textId="77777777" w:rsidR="00AC067D" w:rsidRPr="00E56887" w:rsidRDefault="00AC067D" w:rsidP="00E56887">
      <w:pPr>
        <w:spacing w:after="160" w:line="360" w:lineRule="auto"/>
        <w:jc w:val="both"/>
        <w:rPr>
          <w:rFonts w:ascii="Times New Roman" w:hAnsi="Times New Roman"/>
        </w:rPr>
      </w:pPr>
      <w:r w:rsidRPr="00E56887">
        <w:rPr>
          <w:rFonts w:ascii="Times New Roman" w:hAnsi="Times New Roman"/>
        </w:rPr>
        <w:t xml:space="preserve"> </w:t>
      </w:r>
      <w:r w:rsidRPr="00E56887">
        <w:rPr>
          <w:rFonts w:ascii="Times New Roman" w:hAnsi="Times New Roman"/>
          <w:sz w:val="24"/>
          <w:szCs w:val="24"/>
        </w:rPr>
        <w:t xml:space="preserve">………………………….  </w:t>
      </w:r>
    </w:p>
    <w:p w14:paraId="3AD29494" w14:textId="77777777" w:rsidR="00AC067D" w:rsidRPr="00E56887" w:rsidRDefault="00AC067D" w:rsidP="00E56887">
      <w:pPr>
        <w:spacing w:line="360" w:lineRule="auto"/>
        <w:ind w:left="-5"/>
        <w:jc w:val="both"/>
        <w:rPr>
          <w:rFonts w:ascii="Times New Roman" w:hAnsi="Times New Roman"/>
          <w:sz w:val="24"/>
          <w:szCs w:val="24"/>
        </w:rPr>
      </w:pPr>
      <w:r w:rsidRPr="00E56887">
        <w:rPr>
          <w:rFonts w:ascii="Times New Roman" w:hAnsi="Times New Roman"/>
          <w:sz w:val="24"/>
          <w:szCs w:val="24"/>
        </w:rPr>
        <w:t xml:space="preserve">Tahsin </w:t>
      </w:r>
      <w:proofErr w:type="spellStart"/>
      <w:r w:rsidRPr="00E56887">
        <w:rPr>
          <w:rFonts w:ascii="Times New Roman" w:hAnsi="Times New Roman"/>
          <w:sz w:val="24"/>
          <w:szCs w:val="24"/>
        </w:rPr>
        <w:t>Afsara</w:t>
      </w:r>
      <w:proofErr w:type="spellEnd"/>
      <w:r w:rsidRPr="00E56887">
        <w:rPr>
          <w:rFonts w:ascii="Times New Roman" w:hAnsi="Times New Roman"/>
          <w:sz w:val="24"/>
          <w:szCs w:val="24"/>
        </w:rPr>
        <w:t xml:space="preserve"> </w:t>
      </w:r>
    </w:p>
    <w:p w14:paraId="3B9AB6ED" w14:textId="77777777" w:rsidR="00AC067D" w:rsidRPr="00E56887" w:rsidRDefault="00AC067D" w:rsidP="00E56887">
      <w:pPr>
        <w:spacing w:line="360" w:lineRule="auto"/>
        <w:ind w:left="-5"/>
        <w:jc w:val="both"/>
        <w:rPr>
          <w:rFonts w:ascii="Times New Roman" w:hAnsi="Times New Roman"/>
          <w:sz w:val="24"/>
          <w:szCs w:val="24"/>
        </w:rPr>
      </w:pPr>
      <w:r w:rsidRPr="00E56887">
        <w:rPr>
          <w:rFonts w:ascii="Times New Roman" w:hAnsi="Times New Roman"/>
          <w:sz w:val="24"/>
          <w:szCs w:val="24"/>
        </w:rPr>
        <w:t xml:space="preserve">ID: 111151105 </w:t>
      </w:r>
    </w:p>
    <w:p w14:paraId="39686EAD" w14:textId="77777777" w:rsidR="00AC067D" w:rsidRPr="00E56887" w:rsidRDefault="00AC067D" w:rsidP="00E56887">
      <w:pPr>
        <w:spacing w:line="360" w:lineRule="auto"/>
        <w:jc w:val="both"/>
        <w:rPr>
          <w:rFonts w:ascii="Times New Roman" w:hAnsi="Times New Roman"/>
          <w:sz w:val="24"/>
          <w:szCs w:val="24"/>
        </w:rPr>
      </w:pPr>
      <w:r w:rsidRPr="00E56887">
        <w:rPr>
          <w:rFonts w:ascii="Times New Roman" w:hAnsi="Times New Roman"/>
          <w:sz w:val="24"/>
          <w:szCs w:val="24"/>
        </w:rPr>
        <w:t xml:space="preserve">Batch: 151 </w:t>
      </w:r>
    </w:p>
    <w:p w14:paraId="766AAEBF" w14:textId="77777777" w:rsidR="00AC067D" w:rsidRPr="00E56887" w:rsidRDefault="00AC067D" w:rsidP="00E56887">
      <w:pPr>
        <w:spacing w:line="360" w:lineRule="auto"/>
        <w:ind w:left="-5"/>
        <w:jc w:val="both"/>
        <w:rPr>
          <w:rFonts w:ascii="Times New Roman" w:hAnsi="Times New Roman"/>
          <w:sz w:val="24"/>
          <w:szCs w:val="24"/>
        </w:rPr>
      </w:pPr>
      <w:r w:rsidRPr="00E56887">
        <w:rPr>
          <w:rFonts w:ascii="Times New Roman" w:hAnsi="Times New Roman"/>
          <w:sz w:val="24"/>
          <w:szCs w:val="24"/>
        </w:rPr>
        <w:t xml:space="preserve">United International University </w:t>
      </w:r>
    </w:p>
    <w:p w14:paraId="75BED5A9" w14:textId="77777777" w:rsidR="00AC067D" w:rsidRPr="00AC067D" w:rsidRDefault="00AC067D" w:rsidP="00E56887">
      <w:pPr>
        <w:spacing w:line="360" w:lineRule="auto"/>
        <w:ind w:left="-5"/>
      </w:pPr>
    </w:p>
    <w:p w14:paraId="3517B366" w14:textId="77777777" w:rsidR="00AC067D" w:rsidRPr="00AC067D" w:rsidRDefault="00AC067D" w:rsidP="00FD354C">
      <w:pPr>
        <w:spacing w:line="360" w:lineRule="auto"/>
        <w:ind w:left="-5"/>
      </w:pPr>
    </w:p>
    <w:p w14:paraId="694A2565" w14:textId="094E35A2" w:rsidR="00AC067D" w:rsidRPr="003B0641" w:rsidRDefault="00AC067D" w:rsidP="00E56887">
      <w:pPr>
        <w:pStyle w:val="Heading1"/>
      </w:pPr>
      <w:bookmarkStart w:id="5" w:name="_Toc51525939"/>
      <w:r w:rsidRPr="003B0641">
        <w:t>Acknowledgement</w:t>
      </w:r>
      <w:bookmarkEnd w:id="5"/>
    </w:p>
    <w:p w14:paraId="5C898F9F" w14:textId="77777777" w:rsidR="00AC067D" w:rsidRPr="00AC067D" w:rsidRDefault="00AC067D" w:rsidP="00FD354C">
      <w:pPr>
        <w:spacing w:line="360" w:lineRule="auto"/>
        <w:jc w:val="both"/>
      </w:pPr>
    </w:p>
    <w:p w14:paraId="2457B13D" w14:textId="77777777" w:rsidR="00AC067D" w:rsidRPr="00E56887" w:rsidRDefault="00AC067D" w:rsidP="00CA67AB">
      <w:pPr>
        <w:spacing w:line="360" w:lineRule="auto"/>
        <w:jc w:val="both"/>
        <w:rPr>
          <w:rFonts w:ascii="Times New Roman" w:hAnsi="Times New Roman"/>
          <w:sz w:val="24"/>
          <w:szCs w:val="24"/>
        </w:rPr>
      </w:pPr>
      <w:r w:rsidRPr="00E56887">
        <w:rPr>
          <w:rFonts w:ascii="Times New Roman" w:hAnsi="Times New Roman"/>
          <w:sz w:val="24"/>
          <w:szCs w:val="24"/>
        </w:rPr>
        <w:t>The internship opportunity that I had with Creative IT Institute, was a great opportunity and scope for me to gain some professional learning and career development knowledge. I had learned enough about the corporate work environment, the organizational culture, working with highly qualified and highly experienced workers which improved myself confidence and my interpersonal skills.</w:t>
      </w:r>
    </w:p>
    <w:p w14:paraId="533728E8" w14:textId="77777777" w:rsidR="00AC067D" w:rsidRPr="00E56887" w:rsidRDefault="00AC067D" w:rsidP="00CA67AB">
      <w:pPr>
        <w:spacing w:line="360" w:lineRule="auto"/>
        <w:jc w:val="both"/>
        <w:rPr>
          <w:rFonts w:ascii="Times New Roman" w:hAnsi="Times New Roman"/>
          <w:sz w:val="24"/>
          <w:szCs w:val="24"/>
        </w:rPr>
      </w:pPr>
      <w:r w:rsidRPr="00E56887">
        <w:rPr>
          <w:rFonts w:ascii="Times New Roman" w:hAnsi="Times New Roman"/>
          <w:sz w:val="24"/>
          <w:szCs w:val="24"/>
        </w:rPr>
        <w:t xml:space="preserve">I wish to express my deepest gratitude and also thank my Honorable Faculty Dr. Md. </w:t>
      </w:r>
      <w:proofErr w:type="spellStart"/>
      <w:r w:rsidRPr="00E56887">
        <w:rPr>
          <w:rFonts w:ascii="Times New Roman" w:hAnsi="Times New Roman"/>
          <w:sz w:val="24"/>
          <w:szCs w:val="24"/>
        </w:rPr>
        <w:t>Shariful</w:t>
      </w:r>
      <w:proofErr w:type="spellEnd"/>
      <w:r w:rsidRPr="00E56887">
        <w:rPr>
          <w:rFonts w:ascii="Times New Roman" w:hAnsi="Times New Roman"/>
          <w:sz w:val="24"/>
          <w:szCs w:val="24"/>
        </w:rPr>
        <w:t xml:space="preserve"> </w:t>
      </w:r>
      <w:proofErr w:type="spellStart"/>
      <w:r w:rsidRPr="00E56887">
        <w:rPr>
          <w:rFonts w:ascii="Times New Roman" w:hAnsi="Times New Roman"/>
          <w:sz w:val="24"/>
          <w:szCs w:val="24"/>
        </w:rPr>
        <w:t>Alam’s</w:t>
      </w:r>
      <w:proofErr w:type="spellEnd"/>
      <w:r w:rsidRPr="00E56887">
        <w:rPr>
          <w:rFonts w:ascii="Times New Roman" w:hAnsi="Times New Roman"/>
          <w:sz w:val="24"/>
          <w:szCs w:val="24"/>
        </w:rPr>
        <w:t xml:space="preserve"> significant contribution to helping me throughout the internship program has enabled me to make a good combination of theoretical and practical knowledge and excellent support, guidance and supervision by which a good combination of theoretical and practical knowledge in the preparation of this internship report was possible for me.</w:t>
      </w:r>
    </w:p>
    <w:p w14:paraId="06292B85" w14:textId="77777777" w:rsidR="00AC067D" w:rsidRPr="00E56887" w:rsidRDefault="00AC067D" w:rsidP="00CA67AB">
      <w:pPr>
        <w:spacing w:line="360" w:lineRule="auto"/>
        <w:jc w:val="both"/>
        <w:rPr>
          <w:rFonts w:ascii="Times New Roman" w:hAnsi="Times New Roman"/>
          <w:sz w:val="24"/>
          <w:szCs w:val="24"/>
        </w:rPr>
      </w:pPr>
      <w:r w:rsidRPr="00E56887">
        <w:rPr>
          <w:rFonts w:ascii="Times New Roman" w:hAnsi="Times New Roman"/>
          <w:sz w:val="24"/>
          <w:szCs w:val="24"/>
        </w:rPr>
        <w:t>I would like to thank CEO and founder of Creative IT Institute Monir Hosen for giving me three months Internship Opportunity there. It was a great experience and opportunity for me to do internship in IT skill developing Institutions such as ‘Creative IT Institute.</w:t>
      </w:r>
    </w:p>
    <w:p w14:paraId="74773B9F" w14:textId="77777777" w:rsidR="00AC067D" w:rsidRPr="00E56887" w:rsidRDefault="00AC067D" w:rsidP="00CA67AB">
      <w:pPr>
        <w:spacing w:line="360" w:lineRule="auto"/>
        <w:jc w:val="both"/>
        <w:rPr>
          <w:rFonts w:ascii="Times New Roman" w:hAnsi="Times New Roman"/>
          <w:sz w:val="24"/>
          <w:szCs w:val="24"/>
        </w:rPr>
      </w:pPr>
      <w:r w:rsidRPr="00E56887">
        <w:rPr>
          <w:rFonts w:ascii="Times New Roman" w:hAnsi="Times New Roman"/>
          <w:sz w:val="24"/>
          <w:szCs w:val="24"/>
        </w:rPr>
        <w:t xml:space="preserve">I would also like to thank my supervisor at the workplace and Head of Business Department at Creative IT Institute </w:t>
      </w:r>
      <w:proofErr w:type="spellStart"/>
      <w:r w:rsidRPr="00E56887">
        <w:rPr>
          <w:rFonts w:ascii="Times New Roman" w:hAnsi="Times New Roman"/>
          <w:sz w:val="24"/>
          <w:szCs w:val="24"/>
        </w:rPr>
        <w:t>Nazib</w:t>
      </w:r>
      <w:proofErr w:type="spellEnd"/>
      <w:r w:rsidRPr="00E56887">
        <w:rPr>
          <w:rFonts w:ascii="Times New Roman" w:hAnsi="Times New Roman"/>
          <w:sz w:val="24"/>
          <w:szCs w:val="24"/>
        </w:rPr>
        <w:t xml:space="preserve"> </w:t>
      </w:r>
      <w:proofErr w:type="spellStart"/>
      <w:r w:rsidRPr="00E56887">
        <w:rPr>
          <w:rFonts w:ascii="Times New Roman" w:hAnsi="Times New Roman"/>
          <w:sz w:val="24"/>
          <w:szCs w:val="24"/>
        </w:rPr>
        <w:t>Rafe</w:t>
      </w:r>
      <w:proofErr w:type="spellEnd"/>
      <w:r w:rsidRPr="00E56887">
        <w:rPr>
          <w:rFonts w:ascii="Times New Roman" w:hAnsi="Times New Roman"/>
          <w:sz w:val="24"/>
          <w:szCs w:val="24"/>
        </w:rPr>
        <w:t>, under whom I Learned various key information and gathered practical knowledge about the organization, its culture and operational activities. I am also grateful and thankful to the Manager and team members of Business Development of Creative IT Institute for cooperation and direction in obtaining the information required to successfully complete my internship report which is really very beneficial for my career.</w:t>
      </w:r>
    </w:p>
    <w:p w14:paraId="1D372658" w14:textId="77777777" w:rsidR="00AC067D" w:rsidRPr="00E56887" w:rsidRDefault="00AC067D" w:rsidP="00E56887">
      <w:pPr>
        <w:spacing w:line="360" w:lineRule="auto"/>
        <w:ind w:left="-5"/>
        <w:rPr>
          <w:rFonts w:ascii="Times New Roman" w:hAnsi="Times New Roman"/>
        </w:rPr>
      </w:pPr>
    </w:p>
    <w:p w14:paraId="67C6C0E1" w14:textId="77777777" w:rsidR="00AC067D" w:rsidRPr="00E56887" w:rsidRDefault="00AC067D" w:rsidP="00E56887">
      <w:pPr>
        <w:spacing w:after="160"/>
        <w:rPr>
          <w:rFonts w:ascii="Times New Roman" w:hAnsi="Times New Roman"/>
        </w:rPr>
      </w:pPr>
    </w:p>
    <w:p w14:paraId="4EE25972" w14:textId="77777777" w:rsidR="00AC067D" w:rsidRPr="00E56887" w:rsidRDefault="00AC067D" w:rsidP="00E56887">
      <w:pPr>
        <w:spacing w:after="135"/>
        <w:rPr>
          <w:rFonts w:ascii="Times New Roman" w:hAnsi="Times New Roman"/>
        </w:rPr>
      </w:pPr>
    </w:p>
    <w:p w14:paraId="5C8E3EDB" w14:textId="75D9951F" w:rsidR="00AC067D" w:rsidRDefault="00AC067D" w:rsidP="00E56887">
      <w:pPr>
        <w:pStyle w:val="Heading1"/>
        <w:jc w:val="left"/>
      </w:pPr>
      <w:r w:rsidRPr="00AC067D">
        <w:lastRenderedPageBreak/>
        <w:t xml:space="preserve">                                      </w:t>
      </w:r>
      <w:bookmarkStart w:id="6" w:name="_Toc51525940"/>
      <w:r w:rsidRPr="00AC067D">
        <w:t>Executive summary</w:t>
      </w:r>
      <w:bookmarkEnd w:id="6"/>
    </w:p>
    <w:p w14:paraId="373AC08C" w14:textId="63F97F1E" w:rsidR="006B6F1D" w:rsidRDefault="006B6F1D" w:rsidP="006B6F1D"/>
    <w:p w14:paraId="758E8DF1" w14:textId="78E853E7" w:rsidR="006B6F1D" w:rsidRDefault="006B6F1D" w:rsidP="006B6F1D"/>
    <w:p w14:paraId="03E7C0C7" w14:textId="6CDB4F82" w:rsidR="006B6F1D" w:rsidRDefault="006B6F1D" w:rsidP="006B6F1D"/>
    <w:p w14:paraId="3486176D" w14:textId="173D8B57" w:rsidR="006B6F1D" w:rsidRDefault="006B6F1D" w:rsidP="006B6F1D"/>
    <w:p w14:paraId="2F173ACF" w14:textId="2937E580" w:rsidR="006B6F1D" w:rsidRDefault="006B6F1D" w:rsidP="006B6F1D"/>
    <w:p w14:paraId="606C3238" w14:textId="31CF7C91" w:rsidR="006B6F1D" w:rsidRDefault="006B6F1D" w:rsidP="006B6F1D"/>
    <w:p w14:paraId="7FEA8191" w14:textId="77777777" w:rsidR="006B6F1D" w:rsidRPr="006B6F1D" w:rsidRDefault="006B6F1D" w:rsidP="006B6F1D">
      <w:pPr>
        <w:jc w:val="both"/>
        <w:rPr>
          <w:rFonts w:ascii="Times New Roman" w:hAnsi="Times New Roman"/>
          <w:sz w:val="24"/>
          <w:szCs w:val="24"/>
        </w:rPr>
      </w:pPr>
    </w:p>
    <w:p w14:paraId="1A09E55A" w14:textId="6C7133BE" w:rsidR="006B6F1D" w:rsidRPr="006B6F1D" w:rsidRDefault="006B6F1D" w:rsidP="006B6F1D">
      <w:pPr>
        <w:jc w:val="both"/>
        <w:rPr>
          <w:rFonts w:ascii="Times New Roman" w:hAnsi="Times New Roman"/>
          <w:sz w:val="24"/>
          <w:szCs w:val="24"/>
        </w:rPr>
      </w:pPr>
      <w:r w:rsidRPr="006B6F1D">
        <w:rPr>
          <w:rFonts w:ascii="Times New Roman" w:hAnsi="Times New Roman"/>
          <w:sz w:val="24"/>
          <w:szCs w:val="24"/>
        </w:rPr>
        <w:t>This study is based on Promotional and Training program of Creative IT Institute. I got a phenomenal and life-changing experience while being in this association. I have addressed activities focused on the company’s promotional and training system in this detailed study, which I witnessed and interpreted during my Internship period. You’ll find the information about the organization in this report based on its current position, I worked mainly under the Business Development program and I was also named as a member of Business Development and also acted as a career advisor. Main aim of internship was to learn to work in a realistic setting and apply the knowledge gained during the studies to a real- world scenario. In the last three months, I’ve been active in activities ranging from Student Counselling, Data collection, Data Processing, Event Management, Online English Communication Class Supervision and Student Freelancing Support.</w:t>
      </w:r>
    </w:p>
    <w:p w14:paraId="08B07DDF" w14:textId="77777777" w:rsidR="006B6F1D" w:rsidRPr="006B6F1D" w:rsidRDefault="006B6F1D" w:rsidP="006B6F1D">
      <w:pPr>
        <w:jc w:val="both"/>
        <w:rPr>
          <w:rFonts w:ascii="Times New Roman" w:hAnsi="Times New Roman"/>
          <w:sz w:val="24"/>
          <w:szCs w:val="24"/>
        </w:rPr>
      </w:pPr>
    </w:p>
    <w:p w14:paraId="38856801" w14:textId="77777777" w:rsidR="006B6F1D" w:rsidRPr="006B6F1D" w:rsidRDefault="006B6F1D" w:rsidP="006B6F1D"/>
    <w:p w14:paraId="0F9C0FEC" w14:textId="77777777" w:rsidR="00AC067D" w:rsidRPr="00AC067D" w:rsidRDefault="00AC067D" w:rsidP="006B6F1D">
      <w:pPr>
        <w:spacing w:line="360" w:lineRule="auto"/>
        <w:rPr>
          <w:rFonts w:ascii="Arial" w:hAnsi="Arial" w:cs="Arial"/>
          <w:b/>
          <w:sz w:val="28"/>
          <w:szCs w:val="28"/>
        </w:rPr>
      </w:pPr>
    </w:p>
    <w:p w14:paraId="711B7778" w14:textId="209270B8" w:rsidR="00AC067D" w:rsidRDefault="00AC067D" w:rsidP="00FD354C">
      <w:pPr>
        <w:spacing w:line="360" w:lineRule="auto"/>
        <w:jc w:val="center"/>
        <w:rPr>
          <w:rFonts w:ascii="Arial" w:hAnsi="Arial" w:cs="Arial"/>
          <w:sz w:val="24"/>
          <w:szCs w:val="24"/>
        </w:rPr>
      </w:pPr>
    </w:p>
    <w:p w14:paraId="2CFAFCD7" w14:textId="33C28E36" w:rsidR="006B6F1D" w:rsidRDefault="006B6F1D" w:rsidP="00FD354C">
      <w:pPr>
        <w:spacing w:line="360" w:lineRule="auto"/>
        <w:jc w:val="center"/>
        <w:rPr>
          <w:rFonts w:ascii="Arial" w:hAnsi="Arial" w:cs="Arial"/>
          <w:sz w:val="24"/>
          <w:szCs w:val="24"/>
        </w:rPr>
      </w:pPr>
    </w:p>
    <w:p w14:paraId="49D679BE" w14:textId="44095CD8" w:rsidR="006B6F1D" w:rsidRDefault="006B6F1D" w:rsidP="00FD354C">
      <w:pPr>
        <w:spacing w:line="360" w:lineRule="auto"/>
        <w:jc w:val="center"/>
        <w:rPr>
          <w:rFonts w:ascii="Arial" w:hAnsi="Arial" w:cs="Arial"/>
          <w:sz w:val="24"/>
          <w:szCs w:val="24"/>
        </w:rPr>
      </w:pPr>
    </w:p>
    <w:p w14:paraId="363B96BF" w14:textId="2712F3C8" w:rsidR="006B6F1D" w:rsidRDefault="006B6F1D" w:rsidP="00FD354C">
      <w:pPr>
        <w:spacing w:line="360" w:lineRule="auto"/>
        <w:jc w:val="center"/>
        <w:rPr>
          <w:rFonts w:ascii="Arial" w:hAnsi="Arial" w:cs="Arial"/>
          <w:sz w:val="24"/>
          <w:szCs w:val="24"/>
        </w:rPr>
      </w:pPr>
    </w:p>
    <w:p w14:paraId="1D1F03B2" w14:textId="49DD7471" w:rsidR="006B6F1D" w:rsidRDefault="006B6F1D" w:rsidP="00FD354C">
      <w:pPr>
        <w:spacing w:line="360" w:lineRule="auto"/>
        <w:jc w:val="center"/>
        <w:rPr>
          <w:rFonts w:ascii="Arial" w:hAnsi="Arial" w:cs="Arial"/>
          <w:sz w:val="24"/>
          <w:szCs w:val="24"/>
        </w:rPr>
      </w:pPr>
    </w:p>
    <w:p w14:paraId="4FC8F668" w14:textId="77777777" w:rsidR="006B6F1D" w:rsidRPr="00AC067D" w:rsidRDefault="006B6F1D" w:rsidP="00FD354C">
      <w:pPr>
        <w:spacing w:line="360" w:lineRule="auto"/>
        <w:jc w:val="center"/>
        <w:rPr>
          <w:rFonts w:ascii="Arial" w:hAnsi="Arial" w:cs="Arial"/>
          <w:sz w:val="24"/>
          <w:szCs w:val="24"/>
        </w:rPr>
      </w:pPr>
    </w:p>
    <w:p w14:paraId="45C33346" w14:textId="77777777" w:rsidR="00AC067D" w:rsidRPr="00AC067D" w:rsidRDefault="00AC067D" w:rsidP="00FD354C">
      <w:pPr>
        <w:spacing w:line="360" w:lineRule="auto"/>
        <w:jc w:val="center"/>
        <w:rPr>
          <w:rFonts w:ascii="Arial" w:hAnsi="Arial" w:cs="Arial"/>
          <w:sz w:val="24"/>
          <w:szCs w:val="24"/>
        </w:rPr>
      </w:pPr>
    </w:p>
    <w:sdt>
      <w:sdtPr>
        <w:rPr>
          <w:rFonts w:ascii="Calibri" w:eastAsia="Calibri" w:hAnsi="Calibri" w:cs="Times New Roman"/>
          <w:color w:val="auto"/>
          <w:sz w:val="22"/>
          <w:szCs w:val="22"/>
        </w:rPr>
        <w:id w:val="-1260991253"/>
        <w:docPartObj>
          <w:docPartGallery w:val="Table of Contents"/>
          <w:docPartUnique/>
        </w:docPartObj>
      </w:sdtPr>
      <w:sdtEndPr>
        <w:rPr>
          <w:b/>
          <w:bCs/>
          <w:noProof/>
        </w:rPr>
      </w:sdtEndPr>
      <w:sdtContent>
        <w:p w14:paraId="7CC93F8E" w14:textId="66F4DA66" w:rsidR="00CA67AB" w:rsidRDefault="00CA67AB">
          <w:pPr>
            <w:pStyle w:val="TOCHeading"/>
          </w:pPr>
          <w:r>
            <w:t>Contents</w:t>
          </w:r>
        </w:p>
        <w:p w14:paraId="2D017A61" w14:textId="657C71B1" w:rsidR="00F912D5" w:rsidRDefault="00CA67AB">
          <w:pPr>
            <w:pStyle w:val="TOC1"/>
            <w:tabs>
              <w:tab w:val="right" w:leader="dot" w:pos="9350"/>
            </w:tabs>
            <w:rPr>
              <w:rFonts w:cstheme="minorBidi"/>
              <w:noProof/>
            </w:rPr>
          </w:pPr>
          <w:r>
            <w:fldChar w:fldCharType="begin"/>
          </w:r>
          <w:r>
            <w:instrText xml:space="preserve"> TOC \o "1-3" \h \z \u </w:instrText>
          </w:r>
          <w:r>
            <w:fldChar w:fldCharType="separate"/>
          </w:r>
          <w:hyperlink w:anchor="_Toc51525936" w:history="1">
            <w:r w:rsidR="00F912D5" w:rsidRPr="008C1DFA">
              <w:rPr>
                <w:rStyle w:val="Hyperlink"/>
                <w:noProof/>
              </w:rPr>
              <w:t>Letter of transmittal</w:t>
            </w:r>
            <w:r w:rsidR="00F912D5">
              <w:rPr>
                <w:noProof/>
                <w:webHidden/>
              </w:rPr>
              <w:tab/>
            </w:r>
            <w:r w:rsidR="00F912D5">
              <w:rPr>
                <w:noProof/>
                <w:webHidden/>
              </w:rPr>
              <w:fldChar w:fldCharType="begin"/>
            </w:r>
            <w:r w:rsidR="00F912D5">
              <w:rPr>
                <w:noProof/>
                <w:webHidden/>
              </w:rPr>
              <w:instrText xml:space="preserve"> PAGEREF _Toc51525936 \h </w:instrText>
            </w:r>
            <w:r w:rsidR="00F912D5">
              <w:rPr>
                <w:noProof/>
                <w:webHidden/>
              </w:rPr>
            </w:r>
            <w:r w:rsidR="00F912D5">
              <w:rPr>
                <w:noProof/>
                <w:webHidden/>
              </w:rPr>
              <w:fldChar w:fldCharType="separate"/>
            </w:r>
            <w:r w:rsidR="00F912D5">
              <w:rPr>
                <w:noProof/>
                <w:webHidden/>
              </w:rPr>
              <w:t>iii</w:t>
            </w:r>
            <w:r w:rsidR="00F912D5">
              <w:rPr>
                <w:noProof/>
                <w:webHidden/>
              </w:rPr>
              <w:fldChar w:fldCharType="end"/>
            </w:r>
          </w:hyperlink>
        </w:p>
        <w:p w14:paraId="2CC0A08C" w14:textId="69A8781A" w:rsidR="00F912D5" w:rsidRDefault="00A46524">
          <w:pPr>
            <w:pStyle w:val="TOC1"/>
            <w:tabs>
              <w:tab w:val="right" w:leader="dot" w:pos="9350"/>
            </w:tabs>
            <w:rPr>
              <w:rFonts w:cstheme="minorBidi"/>
              <w:noProof/>
            </w:rPr>
          </w:pPr>
          <w:hyperlink w:anchor="_Toc51525937" w:history="1">
            <w:r w:rsidR="00F912D5" w:rsidRPr="008C1DFA">
              <w:rPr>
                <w:rStyle w:val="Hyperlink"/>
                <w:noProof/>
              </w:rPr>
              <w:t>Certification of Similarity Index</w:t>
            </w:r>
            <w:r w:rsidR="00F912D5">
              <w:rPr>
                <w:noProof/>
                <w:webHidden/>
              </w:rPr>
              <w:tab/>
            </w:r>
            <w:r w:rsidR="00F912D5">
              <w:rPr>
                <w:noProof/>
                <w:webHidden/>
              </w:rPr>
              <w:fldChar w:fldCharType="begin"/>
            </w:r>
            <w:r w:rsidR="00F912D5">
              <w:rPr>
                <w:noProof/>
                <w:webHidden/>
              </w:rPr>
              <w:instrText xml:space="preserve"> PAGEREF _Toc51525937 \h </w:instrText>
            </w:r>
            <w:r w:rsidR="00F912D5">
              <w:rPr>
                <w:noProof/>
                <w:webHidden/>
              </w:rPr>
            </w:r>
            <w:r w:rsidR="00F912D5">
              <w:rPr>
                <w:noProof/>
                <w:webHidden/>
              </w:rPr>
              <w:fldChar w:fldCharType="separate"/>
            </w:r>
            <w:r w:rsidR="00F912D5">
              <w:rPr>
                <w:noProof/>
                <w:webHidden/>
              </w:rPr>
              <w:t>iv</w:t>
            </w:r>
            <w:r w:rsidR="00F912D5">
              <w:rPr>
                <w:noProof/>
                <w:webHidden/>
              </w:rPr>
              <w:fldChar w:fldCharType="end"/>
            </w:r>
          </w:hyperlink>
        </w:p>
        <w:p w14:paraId="74DBF55F" w14:textId="24EFED7F" w:rsidR="00F912D5" w:rsidRDefault="00A46524">
          <w:pPr>
            <w:pStyle w:val="TOC1"/>
            <w:tabs>
              <w:tab w:val="right" w:leader="dot" w:pos="9350"/>
            </w:tabs>
            <w:rPr>
              <w:rFonts w:cstheme="minorBidi"/>
              <w:noProof/>
            </w:rPr>
          </w:pPr>
          <w:hyperlink w:anchor="_Toc51525938" w:history="1">
            <w:r w:rsidR="00F912D5" w:rsidRPr="008C1DFA">
              <w:rPr>
                <w:rStyle w:val="Hyperlink"/>
                <w:noProof/>
              </w:rPr>
              <w:t>Declaration of student</w:t>
            </w:r>
            <w:r w:rsidR="00F912D5">
              <w:rPr>
                <w:noProof/>
                <w:webHidden/>
              </w:rPr>
              <w:tab/>
            </w:r>
            <w:r w:rsidR="00F912D5">
              <w:rPr>
                <w:noProof/>
                <w:webHidden/>
              </w:rPr>
              <w:fldChar w:fldCharType="begin"/>
            </w:r>
            <w:r w:rsidR="00F912D5">
              <w:rPr>
                <w:noProof/>
                <w:webHidden/>
              </w:rPr>
              <w:instrText xml:space="preserve"> PAGEREF _Toc51525938 \h </w:instrText>
            </w:r>
            <w:r w:rsidR="00F912D5">
              <w:rPr>
                <w:noProof/>
                <w:webHidden/>
              </w:rPr>
            </w:r>
            <w:r w:rsidR="00F912D5">
              <w:rPr>
                <w:noProof/>
                <w:webHidden/>
              </w:rPr>
              <w:fldChar w:fldCharType="separate"/>
            </w:r>
            <w:r w:rsidR="00F912D5">
              <w:rPr>
                <w:noProof/>
                <w:webHidden/>
              </w:rPr>
              <w:t>v</w:t>
            </w:r>
            <w:r w:rsidR="00F912D5">
              <w:rPr>
                <w:noProof/>
                <w:webHidden/>
              </w:rPr>
              <w:fldChar w:fldCharType="end"/>
            </w:r>
          </w:hyperlink>
        </w:p>
        <w:p w14:paraId="35612789" w14:textId="278B47B2" w:rsidR="00F912D5" w:rsidRDefault="00A46524">
          <w:pPr>
            <w:pStyle w:val="TOC1"/>
            <w:tabs>
              <w:tab w:val="right" w:leader="dot" w:pos="9350"/>
            </w:tabs>
            <w:rPr>
              <w:rFonts w:cstheme="minorBidi"/>
              <w:noProof/>
            </w:rPr>
          </w:pPr>
          <w:hyperlink w:anchor="_Toc51525939" w:history="1">
            <w:r w:rsidR="00F912D5" w:rsidRPr="008C1DFA">
              <w:rPr>
                <w:rStyle w:val="Hyperlink"/>
                <w:noProof/>
              </w:rPr>
              <w:t>Acknowledgement</w:t>
            </w:r>
            <w:r w:rsidR="00F912D5">
              <w:rPr>
                <w:noProof/>
                <w:webHidden/>
              </w:rPr>
              <w:tab/>
            </w:r>
            <w:r w:rsidR="00F912D5">
              <w:rPr>
                <w:noProof/>
                <w:webHidden/>
              </w:rPr>
              <w:fldChar w:fldCharType="begin"/>
            </w:r>
            <w:r w:rsidR="00F912D5">
              <w:rPr>
                <w:noProof/>
                <w:webHidden/>
              </w:rPr>
              <w:instrText xml:space="preserve"> PAGEREF _Toc51525939 \h </w:instrText>
            </w:r>
            <w:r w:rsidR="00F912D5">
              <w:rPr>
                <w:noProof/>
                <w:webHidden/>
              </w:rPr>
            </w:r>
            <w:r w:rsidR="00F912D5">
              <w:rPr>
                <w:noProof/>
                <w:webHidden/>
              </w:rPr>
              <w:fldChar w:fldCharType="separate"/>
            </w:r>
            <w:r w:rsidR="00F912D5">
              <w:rPr>
                <w:noProof/>
                <w:webHidden/>
              </w:rPr>
              <w:t>vi</w:t>
            </w:r>
            <w:r w:rsidR="00F912D5">
              <w:rPr>
                <w:noProof/>
                <w:webHidden/>
              </w:rPr>
              <w:fldChar w:fldCharType="end"/>
            </w:r>
          </w:hyperlink>
        </w:p>
        <w:p w14:paraId="26DF8CCB" w14:textId="15A35862" w:rsidR="00F912D5" w:rsidRDefault="00A46524">
          <w:pPr>
            <w:pStyle w:val="TOC1"/>
            <w:tabs>
              <w:tab w:val="right" w:leader="dot" w:pos="9350"/>
            </w:tabs>
            <w:rPr>
              <w:rFonts w:cstheme="minorBidi"/>
              <w:noProof/>
            </w:rPr>
          </w:pPr>
          <w:hyperlink w:anchor="_Toc51525940" w:history="1">
            <w:r w:rsidR="00F912D5" w:rsidRPr="008C1DFA">
              <w:rPr>
                <w:rStyle w:val="Hyperlink"/>
                <w:noProof/>
              </w:rPr>
              <w:t>Executive summary</w:t>
            </w:r>
            <w:r w:rsidR="00F912D5">
              <w:rPr>
                <w:noProof/>
                <w:webHidden/>
              </w:rPr>
              <w:tab/>
            </w:r>
            <w:r w:rsidR="00F912D5">
              <w:rPr>
                <w:noProof/>
                <w:webHidden/>
              </w:rPr>
              <w:fldChar w:fldCharType="begin"/>
            </w:r>
            <w:r w:rsidR="00F912D5">
              <w:rPr>
                <w:noProof/>
                <w:webHidden/>
              </w:rPr>
              <w:instrText xml:space="preserve"> PAGEREF _Toc51525940 \h </w:instrText>
            </w:r>
            <w:r w:rsidR="00F912D5">
              <w:rPr>
                <w:noProof/>
                <w:webHidden/>
              </w:rPr>
            </w:r>
            <w:r w:rsidR="00F912D5">
              <w:rPr>
                <w:noProof/>
                <w:webHidden/>
              </w:rPr>
              <w:fldChar w:fldCharType="separate"/>
            </w:r>
            <w:r w:rsidR="00F912D5">
              <w:rPr>
                <w:noProof/>
                <w:webHidden/>
              </w:rPr>
              <w:t>vii</w:t>
            </w:r>
            <w:r w:rsidR="00F912D5">
              <w:rPr>
                <w:noProof/>
                <w:webHidden/>
              </w:rPr>
              <w:fldChar w:fldCharType="end"/>
            </w:r>
          </w:hyperlink>
        </w:p>
        <w:p w14:paraId="69291632" w14:textId="4D69DFAC" w:rsidR="00F912D5" w:rsidRDefault="00A46524">
          <w:pPr>
            <w:pStyle w:val="TOC1"/>
            <w:tabs>
              <w:tab w:val="right" w:leader="dot" w:pos="9350"/>
            </w:tabs>
            <w:rPr>
              <w:rFonts w:cstheme="minorBidi"/>
              <w:noProof/>
            </w:rPr>
          </w:pPr>
          <w:hyperlink w:anchor="_Toc51525942" w:history="1">
            <w:r w:rsidR="00F912D5" w:rsidRPr="008C1DFA">
              <w:rPr>
                <w:rStyle w:val="Hyperlink"/>
                <w:noProof/>
              </w:rPr>
              <w:t>List of Tables</w:t>
            </w:r>
            <w:r w:rsidR="00F912D5">
              <w:rPr>
                <w:noProof/>
                <w:webHidden/>
              </w:rPr>
              <w:tab/>
            </w:r>
            <w:r w:rsidR="00F912D5">
              <w:rPr>
                <w:noProof/>
                <w:webHidden/>
              </w:rPr>
              <w:fldChar w:fldCharType="begin"/>
            </w:r>
            <w:r w:rsidR="00F912D5">
              <w:rPr>
                <w:noProof/>
                <w:webHidden/>
              </w:rPr>
              <w:instrText xml:space="preserve"> PAGEREF _Toc51525942 \h </w:instrText>
            </w:r>
            <w:r w:rsidR="00F912D5">
              <w:rPr>
                <w:noProof/>
                <w:webHidden/>
              </w:rPr>
            </w:r>
            <w:r w:rsidR="00F912D5">
              <w:rPr>
                <w:noProof/>
                <w:webHidden/>
              </w:rPr>
              <w:fldChar w:fldCharType="separate"/>
            </w:r>
            <w:r w:rsidR="00F912D5">
              <w:rPr>
                <w:noProof/>
                <w:webHidden/>
              </w:rPr>
              <w:t>xi</w:t>
            </w:r>
            <w:r w:rsidR="00F912D5">
              <w:rPr>
                <w:noProof/>
                <w:webHidden/>
              </w:rPr>
              <w:fldChar w:fldCharType="end"/>
            </w:r>
          </w:hyperlink>
        </w:p>
        <w:p w14:paraId="2E8D8B67" w14:textId="36826891" w:rsidR="00F912D5" w:rsidRDefault="00F912D5">
          <w:pPr>
            <w:pStyle w:val="TOC1"/>
            <w:tabs>
              <w:tab w:val="right" w:leader="dot" w:pos="9350"/>
            </w:tabs>
            <w:rPr>
              <w:rFonts w:cstheme="minorBidi"/>
              <w:noProof/>
            </w:rPr>
          </w:pPr>
        </w:p>
        <w:p w14:paraId="0729C8DC" w14:textId="5D7E29EC" w:rsidR="00F912D5" w:rsidRDefault="00A46524">
          <w:pPr>
            <w:pStyle w:val="TOC1"/>
            <w:tabs>
              <w:tab w:val="right" w:leader="dot" w:pos="9350"/>
            </w:tabs>
            <w:rPr>
              <w:rFonts w:cstheme="minorBidi"/>
              <w:noProof/>
            </w:rPr>
          </w:pPr>
          <w:hyperlink w:anchor="_Toc51525965" w:history="1">
            <w:r w:rsidR="00F912D5" w:rsidRPr="008C1DFA">
              <w:rPr>
                <w:rStyle w:val="Hyperlink"/>
                <w:noProof/>
              </w:rPr>
              <w:t>List of Abbreviation</w:t>
            </w:r>
            <w:r w:rsidR="00F912D5">
              <w:rPr>
                <w:noProof/>
                <w:webHidden/>
              </w:rPr>
              <w:tab/>
            </w:r>
            <w:r w:rsidR="00F912D5">
              <w:rPr>
                <w:noProof/>
                <w:webHidden/>
              </w:rPr>
              <w:fldChar w:fldCharType="begin"/>
            </w:r>
            <w:r w:rsidR="00F912D5">
              <w:rPr>
                <w:noProof/>
                <w:webHidden/>
              </w:rPr>
              <w:instrText xml:space="preserve"> PAGEREF _Toc51525965 \h </w:instrText>
            </w:r>
            <w:r w:rsidR="00F912D5">
              <w:rPr>
                <w:noProof/>
                <w:webHidden/>
              </w:rPr>
            </w:r>
            <w:r w:rsidR="00F912D5">
              <w:rPr>
                <w:noProof/>
                <w:webHidden/>
              </w:rPr>
              <w:fldChar w:fldCharType="separate"/>
            </w:r>
            <w:r w:rsidR="00F912D5">
              <w:rPr>
                <w:noProof/>
                <w:webHidden/>
              </w:rPr>
              <w:t>xii</w:t>
            </w:r>
            <w:r w:rsidR="00F912D5">
              <w:rPr>
                <w:noProof/>
                <w:webHidden/>
              </w:rPr>
              <w:fldChar w:fldCharType="end"/>
            </w:r>
          </w:hyperlink>
        </w:p>
        <w:p w14:paraId="690B5C9D" w14:textId="5C8841D9" w:rsidR="00F912D5" w:rsidRDefault="00A46524">
          <w:pPr>
            <w:pStyle w:val="TOC1"/>
            <w:tabs>
              <w:tab w:val="right" w:leader="dot" w:pos="9350"/>
            </w:tabs>
            <w:rPr>
              <w:rFonts w:cstheme="minorBidi"/>
              <w:noProof/>
            </w:rPr>
          </w:pPr>
          <w:hyperlink w:anchor="_Toc51525966" w:history="1">
            <w:r w:rsidR="00F912D5" w:rsidRPr="008C1DFA">
              <w:rPr>
                <w:rStyle w:val="Hyperlink"/>
                <w:noProof/>
              </w:rPr>
              <w:t>Chapter 1: INTRODUCTION</w:t>
            </w:r>
            <w:r w:rsidR="00F912D5">
              <w:rPr>
                <w:noProof/>
                <w:webHidden/>
              </w:rPr>
              <w:tab/>
            </w:r>
            <w:r w:rsidR="00F912D5">
              <w:rPr>
                <w:noProof/>
                <w:webHidden/>
              </w:rPr>
              <w:fldChar w:fldCharType="begin"/>
            </w:r>
            <w:r w:rsidR="00F912D5">
              <w:rPr>
                <w:noProof/>
                <w:webHidden/>
              </w:rPr>
              <w:instrText xml:space="preserve"> PAGEREF _Toc51525966 \h </w:instrText>
            </w:r>
            <w:r w:rsidR="00F912D5">
              <w:rPr>
                <w:noProof/>
                <w:webHidden/>
              </w:rPr>
            </w:r>
            <w:r w:rsidR="00F912D5">
              <w:rPr>
                <w:noProof/>
                <w:webHidden/>
              </w:rPr>
              <w:fldChar w:fldCharType="separate"/>
            </w:r>
            <w:r w:rsidR="00F912D5">
              <w:rPr>
                <w:noProof/>
                <w:webHidden/>
              </w:rPr>
              <w:t>1</w:t>
            </w:r>
            <w:r w:rsidR="00F912D5">
              <w:rPr>
                <w:noProof/>
                <w:webHidden/>
              </w:rPr>
              <w:fldChar w:fldCharType="end"/>
            </w:r>
          </w:hyperlink>
        </w:p>
        <w:p w14:paraId="73ECD1D1" w14:textId="29B0C6BE" w:rsidR="00F912D5" w:rsidRDefault="00A46524">
          <w:pPr>
            <w:pStyle w:val="TOC2"/>
            <w:tabs>
              <w:tab w:val="right" w:leader="dot" w:pos="9350"/>
            </w:tabs>
            <w:rPr>
              <w:rFonts w:cstheme="minorBidi"/>
              <w:noProof/>
            </w:rPr>
          </w:pPr>
          <w:hyperlink w:anchor="_Toc51525967" w:history="1">
            <w:r w:rsidR="00F912D5" w:rsidRPr="008C1DFA">
              <w:rPr>
                <w:rStyle w:val="Hyperlink"/>
                <w:noProof/>
              </w:rPr>
              <w:t>1.1 Background of the Report</w:t>
            </w:r>
            <w:r w:rsidR="00F912D5">
              <w:rPr>
                <w:noProof/>
                <w:webHidden/>
              </w:rPr>
              <w:tab/>
            </w:r>
            <w:r w:rsidR="00F912D5">
              <w:rPr>
                <w:noProof/>
                <w:webHidden/>
              </w:rPr>
              <w:fldChar w:fldCharType="begin"/>
            </w:r>
            <w:r w:rsidR="00F912D5">
              <w:rPr>
                <w:noProof/>
                <w:webHidden/>
              </w:rPr>
              <w:instrText xml:space="preserve"> PAGEREF _Toc51525967 \h </w:instrText>
            </w:r>
            <w:r w:rsidR="00F912D5">
              <w:rPr>
                <w:noProof/>
                <w:webHidden/>
              </w:rPr>
            </w:r>
            <w:r w:rsidR="00F912D5">
              <w:rPr>
                <w:noProof/>
                <w:webHidden/>
              </w:rPr>
              <w:fldChar w:fldCharType="separate"/>
            </w:r>
            <w:r w:rsidR="00F912D5">
              <w:rPr>
                <w:noProof/>
                <w:webHidden/>
              </w:rPr>
              <w:t>1</w:t>
            </w:r>
            <w:r w:rsidR="00F912D5">
              <w:rPr>
                <w:noProof/>
                <w:webHidden/>
              </w:rPr>
              <w:fldChar w:fldCharType="end"/>
            </w:r>
          </w:hyperlink>
        </w:p>
        <w:p w14:paraId="5F3A3682" w14:textId="545020D4" w:rsidR="00F912D5" w:rsidRDefault="00A46524">
          <w:pPr>
            <w:pStyle w:val="TOC2"/>
            <w:tabs>
              <w:tab w:val="right" w:leader="dot" w:pos="9350"/>
            </w:tabs>
            <w:rPr>
              <w:rFonts w:cstheme="minorBidi"/>
              <w:noProof/>
            </w:rPr>
          </w:pPr>
          <w:hyperlink w:anchor="_Toc51525968" w:history="1">
            <w:r w:rsidR="00F912D5" w:rsidRPr="008C1DFA">
              <w:rPr>
                <w:rStyle w:val="Hyperlink"/>
                <w:noProof/>
              </w:rPr>
              <w:t>1.2 Objective of the Report</w:t>
            </w:r>
            <w:r w:rsidR="00F912D5">
              <w:rPr>
                <w:noProof/>
                <w:webHidden/>
              </w:rPr>
              <w:tab/>
            </w:r>
            <w:r w:rsidR="00F912D5">
              <w:rPr>
                <w:noProof/>
                <w:webHidden/>
              </w:rPr>
              <w:fldChar w:fldCharType="begin"/>
            </w:r>
            <w:r w:rsidR="00F912D5">
              <w:rPr>
                <w:noProof/>
                <w:webHidden/>
              </w:rPr>
              <w:instrText xml:space="preserve"> PAGEREF _Toc51525968 \h </w:instrText>
            </w:r>
            <w:r w:rsidR="00F912D5">
              <w:rPr>
                <w:noProof/>
                <w:webHidden/>
              </w:rPr>
            </w:r>
            <w:r w:rsidR="00F912D5">
              <w:rPr>
                <w:noProof/>
                <w:webHidden/>
              </w:rPr>
              <w:fldChar w:fldCharType="separate"/>
            </w:r>
            <w:r w:rsidR="00F912D5">
              <w:rPr>
                <w:noProof/>
                <w:webHidden/>
              </w:rPr>
              <w:t>2</w:t>
            </w:r>
            <w:r w:rsidR="00F912D5">
              <w:rPr>
                <w:noProof/>
                <w:webHidden/>
              </w:rPr>
              <w:fldChar w:fldCharType="end"/>
            </w:r>
          </w:hyperlink>
        </w:p>
        <w:p w14:paraId="574A1588" w14:textId="5971E271" w:rsidR="00F912D5" w:rsidRDefault="00A46524">
          <w:pPr>
            <w:pStyle w:val="TOC2"/>
            <w:tabs>
              <w:tab w:val="right" w:leader="dot" w:pos="9350"/>
            </w:tabs>
            <w:rPr>
              <w:rFonts w:cstheme="minorBidi"/>
              <w:noProof/>
            </w:rPr>
          </w:pPr>
          <w:hyperlink w:anchor="_Toc51525969" w:history="1">
            <w:r w:rsidR="00F912D5" w:rsidRPr="008C1DFA">
              <w:rPr>
                <w:rStyle w:val="Hyperlink"/>
                <w:noProof/>
              </w:rPr>
              <w:t>1.3 Motivation of the Report:</w:t>
            </w:r>
            <w:r w:rsidR="00F912D5">
              <w:rPr>
                <w:noProof/>
                <w:webHidden/>
              </w:rPr>
              <w:tab/>
            </w:r>
            <w:r w:rsidR="00F912D5">
              <w:rPr>
                <w:noProof/>
                <w:webHidden/>
              </w:rPr>
              <w:fldChar w:fldCharType="begin"/>
            </w:r>
            <w:r w:rsidR="00F912D5">
              <w:rPr>
                <w:noProof/>
                <w:webHidden/>
              </w:rPr>
              <w:instrText xml:space="preserve"> PAGEREF _Toc51525969 \h </w:instrText>
            </w:r>
            <w:r w:rsidR="00F912D5">
              <w:rPr>
                <w:noProof/>
                <w:webHidden/>
              </w:rPr>
            </w:r>
            <w:r w:rsidR="00F912D5">
              <w:rPr>
                <w:noProof/>
                <w:webHidden/>
              </w:rPr>
              <w:fldChar w:fldCharType="separate"/>
            </w:r>
            <w:r w:rsidR="00F912D5">
              <w:rPr>
                <w:noProof/>
                <w:webHidden/>
              </w:rPr>
              <w:t>4</w:t>
            </w:r>
            <w:r w:rsidR="00F912D5">
              <w:rPr>
                <w:noProof/>
                <w:webHidden/>
              </w:rPr>
              <w:fldChar w:fldCharType="end"/>
            </w:r>
          </w:hyperlink>
        </w:p>
        <w:p w14:paraId="5028E95B" w14:textId="3E27170B" w:rsidR="00F912D5" w:rsidRDefault="00A46524">
          <w:pPr>
            <w:pStyle w:val="TOC2"/>
            <w:tabs>
              <w:tab w:val="right" w:leader="dot" w:pos="9350"/>
            </w:tabs>
            <w:rPr>
              <w:rFonts w:cstheme="minorBidi"/>
              <w:noProof/>
            </w:rPr>
          </w:pPr>
          <w:hyperlink w:anchor="_Toc51525970" w:history="1">
            <w:r w:rsidR="00F912D5" w:rsidRPr="008C1DFA">
              <w:rPr>
                <w:rStyle w:val="Hyperlink"/>
                <w:noProof/>
              </w:rPr>
              <w:t>1.4 Scope and limitations of the Report:</w:t>
            </w:r>
            <w:r w:rsidR="00F912D5">
              <w:rPr>
                <w:noProof/>
                <w:webHidden/>
              </w:rPr>
              <w:tab/>
            </w:r>
            <w:r w:rsidR="00F912D5">
              <w:rPr>
                <w:noProof/>
                <w:webHidden/>
              </w:rPr>
              <w:fldChar w:fldCharType="begin"/>
            </w:r>
            <w:r w:rsidR="00F912D5">
              <w:rPr>
                <w:noProof/>
                <w:webHidden/>
              </w:rPr>
              <w:instrText xml:space="preserve"> PAGEREF _Toc51525970 \h </w:instrText>
            </w:r>
            <w:r w:rsidR="00F912D5">
              <w:rPr>
                <w:noProof/>
                <w:webHidden/>
              </w:rPr>
            </w:r>
            <w:r w:rsidR="00F912D5">
              <w:rPr>
                <w:noProof/>
                <w:webHidden/>
              </w:rPr>
              <w:fldChar w:fldCharType="separate"/>
            </w:r>
            <w:r w:rsidR="00F912D5">
              <w:rPr>
                <w:noProof/>
                <w:webHidden/>
              </w:rPr>
              <w:t>4</w:t>
            </w:r>
            <w:r w:rsidR="00F912D5">
              <w:rPr>
                <w:noProof/>
                <w:webHidden/>
              </w:rPr>
              <w:fldChar w:fldCharType="end"/>
            </w:r>
          </w:hyperlink>
        </w:p>
        <w:p w14:paraId="4C8D37ED" w14:textId="7955927E" w:rsidR="00F912D5" w:rsidRDefault="00A46524">
          <w:pPr>
            <w:pStyle w:val="TOC2"/>
            <w:tabs>
              <w:tab w:val="right" w:leader="dot" w:pos="9350"/>
            </w:tabs>
            <w:rPr>
              <w:rFonts w:cstheme="minorBidi"/>
              <w:noProof/>
            </w:rPr>
          </w:pPr>
          <w:hyperlink w:anchor="_Toc51525971" w:history="1">
            <w:r w:rsidR="00F912D5" w:rsidRPr="008C1DFA">
              <w:rPr>
                <w:rStyle w:val="Hyperlink"/>
                <w:noProof/>
              </w:rPr>
              <w:t>1.5 Definition of Key terms</w:t>
            </w:r>
            <w:r w:rsidR="00F912D5">
              <w:rPr>
                <w:noProof/>
                <w:webHidden/>
              </w:rPr>
              <w:tab/>
            </w:r>
            <w:r w:rsidR="00F912D5">
              <w:rPr>
                <w:noProof/>
                <w:webHidden/>
              </w:rPr>
              <w:fldChar w:fldCharType="begin"/>
            </w:r>
            <w:r w:rsidR="00F912D5">
              <w:rPr>
                <w:noProof/>
                <w:webHidden/>
              </w:rPr>
              <w:instrText xml:space="preserve"> PAGEREF _Toc51525971 \h </w:instrText>
            </w:r>
            <w:r w:rsidR="00F912D5">
              <w:rPr>
                <w:noProof/>
                <w:webHidden/>
              </w:rPr>
            </w:r>
            <w:r w:rsidR="00F912D5">
              <w:rPr>
                <w:noProof/>
                <w:webHidden/>
              </w:rPr>
              <w:fldChar w:fldCharType="separate"/>
            </w:r>
            <w:r w:rsidR="00F912D5">
              <w:rPr>
                <w:noProof/>
                <w:webHidden/>
              </w:rPr>
              <w:t>6</w:t>
            </w:r>
            <w:r w:rsidR="00F912D5">
              <w:rPr>
                <w:noProof/>
                <w:webHidden/>
              </w:rPr>
              <w:fldChar w:fldCharType="end"/>
            </w:r>
          </w:hyperlink>
        </w:p>
        <w:p w14:paraId="60A76034" w14:textId="1F91E80B" w:rsidR="00F912D5" w:rsidRDefault="00A46524">
          <w:pPr>
            <w:pStyle w:val="TOC1"/>
            <w:tabs>
              <w:tab w:val="right" w:leader="dot" w:pos="9350"/>
            </w:tabs>
            <w:rPr>
              <w:rFonts w:cstheme="minorBidi"/>
              <w:noProof/>
            </w:rPr>
          </w:pPr>
          <w:hyperlink w:anchor="_Toc51525972" w:history="1">
            <w:r w:rsidR="00F912D5" w:rsidRPr="008C1DFA">
              <w:rPr>
                <w:rStyle w:val="Hyperlink"/>
                <w:noProof/>
              </w:rPr>
              <w:t>Chapter 2: COMPANY AND INDUSTRY PREVIEW</w:t>
            </w:r>
            <w:r w:rsidR="00F912D5">
              <w:rPr>
                <w:noProof/>
                <w:webHidden/>
              </w:rPr>
              <w:tab/>
            </w:r>
            <w:r w:rsidR="00F912D5">
              <w:rPr>
                <w:noProof/>
                <w:webHidden/>
              </w:rPr>
              <w:fldChar w:fldCharType="begin"/>
            </w:r>
            <w:r w:rsidR="00F912D5">
              <w:rPr>
                <w:noProof/>
                <w:webHidden/>
              </w:rPr>
              <w:instrText xml:space="preserve"> PAGEREF _Toc51525972 \h </w:instrText>
            </w:r>
            <w:r w:rsidR="00F912D5">
              <w:rPr>
                <w:noProof/>
                <w:webHidden/>
              </w:rPr>
            </w:r>
            <w:r w:rsidR="00F912D5">
              <w:rPr>
                <w:noProof/>
                <w:webHidden/>
              </w:rPr>
              <w:fldChar w:fldCharType="separate"/>
            </w:r>
            <w:r w:rsidR="00F912D5">
              <w:rPr>
                <w:noProof/>
                <w:webHidden/>
              </w:rPr>
              <w:t>7</w:t>
            </w:r>
            <w:r w:rsidR="00F912D5">
              <w:rPr>
                <w:noProof/>
                <w:webHidden/>
              </w:rPr>
              <w:fldChar w:fldCharType="end"/>
            </w:r>
          </w:hyperlink>
        </w:p>
        <w:p w14:paraId="10229451" w14:textId="53C395E5" w:rsidR="00F912D5" w:rsidRDefault="00A46524">
          <w:pPr>
            <w:pStyle w:val="TOC2"/>
            <w:tabs>
              <w:tab w:val="right" w:leader="dot" w:pos="9350"/>
            </w:tabs>
            <w:rPr>
              <w:rFonts w:cstheme="minorBidi"/>
              <w:noProof/>
            </w:rPr>
          </w:pPr>
          <w:hyperlink w:anchor="_Toc51525973" w:history="1">
            <w:r w:rsidR="00F912D5" w:rsidRPr="008C1DFA">
              <w:rPr>
                <w:rStyle w:val="Hyperlink"/>
                <w:noProof/>
              </w:rPr>
              <w:t>2.1 Company Analysis</w:t>
            </w:r>
            <w:r w:rsidR="00F912D5">
              <w:rPr>
                <w:noProof/>
                <w:webHidden/>
              </w:rPr>
              <w:tab/>
            </w:r>
            <w:r w:rsidR="00F912D5">
              <w:rPr>
                <w:noProof/>
                <w:webHidden/>
              </w:rPr>
              <w:fldChar w:fldCharType="begin"/>
            </w:r>
            <w:r w:rsidR="00F912D5">
              <w:rPr>
                <w:noProof/>
                <w:webHidden/>
              </w:rPr>
              <w:instrText xml:space="preserve"> PAGEREF _Toc51525973 \h </w:instrText>
            </w:r>
            <w:r w:rsidR="00F912D5">
              <w:rPr>
                <w:noProof/>
                <w:webHidden/>
              </w:rPr>
            </w:r>
            <w:r w:rsidR="00F912D5">
              <w:rPr>
                <w:noProof/>
                <w:webHidden/>
              </w:rPr>
              <w:fldChar w:fldCharType="separate"/>
            </w:r>
            <w:r w:rsidR="00F912D5">
              <w:rPr>
                <w:noProof/>
                <w:webHidden/>
              </w:rPr>
              <w:t>8</w:t>
            </w:r>
            <w:r w:rsidR="00F912D5">
              <w:rPr>
                <w:noProof/>
                <w:webHidden/>
              </w:rPr>
              <w:fldChar w:fldCharType="end"/>
            </w:r>
          </w:hyperlink>
        </w:p>
        <w:p w14:paraId="19A0B0B5" w14:textId="44ADD192" w:rsidR="00F912D5" w:rsidRDefault="00A46524">
          <w:pPr>
            <w:pStyle w:val="TOC2"/>
            <w:tabs>
              <w:tab w:val="right" w:leader="dot" w:pos="9350"/>
            </w:tabs>
            <w:rPr>
              <w:rFonts w:cstheme="minorBidi"/>
              <w:noProof/>
            </w:rPr>
          </w:pPr>
          <w:hyperlink w:anchor="_Toc51525974" w:history="1">
            <w:r w:rsidR="00F912D5" w:rsidRPr="008C1DFA">
              <w:rPr>
                <w:rStyle w:val="Hyperlink"/>
                <w:noProof/>
              </w:rPr>
              <w:t>2.1.1 Company overview and history</w:t>
            </w:r>
            <w:r w:rsidR="00F912D5">
              <w:rPr>
                <w:noProof/>
                <w:webHidden/>
              </w:rPr>
              <w:tab/>
            </w:r>
            <w:r w:rsidR="00F912D5">
              <w:rPr>
                <w:noProof/>
                <w:webHidden/>
              </w:rPr>
              <w:fldChar w:fldCharType="begin"/>
            </w:r>
            <w:r w:rsidR="00F912D5">
              <w:rPr>
                <w:noProof/>
                <w:webHidden/>
              </w:rPr>
              <w:instrText xml:space="preserve"> PAGEREF _Toc51525974 \h </w:instrText>
            </w:r>
            <w:r w:rsidR="00F912D5">
              <w:rPr>
                <w:noProof/>
                <w:webHidden/>
              </w:rPr>
            </w:r>
            <w:r w:rsidR="00F912D5">
              <w:rPr>
                <w:noProof/>
                <w:webHidden/>
              </w:rPr>
              <w:fldChar w:fldCharType="separate"/>
            </w:r>
            <w:r w:rsidR="00F912D5">
              <w:rPr>
                <w:noProof/>
                <w:webHidden/>
              </w:rPr>
              <w:t>9</w:t>
            </w:r>
            <w:r w:rsidR="00F912D5">
              <w:rPr>
                <w:noProof/>
                <w:webHidden/>
              </w:rPr>
              <w:fldChar w:fldCharType="end"/>
            </w:r>
          </w:hyperlink>
        </w:p>
        <w:p w14:paraId="44A7DBF5" w14:textId="411F3965" w:rsidR="00F912D5" w:rsidRDefault="00A46524">
          <w:pPr>
            <w:pStyle w:val="TOC2"/>
            <w:tabs>
              <w:tab w:val="right" w:leader="dot" w:pos="9350"/>
            </w:tabs>
            <w:rPr>
              <w:rFonts w:cstheme="minorBidi"/>
              <w:noProof/>
            </w:rPr>
          </w:pPr>
          <w:hyperlink w:anchor="_Toc51525975" w:history="1">
            <w:r w:rsidR="00F912D5" w:rsidRPr="008C1DFA">
              <w:rPr>
                <w:rStyle w:val="Hyperlink"/>
                <w:noProof/>
              </w:rPr>
              <w:t>2.1.2 Trend and growth</w:t>
            </w:r>
            <w:r w:rsidR="00F912D5">
              <w:rPr>
                <w:noProof/>
                <w:webHidden/>
              </w:rPr>
              <w:tab/>
            </w:r>
            <w:r w:rsidR="00F912D5">
              <w:rPr>
                <w:noProof/>
                <w:webHidden/>
              </w:rPr>
              <w:fldChar w:fldCharType="begin"/>
            </w:r>
            <w:r w:rsidR="00F912D5">
              <w:rPr>
                <w:noProof/>
                <w:webHidden/>
              </w:rPr>
              <w:instrText xml:space="preserve"> PAGEREF _Toc51525975 \h </w:instrText>
            </w:r>
            <w:r w:rsidR="00F912D5">
              <w:rPr>
                <w:noProof/>
                <w:webHidden/>
              </w:rPr>
            </w:r>
            <w:r w:rsidR="00F912D5">
              <w:rPr>
                <w:noProof/>
                <w:webHidden/>
              </w:rPr>
              <w:fldChar w:fldCharType="separate"/>
            </w:r>
            <w:r w:rsidR="00F912D5">
              <w:rPr>
                <w:noProof/>
                <w:webHidden/>
              </w:rPr>
              <w:t>10</w:t>
            </w:r>
            <w:r w:rsidR="00F912D5">
              <w:rPr>
                <w:noProof/>
                <w:webHidden/>
              </w:rPr>
              <w:fldChar w:fldCharType="end"/>
            </w:r>
          </w:hyperlink>
        </w:p>
        <w:p w14:paraId="76AE156D" w14:textId="5302CD9B" w:rsidR="00F912D5" w:rsidRDefault="00A46524">
          <w:pPr>
            <w:pStyle w:val="TOC2"/>
            <w:tabs>
              <w:tab w:val="right" w:leader="dot" w:pos="9350"/>
            </w:tabs>
            <w:rPr>
              <w:rFonts w:cstheme="minorBidi"/>
              <w:noProof/>
            </w:rPr>
          </w:pPr>
          <w:hyperlink w:anchor="_Toc51525976" w:history="1">
            <w:r w:rsidR="00F912D5" w:rsidRPr="008C1DFA">
              <w:rPr>
                <w:rStyle w:val="Hyperlink"/>
                <w:noProof/>
              </w:rPr>
              <w:t>2.1.3 Customer mix</w:t>
            </w:r>
            <w:r w:rsidR="00F912D5">
              <w:rPr>
                <w:noProof/>
                <w:webHidden/>
              </w:rPr>
              <w:tab/>
            </w:r>
            <w:r w:rsidR="00F912D5">
              <w:rPr>
                <w:noProof/>
                <w:webHidden/>
              </w:rPr>
              <w:fldChar w:fldCharType="begin"/>
            </w:r>
            <w:r w:rsidR="00F912D5">
              <w:rPr>
                <w:noProof/>
                <w:webHidden/>
              </w:rPr>
              <w:instrText xml:space="preserve"> PAGEREF _Toc51525976 \h </w:instrText>
            </w:r>
            <w:r w:rsidR="00F912D5">
              <w:rPr>
                <w:noProof/>
                <w:webHidden/>
              </w:rPr>
            </w:r>
            <w:r w:rsidR="00F912D5">
              <w:rPr>
                <w:noProof/>
                <w:webHidden/>
              </w:rPr>
              <w:fldChar w:fldCharType="separate"/>
            </w:r>
            <w:r w:rsidR="00F912D5">
              <w:rPr>
                <w:noProof/>
                <w:webHidden/>
              </w:rPr>
              <w:t>13</w:t>
            </w:r>
            <w:r w:rsidR="00F912D5">
              <w:rPr>
                <w:noProof/>
                <w:webHidden/>
              </w:rPr>
              <w:fldChar w:fldCharType="end"/>
            </w:r>
          </w:hyperlink>
        </w:p>
        <w:p w14:paraId="0F78E51F" w14:textId="4C69B265" w:rsidR="00F912D5" w:rsidRDefault="00A46524">
          <w:pPr>
            <w:pStyle w:val="TOC2"/>
            <w:tabs>
              <w:tab w:val="right" w:leader="dot" w:pos="9350"/>
            </w:tabs>
            <w:rPr>
              <w:rFonts w:cstheme="minorBidi"/>
              <w:noProof/>
            </w:rPr>
          </w:pPr>
          <w:hyperlink w:anchor="_Toc51525977" w:history="1">
            <w:r w:rsidR="00F912D5" w:rsidRPr="008C1DFA">
              <w:rPr>
                <w:rStyle w:val="Hyperlink"/>
                <w:noProof/>
              </w:rPr>
              <w:t>2.1.4 Product/ service mix</w:t>
            </w:r>
            <w:r w:rsidR="00F912D5">
              <w:rPr>
                <w:noProof/>
                <w:webHidden/>
              </w:rPr>
              <w:tab/>
            </w:r>
            <w:r w:rsidR="00F912D5">
              <w:rPr>
                <w:noProof/>
                <w:webHidden/>
              </w:rPr>
              <w:fldChar w:fldCharType="begin"/>
            </w:r>
            <w:r w:rsidR="00F912D5">
              <w:rPr>
                <w:noProof/>
                <w:webHidden/>
              </w:rPr>
              <w:instrText xml:space="preserve"> PAGEREF _Toc51525977 \h </w:instrText>
            </w:r>
            <w:r w:rsidR="00F912D5">
              <w:rPr>
                <w:noProof/>
                <w:webHidden/>
              </w:rPr>
            </w:r>
            <w:r w:rsidR="00F912D5">
              <w:rPr>
                <w:noProof/>
                <w:webHidden/>
              </w:rPr>
              <w:fldChar w:fldCharType="separate"/>
            </w:r>
            <w:r w:rsidR="00F912D5">
              <w:rPr>
                <w:noProof/>
                <w:webHidden/>
              </w:rPr>
              <w:t>14</w:t>
            </w:r>
            <w:r w:rsidR="00F912D5">
              <w:rPr>
                <w:noProof/>
                <w:webHidden/>
              </w:rPr>
              <w:fldChar w:fldCharType="end"/>
            </w:r>
          </w:hyperlink>
        </w:p>
        <w:p w14:paraId="2BFA86BE" w14:textId="5A0D7722" w:rsidR="00F912D5" w:rsidRDefault="00A46524">
          <w:pPr>
            <w:pStyle w:val="TOC2"/>
            <w:tabs>
              <w:tab w:val="right" w:leader="dot" w:pos="9350"/>
            </w:tabs>
            <w:rPr>
              <w:rFonts w:cstheme="minorBidi"/>
              <w:noProof/>
            </w:rPr>
          </w:pPr>
          <w:hyperlink w:anchor="_Toc51525978" w:history="1">
            <w:r w:rsidR="00F912D5" w:rsidRPr="008C1DFA">
              <w:rPr>
                <w:rStyle w:val="Hyperlink"/>
                <w:noProof/>
              </w:rPr>
              <w:t>2.1.5 Operations</w:t>
            </w:r>
            <w:r w:rsidR="00F912D5">
              <w:rPr>
                <w:noProof/>
                <w:webHidden/>
              </w:rPr>
              <w:tab/>
            </w:r>
            <w:r w:rsidR="00F912D5">
              <w:rPr>
                <w:noProof/>
                <w:webHidden/>
              </w:rPr>
              <w:fldChar w:fldCharType="begin"/>
            </w:r>
            <w:r w:rsidR="00F912D5">
              <w:rPr>
                <w:noProof/>
                <w:webHidden/>
              </w:rPr>
              <w:instrText xml:space="preserve"> PAGEREF _Toc51525978 \h </w:instrText>
            </w:r>
            <w:r w:rsidR="00F912D5">
              <w:rPr>
                <w:noProof/>
                <w:webHidden/>
              </w:rPr>
            </w:r>
            <w:r w:rsidR="00F912D5">
              <w:rPr>
                <w:noProof/>
                <w:webHidden/>
              </w:rPr>
              <w:fldChar w:fldCharType="separate"/>
            </w:r>
            <w:r w:rsidR="00F912D5">
              <w:rPr>
                <w:noProof/>
                <w:webHidden/>
              </w:rPr>
              <w:t>20</w:t>
            </w:r>
            <w:r w:rsidR="00F912D5">
              <w:rPr>
                <w:noProof/>
                <w:webHidden/>
              </w:rPr>
              <w:fldChar w:fldCharType="end"/>
            </w:r>
          </w:hyperlink>
        </w:p>
        <w:p w14:paraId="450FEE81" w14:textId="76849533" w:rsidR="00F912D5" w:rsidRDefault="00A46524">
          <w:pPr>
            <w:pStyle w:val="TOC2"/>
            <w:tabs>
              <w:tab w:val="right" w:leader="dot" w:pos="9350"/>
            </w:tabs>
            <w:rPr>
              <w:rFonts w:cstheme="minorBidi"/>
              <w:noProof/>
            </w:rPr>
          </w:pPr>
          <w:hyperlink w:anchor="_Toc51525979" w:history="1">
            <w:r w:rsidR="00F912D5" w:rsidRPr="008C1DFA">
              <w:rPr>
                <w:rStyle w:val="Hyperlink"/>
                <w:noProof/>
              </w:rPr>
              <w:t>2.1.6 SWOT analysis</w:t>
            </w:r>
            <w:r w:rsidR="00F912D5">
              <w:rPr>
                <w:noProof/>
                <w:webHidden/>
              </w:rPr>
              <w:tab/>
            </w:r>
            <w:r w:rsidR="00F912D5">
              <w:rPr>
                <w:noProof/>
                <w:webHidden/>
              </w:rPr>
              <w:fldChar w:fldCharType="begin"/>
            </w:r>
            <w:r w:rsidR="00F912D5">
              <w:rPr>
                <w:noProof/>
                <w:webHidden/>
              </w:rPr>
              <w:instrText xml:space="preserve"> PAGEREF _Toc51525979 \h </w:instrText>
            </w:r>
            <w:r w:rsidR="00F912D5">
              <w:rPr>
                <w:noProof/>
                <w:webHidden/>
              </w:rPr>
            </w:r>
            <w:r w:rsidR="00F912D5">
              <w:rPr>
                <w:noProof/>
                <w:webHidden/>
              </w:rPr>
              <w:fldChar w:fldCharType="separate"/>
            </w:r>
            <w:r w:rsidR="00F912D5">
              <w:rPr>
                <w:noProof/>
                <w:webHidden/>
              </w:rPr>
              <w:t>21</w:t>
            </w:r>
            <w:r w:rsidR="00F912D5">
              <w:rPr>
                <w:noProof/>
                <w:webHidden/>
              </w:rPr>
              <w:fldChar w:fldCharType="end"/>
            </w:r>
          </w:hyperlink>
        </w:p>
        <w:p w14:paraId="0F3DAFA5" w14:textId="00F4F1A3" w:rsidR="00F912D5" w:rsidRDefault="00A46524">
          <w:pPr>
            <w:pStyle w:val="TOC2"/>
            <w:tabs>
              <w:tab w:val="right" w:leader="dot" w:pos="9350"/>
            </w:tabs>
            <w:rPr>
              <w:rFonts w:cstheme="minorBidi"/>
              <w:noProof/>
            </w:rPr>
          </w:pPr>
          <w:hyperlink w:anchor="_Toc51525980" w:history="1">
            <w:r w:rsidR="00F912D5" w:rsidRPr="008C1DFA">
              <w:rPr>
                <w:rStyle w:val="Hyperlink"/>
                <w:rFonts w:eastAsiaTheme="minorHAnsi"/>
                <w:noProof/>
              </w:rPr>
              <w:t>2.2 Industry Analysis</w:t>
            </w:r>
            <w:r w:rsidR="00F912D5">
              <w:rPr>
                <w:noProof/>
                <w:webHidden/>
              </w:rPr>
              <w:tab/>
            </w:r>
            <w:r w:rsidR="00F912D5">
              <w:rPr>
                <w:noProof/>
                <w:webHidden/>
              </w:rPr>
              <w:fldChar w:fldCharType="begin"/>
            </w:r>
            <w:r w:rsidR="00F912D5">
              <w:rPr>
                <w:noProof/>
                <w:webHidden/>
              </w:rPr>
              <w:instrText xml:space="preserve"> PAGEREF _Toc51525980 \h </w:instrText>
            </w:r>
            <w:r w:rsidR="00F912D5">
              <w:rPr>
                <w:noProof/>
                <w:webHidden/>
              </w:rPr>
            </w:r>
            <w:r w:rsidR="00F912D5">
              <w:rPr>
                <w:noProof/>
                <w:webHidden/>
              </w:rPr>
              <w:fldChar w:fldCharType="separate"/>
            </w:r>
            <w:r w:rsidR="00F912D5">
              <w:rPr>
                <w:noProof/>
                <w:webHidden/>
              </w:rPr>
              <w:t>24</w:t>
            </w:r>
            <w:r w:rsidR="00F912D5">
              <w:rPr>
                <w:noProof/>
                <w:webHidden/>
              </w:rPr>
              <w:fldChar w:fldCharType="end"/>
            </w:r>
          </w:hyperlink>
        </w:p>
        <w:p w14:paraId="4C880C2E" w14:textId="67E7DE45" w:rsidR="00F912D5" w:rsidRDefault="00A46524">
          <w:pPr>
            <w:pStyle w:val="TOC2"/>
            <w:tabs>
              <w:tab w:val="right" w:leader="dot" w:pos="9350"/>
            </w:tabs>
            <w:rPr>
              <w:rFonts w:cstheme="minorBidi"/>
              <w:noProof/>
            </w:rPr>
          </w:pPr>
          <w:hyperlink w:anchor="_Toc51525981" w:history="1">
            <w:r w:rsidR="00F912D5" w:rsidRPr="008C1DFA">
              <w:rPr>
                <w:rStyle w:val="Hyperlink"/>
                <w:rFonts w:eastAsiaTheme="minorHAnsi"/>
                <w:noProof/>
              </w:rPr>
              <w:t>2.2.1 Specification of the Industry:</w:t>
            </w:r>
            <w:r w:rsidR="00F912D5">
              <w:rPr>
                <w:noProof/>
                <w:webHidden/>
              </w:rPr>
              <w:tab/>
            </w:r>
            <w:r w:rsidR="00F912D5">
              <w:rPr>
                <w:noProof/>
                <w:webHidden/>
              </w:rPr>
              <w:fldChar w:fldCharType="begin"/>
            </w:r>
            <w:r w:rsidR="00F912D5">
              <w:rPr>
                <w:noProof/>
                <w:webHidden/>
              </w:rPr>
              <w:instrText xml:space="preserve"> PAGEREF _Toc51525981 \h </w:instrText>
            </w:r>
            <w:r w:rsidR="00F912D5">
              <w:rPr>
                <w:noProof/>
                <w:webHidden/>
              </w:rPr>
            </w:r>
            <w:r w:rsidR="00F912D5">
              <w:rPr>
                <w:noProof/>
                <w:webHidden/>
              </w:rPr>
              <w:fldChar w:fldCharType="separate"/>
            </w:r>
            <w:r w:rsidR="00F912D5">
              <w:rPr>
                <w:noProof/>
                <w:webHidden/>
              </w:rPr>
              <w:t>24</w:t>
            </w:r>
            <w:r w:rsidR="00F912D5">
              <w:rPr>
                <w:noProof/>
                <w:webHidden/>
              </w:rPr>
              <w:fldChar w:fldCharType="end"/>
            </w:r>
          </w:hyperlink>
        </w:p>
        <w:p w14:paraId="1A48263E" w14:textId="2D53546C" w:rsidR="00F912D5" w:rsidRDefault="00A46524">
          <w:pPr>
            <w:pStyle w:val="TOC2"/>
            <w:tabs>
              <w:tab w:val="right" w:leader="dot" w:pos="9350"/>
            </w:tabs>
            <w:rPr>
              <w:rFonts w:cstheme="minorBidi"/>
              <w:noProof/>
            </w:rPr>
          </w:pPr>
          <w:hyperlink w:anchor="_Toc51525982" w:history="1">
            <w:r w:rsidR="00F912D5" w:rsidRPr="008C1DFA">
              <w:rPr>
                <w:rStyle w:val="Hyperlink"/>
                <w:rFonts w:eastAsiaTheme="minorHAnsi"/>
                <w:noProof/>
              </w:rPr>
              <w:t>2.2.2 Size, Trend, Maturity of the Industry</w:t>
            </w:r>
            <w:r w:rsidR="00F912D5">
              <w:rPr>
                <w:noProof/>
                <w:webHidden/>
              </w:rPr>
              <w:tab/>
            </w:r>
            <w:r w:rsidR="00F912D5">
              <w:rPr>
                <w:noProof/>
                <w:webHidden/>
              </w:rPr>
              <w:fldChar w:fldCharType="begin"/>
            </w:r>
            <w:r w:rsidR="00F912D5">
              <w:rPr>
                <w:noProof/>
                <w:webHidden/>
              </w:rPr>
              <w:instrText xml:space="preserve"> PAGEREF _Toc51525982 \h </w:instrText>
            </w:r>
            <w:r w:rsidR="00F912D5">
              <w:rPr>
                <w:noProof/>
                <w:webHidden/>
              </w:rPr>
            </w:r>
            <w:r w:rsidR="00F912D5">
              <w:rPr>
                <w:noProof/>
                <w:webHidden/>
              </w:rPr>
              <w:fldChar w:fldCharType="separate"/>
            </w:r>
            <w:r w:rsidR="00F912D5">
              <w:rPr>
                <w:noProof/>
                <w:webHidden/>
              </w:rPr>
              <w:t>25</w:t>
            </w:r>
            <w:r w:rsidR="00F912D5">
              <w:rPr>
                <w:noProof/>
                <w:webHidden/>
              </w:rPr>
              <w:fldChar w:fldCharType="end"/>
            </w:r>
          </w:hyperlink>
        </w:p>
        <w:p w14:paraId="5CEFD0B8" w14:textId="0E142AE7" w:rsidR="00F912D5" w:rsidRDefault="00A46524">
          <w:pPr>
            <w:pStyle w:val="TOC2"/>
            <w:tabs>
              <w:tab w:val="right" w:leader="dot" w:pos="9350"/>
            </w:tabs>
            <w:rPr>
              <w:rFonts w:cstheme="minorBidi"/>
              <w:noProof/>
            </w:rPr>
          </w:pPr>
          <w:hyperlink w:anchor="_Toc51525983" w:history="1">
            <w:r w:rsidR="00F912D5" w:rsidRPr="008C1DFA">
              <w:rPr>
                <w:rStyle w:val="Hyperlink"/>
                <w:noProof/>
              </w:rPr>
              <w:t>2.2.3 External Economic Factors</w:t>
            </w:r>
            <w:r w:rsidR="00F912D5">
              <w:rPr>
                <w:noProof/>
                <w:webHidden/>
              </w:rPr>
              <w:tab/>
            </w:r>
            <w:r w:rsidR="00F912D5">
              <w:rPr>
                <w:noProof/>
                <w:webHidden/>
              </w:rPr>
              <w:fldChar w:fldCharType="begin"/>
            </w:r>
            <w:r w:rsidR="00F912D5">
              <w:rPr>
                <w:noProof/>
                <w:webHidden/>
              </w:rPr>
              <w:instrText xml:space="preserve"> PAGEREF _Toc51525983 \h </w:instrText>
            </w:r>
            <w:r w:rsidR="00F912D5">
              <w:rPr>
                <w:noProof/>
                <w:webHidden/>
              </w:rPr>
            </w:r>
            <w:r w:rsidR="00F912D5">
              <w:rPr>
                <w:noProof/>
                <w:webHidden/>
              </w:rPr>
              <w:fldChar w:fldCharType="separate"/>
            </w:r>
            <w:r w:rsidR="00F912D5">
              <w:rPr>
                <w:noProof/>
                <w:webHidden/>
              </w:rPr>
              <w:t>25</w:t>
            </w:r>
            <w:r w:rsidR="00F912D5">
              <w:rPr>
                <w:noProof/>
                <w:webHidden/>
              </w:rPr>
              <w:fldChar w:fldCharType="end"/>
            </w:r>
          </w:hyperlink>
        </w:p>
        <w:p w14:paraId="77270585" w14:textId="1BA6BC65" w:rsidR="00F912D5" w:rsidRDefault="00A46524">
          <w:pPr>
            <w:pStyle w:val="TOC2"/>
            <w:tabs>
              <w:tab w:val="right" w:leader="dot" w:pos="9350"/>
            </w:tabs>
            <w:rPr>
              <w:rFonts w:cstheme="minorBidi"/>
              <w:noProof/>
            </w:rPr>
          </w:pPr>
          <w:hyperlink w:anchor="_Toc51525984" w:history="1">
            <w:r w:rsidR="00F912D5" w:rsidRPr="008C1DFA">
              <w:rPr>
                <w:rStyle w:val="Hyperlink"/>
                <w:rFonts w:eastAsiaTheme="minorHAnsi"/>
                <w:noProof/>
              </w:rPr>
              <w:t>2.2.4 Technological Factors</w:t>
            </w:r>
            <w:r w:rsidR="00F912D5">
              <w:rPr>
                <w:noProof/>
                <w:webHidden/>
              </w:rPr>
              <w:tab/>
            </w:r>
            <w:r w:rsidR="00F912D5">
              <w:rPr>
                <w:noProof/>
                <w:webHidden/>
              </w:rPr>
              <w:fldChar w:fldCharType="begin"/>
            </w:r>
            <w:r w:rsidR="00F912D5">
              <w:rPr>
                <w:noProof/>
                <w:webHidden/>
              </w:rPr>
              <w:instrText xml:space="preserve"> PAGEREF _Toc51525984 \h </w:instrText>
            </w:r>
            <w:r w:rsidR="00F912D5">
              <w:rPr>
                <w:noProof/>
                <w:webHidden/>
              </w:rPr>
            </w:r>
            <w:r w:rsidR="00F912D5">
              <w:rPr>
                <w:noProof/>
                <w:webHidden/>
              </w:rPr>
              <w:fldChar w:fldCharType="separate"/>
            </w:r>
            <w:r w:rsidR="00F912D5">
              <w:rPr>
                <w:noProof/>
                <w:webHidden/>
              </w:rPr>
              <w:t>28</w:t>
            </w:r>
            <w:r w:rsidR="00F912D5">
              <w:rPr>
                <w:noProof/>
                <w:webHidden/>
              </w:rPr>
              <w:fldChar w:fldCharType="end"/>
            </w:r>
          </w:hyperlink>
        </w:p>
        <w:p w14:paraId="2F0BC7FD" w14:textId="7BA459A6" w:rsidR="00F912D5" w:rsidRDefault="00A46524">
          <w:pPr>
            <w:pStyle w:val="TOC2"/>
            <w:tabs>
              <w:tab w:val="right" w:leader="dot" w:pos="9350"/>
            </w:tabs>
            <w:rPr>
              <w:rFonts w:cstheme="minorBidi"/>
              <w:noProof/>
            </w:rPr>
          </w:pPr>
          <w:hyperlink w:anchor="_Toc51525985" w:history="1">
            <w:r w:rsidR="00F912D5" w:rsidRPr="008C1DFA">
              <w:rPr>
                <w:rStyle w:val="Hyperlink"/>
                <w:rFonts w:eastAsiaTheme="minorHAnsi"/>
                <w:noProof/>
              </w:rPr>
              <w:t>2.2.5 Barriers of Entry:</w:t>
            </w:r>
            <w:r w:rsidR="00F912D5">
              <w:rPr>
                <w:noProof/>
                <w:webHidden/>
              </w:rPr>
              <w:tab/>
            </w:r>
            <w:r w:rsidR="00F912D5">
              <w:rPr>
                <w:noProof/>
                <w:webHidden/>
              </w:rPr>
              <w:fldChar w:fldCharType="begin"/>
            </w:r>
            <w:r w:rsidR="00F912D5">
              <w:rPr>
                <w:noProof/>
                <w:webHidden/>
              </w:rPr>
              <w:instrText xml:space="preserve"> PAGEREF _Toc51525985 \h </w:instrText>
            </w:r>
            <w:r w:rsidR="00F912D5">
              <w:rPr>
                <w:noProof/>
                <w:webHidden/>
              </w:rPr>
            </w:r>
            <w:r w:rsidR="00F912D5">
              <w:rPr>
                <w:noProof/>
                <w:webHidden/>
              </w:rPr>
              <w:fldChar w:fldCharType="separate"/>
            </w:r>
            <w:r w:rsidR="00F912D5">
              <w:rPr>
                <w:noProof/>
                <w:webHidden/>
              </w:rPr>
              <w:t>28</w:t>
            </w:r>
            <w:r w:rsidR="00F912D5">
              <w:rPr>
                <w:noProof/>
                <w:webHidden/>
              </w:rPr>
              <w:fldChar w:fldCharType="end"/>
            </w:r>
          </w:hyperlink>
        </w:p>
        <w:p w14:paraId="7203F45F" w14:textId="1CC9FDF3" w:rsidR="00F912D5" w:rsidRDefault="00A46524">
          <w:pPr>
            <w:pStyle w:val="TOC2"/>
            <w:tabs>
              <w:tab w:val="right" w:leader="dot" w:pos="9350"/>
            </w:tabs>
            <w:rPr>
              <w:rFonts w:cstheme="minorBidi"/>
              <w:noProof/>
            </w:rPr>
          </w:pPr>
          <w:hyperlink w:anchor="_Toc51525986" w:history="1">
            <w:r w:rsidR="00F912D5" w:rsidRPr="008C1DFA">
              <w:rPr>
                <w:rStyle w:val="Hyperlink"/>
                <w:noProof/>
              </w:rPr>
              <w:t>2.2.6 Supplier Power:</w:t>
            </w:r>
            <w:r w:rsidR="00F912D5">
              <w:rPr>
                <w:noProof/>
                <w:webHidden/>
              </w:rPr>
              <w:tab/>
            </w:r>
            <w:r w:rsidR="00F912D5">
              <w:rPr>
                <w:noProof/>
                <w:webHidden/>
              </w:rPr>
              <w:fldChar w:fldCharType="begin"/>
            </w:r>
            <w:r w:rsidR="00F912D5">
              <w:rPr>
                <w:noProof/>
                <w:webHidden/>
              </w:rPr>
              <w:instrText xml:space="preserve"> PAGEREF _Toc51525986 \h </w:instrText>
            </w:r>
            <w:r w:rsidR="00F912D5">
              <w:rPr>
                <w:noProof/>
                <w:webHidden/>
              </w:rPr>
            </w:r>
            <w:r w:rsidR="00F912D5">
              <w:rPr>
                <w:noProof/>
                <w:webHidden/>
              </w:rPr>
              <w:fldChar w:fldCharType="separate"/>
            </w:r>
            <w:r w:rsidR="00F912D5">
              <w:rPr>
                <w:noProof/>
                <w:webHidden/>
              </w:rPr>
              <w:t>28</w:t>
            </w:r>
            <w:r w:rsidR="00F912D5">
              <w:rPr>
                <w:noProof/>
                <w:webHidden/>
              </w:rPr>
              <w:fldChar w:fldCharType="end"/>
            </w:r>
          </w:hyperlink>
        </w:p>
        <w:p w14:paraId="1CC2DAF2" w14:textId="2AF091F1" w:rsidR="00F912D5" w:rsidRDefault="00A46524">
          <w:pPr>
            <w:pStyle w:val="TOC2"/>
            <w:tabs>
              <w:tab w:val="right" w:leader="dot" w:pos="9350"/>
            </w:tabs>
            <w:rPr>
              <w:rFonts w:cstheme="minorBidi"/>
              <w:noProof/>
            </w:rPr>
          </w:pPr>
          <w:hyperlink w:anchor="_Toc51525987" w:history="1">
            <w:r w:rsidR="00F912D5" w:rsidRPr="008C1DFA">
              <w:rPr>
                <w:rStyle w:val="Hyperlink"/>
                <w:noProof/>
              </w:rPr>
              <w:t>2.2.7 Buyer Power:</w:t>
            </w:r>
            <w:r w:rsidR="00F912D5">
              <w:rPr>
                <w:noProof/>
                <w:webHidden/>
              </w:rPr>
              <w:tab/>
            </w:r>
            <w:r w:rsidR="00F912D5">
              <w:rPr>
                <w:noProof/>
                <w:webHidden/>
              </w:rPr>
              <w:fldChar w:fldCharType="begin"/>
            </w:r>
            <w:r w:rsidR="00F912D5">
              <w:rPr>
                <w:noProof/>
                <w:webHidden/>
              </w:rPr>
              <w:instrText xml:space="preserve"> PAGEREF _Toc51525987 \h </w:instrText>
            </w:r>
            <w:r w:rsidR="00F912D5">
              <w:rPr>
                <w:noProof/>
                <w:webHidden/>
              </w:rPr>
            </w:r>
            <w:r w:rsidR="00F912D5">
              <w:rPr>
                <w:noProof/>
                <w:webHidden/>
              </w:rPr>
              <w:fldChar w:fldCharType="separate"/>
            </w:r>
            <w:r w:rsidR="00F912D5">
              <w:rPr>
                <w:noProof/>
                <w:webHidden/>
              </w:rPr>
              <w:t>28</w:t>
            </w:r>
            <w:r w:rsidR="00F912D5">
              <w:rPr>
                <w:noProof/>
                <w:webHidden/>
              </w:rPr>
              <w:fldChar w:fldCharType="end"/>
            </w:r>
          </w:hyperlink>
        </w:p>
        <w:p w14:paraId="7A564842" w14:textId="73342092" w:rsidR="00F912D5" w:rsidRDefault="00A46524">
          <w:pPr>
            <w:pStyle w:val="TOC2"/>
            <w:tabs>
              <w:tab w:val="right" w:leader="dot" w:pos="9350"/>
            </w:tabs>
            <w:rPr>
              <w:rFonts w:cstheme="minorBidi"/>
              <w:noProof/>
            </w:rPr>
          </w:pPr>
          <w:hyperlink w:anchor="_Toc51525988" w:history="1">
            <w:r w:rsidR="00F912D5" w:rsidRPr="008C1DFA">
              <w:rPr>
                <w:rStyle w:val="Hyperlink"/>
                <w:noProof/>
              </w:rPr>
              <w:t>2.2.8 Threat of Substitutes:</w:t>
            </w:r>
            <w:r w:rsidR="00F912D5">
              <w:rPr>
                <w:noProof/>
                <w:webHidden/>
              </w:rPr>
              <w:tab/>
            </w:r>
            <w:r w:rsidR="00F912D5">
              <w:rPr>
                <w:noProof/>
                <w:webHidden/>
              </w:rPr>
              <w:fldChar w:fldCharType="begin"/>
            </w:r>
            <w:r w:rsidR="00F912D5">
              <w:rPr>
                <w:noProof/>
                <w:webHidden/>
              </w:rPr>
              <w:instrText xml:space="preserve"> PAGEREF _Toc51525988 \h </w:instrText>
            </w:r>
            <w:r w:rsidR="00F912D5">
              <w:rPr>
                <w:noProof/>
                <w:webHidden/>
              </w:rPr>
            </w:r>
            <w:r w:rsidR="00F912D5">
              <w:rPr>
                <w:noProof/>
                <w:webHidden/>
              </w:rPr>
              <w:fldChar w:fldCharType="separate"/>
            </w:r>
            <w:r w:rsidR="00F912D5">
              <w:rPr>
                <w:noProof/>
                <w:webHidden/>
              </w:rPr>
              <w:t>29</w:t>
            </w:r>
            <w:r w:rsidR="00F912D5">
              <w:rPr>
                <w:noProof/>
                <w:webHidden/>
              </w:rPr>
              <w:fldChar w:fldCharType="end"/>
            </w:r>
          </w:hyperlink>
        </w:p>
        <w:p w14:paraId="5B1EFDB7" w14:textId="4363BAD8" w:rsidR="00F912D5" w:rsidRDefault="00A46524">
          <w:pPr>
            <w:pStyle w:val="TOC2"/>
            <w:tabs>
              <w:tab w:val="right" w:leader="dot" w:pos="9350"/>
            </w:tabs>
            <w:rPr>
              <w:rFonts w:cstheme="minorBidi"/>
              <w:noProof/>
            </w:rPr>
          </w:pPr>
          <w:hyperlink w:anchor="_Toc51525989" w:history="1">
            <w:r w:rsidR="00F912D5" w:rsidRPr="008C1DFA">
              <w:rPr>
                <w:rStyle w:val="Hyperlink"/>
                <w:noProof/>
              </w:rPr>
              <w:t>2.2.9 Industry Rivalry:</w:t>
            </w:r>
            <w:r w:rsidR="00F912D5">
              <w:rPr>
                <w:noProof/>
                <w:webHidden/>
              </w:rPr>
              <w:tab/>
            </w:r>
            <w:r w:rsidR="00F912D5">
              <w:rPr>
                <w:noProof/>
                <w:webHidden/>
              </w:rPr>
              <w:fldChar w:fldCharType="begin"/>
            </w:r>
            <w:r w:rsidR="00F912D5">
              <w:rPr>
                <w:noProof/>
                <w:webHidden/>
              </w:rPr>
              <w:instrText xml:space="preserve"> PAGEREF _Toc51525989 \h </w:instrText>
            </w:r>
            <w:r w:rsidR="00F912D5">
              <w:rPr>
                <w:noProof/>
                <w:webHidden/>
              </w:rPr>
            </w:r>
            <w:r w:rsidR="00F912D5">
              <w:rPr>
                <w:noProof/>
                <w:webHidden/>
              </w:rPr>
              <w:fldChar w:fldCharType="separate"/>
            </w:r>
            <w:r w:rsidR="00F912D5">
              <w:rPr>
                <w:noProof/>
                <w:webHidden/>
              </w:rPr>
              <w:t>29</w:t>
            </w:r>
            <w:r w:rsidR="00F912D5">
              <w:rPr>
                <w:noProof/>
                <w:webHidden/>
              </w:rPr>
              <w:fldChar w:fldCharType="end"/>
            </w:r>
          </w:hyperlink>
        </w:p>
        <w:p w14:paraId="4EF84B7E" w14:textId="5CA9D40C" w:rsidR="00F912D5" w:rsidRDefault="00A46524">
          <w:pPr>
            <w:pStyle w:val="TOC1"/>
            <w:tabs>
              <w:tab w:val="right" w:leader="dot" w:pos="9350"/>
            </w:tabs>
            <w:rPr>
              <w:rFonts w:cstheme="minorBidi"/>
              <w:noProof/>
            </w:rPr>
          </w:pPr>
          <w:hyperlink w:anchor="_Toc51525990" w:history="1">
            <w:r w:rsidR="00F912D5" w:rsidRPr="008C1DFA">
              <w:rPr>
                <w:rStyle w:val="Hyperlink"/>
                <w:noProof/>
              </w:rPr>
              <w:t>Chapter 4: Internship Experience</w:t>
            </w:r>
            <w:r w:rsidR="00F912D5">
              <w:rPr>
                <w:noProof/>
                <w:webHidden/>
              </w:rPr>
              <w:tab/>
            </w:r>
            <w:r w:rsidR="00F912D5">
              <w:rPr>
                <w:noProof/>
                <w:webHidden/>
              </w:rPr>
              <w:fldChar w:fldCharType="begin"/>
            </w:r>
            <w:r w:rsidR="00F912D5">
              <w:rPr>
                <w:noProof/>
                <w:webHidden/>
              </w:rPr>
              <w:instrText xml:space="preserve"> PAGEREF _Toc51525990 \h </w:instrText>
            </w:r>
            <w:r w:rsidR="00F912D5">
              <w:rPr>
                <w:noProof/>
                <w:webHidden/>
              </w:rPr>
            </w:r>
            <w:r w:rsidR="00F912D5">
              <w:rPr>
                <w:noProof/>
                <w:webHidden/>
              </w:rPr>
              <w:fldChar w:fldCharType="separate"/>
            </w:r>
            <w:r w:rsidR="00F912D5">
              <w:rPr>
                <w:noProof/>
                <w:webHidden/>
              </w:rPr>
              <w:t>29</w:t>
            </w:r>
            <w:r w:rsidR="00F912D5">
              <w:rPr>
                <w:noProof/>
                <w:webHidden/>
              </w:rPr>
              <w:fldChar w:fldCharType="end"/>
            </w:r>
          </w:hyperlink>
        </w:p>
        <w:p w14:paraId="2674FDD6" w14:textId="2E149289" w:rsidR="00F912D5" w:rsidRDefault="00A46524">
          <w:pPr>
            <w:pStyle w:val="TOC2"/>
            <w:tabs>
              <w:tab w:val="right" w:leader="dot" w:pos="9350"/>
            </w:tabs>
            <w:rPr>
              <w:rFonts w:cstheme="minorBidi"/>
              <w:noProof/>
            </w:rPr>
          </w:pPr>
          <w:hyperlink w:anchor="_Toc51525991" w:history="1">
            <w:r w:rsidR="00F912D5" w:rsidRPr="008C1DFA">
              <w:rPr>
                <w:rStyle w:val="Hyperlink"/>
                <w:noProof/>
              </w:rPr>
              <w:t>4.1 Position, duties and responsibilities:</w:t>
            </w:r>
            <w:r w:rsidR="00F912D5">
              <w:rPr>
                <w:noProof/>
                <w:webHidden/>
              </w:rPr>
              <w:tab/>
            </w:r>
            <w:r w:rsidR="00F912D5">
              <w:rPr>
                <w:noProof/>
                <w:webHidden/>
              </w:rPr>
              <w:fldChar w:fldCharType="begin"/>
            </w:r>
            <w:r w:rsidR="00F912D5">
              <w:rPr>
                <w:noProof/>
                <w:webHidden/>
              </w:rPr>
              <w:instrText xml:space="preserve"> PAGEREF _Toc51525991 \h </w:instrText>
            </w:r>
            <w:r w:rsidR="00F912D5">
              <w:rPr>
                <w:noProof/>
                <w:webHidden/>
              </w:rPr>
            </w:r>
            <w:r w:rsidR="00F912D5">
              <w:rPr>
                <w:noProof/>
                <w:webHidden/>
              </w:rPr>
              <w:fldChar w:fldCharType="separate"/>
            </w:r>
            <w:r w:rsidR="00F912D5">
              <w:rPr>
                <w:noProof/>
                <w:webHidden/>
              </w:rPr>
              <w:t>29</w:t>
            </w:r>
            <w:r w:rsidR="00F912D5">
              <w:rPr>
                <w:noProof/>
                <w:webHidden/>
              </w:rPr>
              <w:fldChar w:fldCharType="end"/>
            </w:r>
          </w:hyperlink>
        </w:p>
        <w:p w14:paraId="713AC525" w14:textId="0713D4A2" w:rsidR="00F912D5" w:rsidRDefault="00A46524">
          <w:pPr>
            <w:pStyle w:val="TOC2"/>
            <w:tabs>
              <w:tab w:val="right" w:leader="dot" w:pos="9350"/>
            </w:tabs>
            <w:rPr>
              <w:rFonts w:cstheme="minorBidi"/>
              <w:noProof/>
            </w:rPr>
          </w:pPr>
          <w:hyperlink w:anchor="_Toc51525992" w:history="1">
            <w:r w:rsidR="00F912D5" w:rsidRPr="008C1DFA">
              <w:rPr>
                <w:rStyle w:val="Hyperlink"/>
                <w:noProof/>
              </w:rPr>
              <w:t>4.2 Training:</w:t>
            </w:r>
            <w:r w:rsidR="00F912D5">
              <w:rPr>
                <w:noProof/>
                <w:webHidden/>
              </w:rPr>
              <w:tab/>
            </w:r>
            <w:r w:rsidR="00F912D5">
              <w:rPr>
                <w:noProof/>
                <w:webHidden/>
              </w:rPr>
              <w:fldChar w:fldCharType="begin"/>
            </w:r>
            <w:r w:rsidR="00F912D5">
              <w:rPr>
                <w:noProof/>
                <w:webHidden/>
              </w:rPr>
              <w:instrText xml:space="preserve"> PAGEREF _Toc51525992 \h </w:instrText>
            </w:r>
            <w:r w:rsidR="00F912D5">
              <w:rPr>
                <w:noProof/>
                <w:webHidden/>
              </w:rPr>
            </w:r>
            <w:r w:rsidR="00F912D5">
              <w:rPr>
                <w:noProof/>
                <w:webHidden/>
              </w:rPr>
              <w:fldChar w:fldCharType="separate"/>
            </w:r>
            <w:r w:rsidR="00F912D5">
              <w:rPr>
                <w:noProof/>
                <w:webHidden/>
              </w:rPr>
              <w:t>31</w:t>
            </w:r>
            <w:r w:rsidR="00F912D5">
              <w:rPr>
                <w:noProof/>
                <w:webHidden/>
              </w:rPr>
              <w:fldChar w:fldCharType="end"/>
            </w:r>
          </w:hyperlink>
        </w:p>
        <w:p w14:paraId="76AA0470" w14:textId="50CBEA24" w:rsidR="00F912D5" w:rsidRDefault="00A46524">
          <w:pPr>
            <w:pStyle w:val="TOC2"/>
            <w:tabs>
              <w:tab w:val="right" w:leader="dot" w:pos="9350"/>
            </w:tabs>
            <w:rPr>
              <w:rFonts w:cstheme="minorBidi"/>
              <w:noProof/>
            </w:rPr>
          </w:pPr>
          <w:hyperlink w:anchor="_Toc51525993" w:history="1">
            <w:r w:rsidR="00F912D5" w:rsidRPr="008C1DFA">
              <w:rPr>
                <w:rStyle w:val="Hyperlink"/>
                <w:noProof/>
              </w:rPr>
              <w:t>4.3 Contribution to departmental functions:</w:t>
            </w:r>
            <w:r w:rsidR="00F912D5">
              <w:rPr>
                <w:noProof/>
                <w:webHidden/>
              </w:rPr>
              <w:tab/>
            </w:r>
            <w:r w:rsidR="00F912D5">
              <w:rPr>
                <w:noProof/>
                <w:webHidden/>
              </w:rPr>
              <w:fldChar w:fldCharType="begin"/>
            </w:r>
            <w:r w:rsidR="00F912D5">
              <w:rPr>
                <w:noProof/>
                <w:webHidden/>
              </w:rPr>
              <w:instrText xml:space="preserve"> PAGEREF _Toc51525993 \h </w:instrText>
            </w:r>
            <w:r w:rsidR="00F912D5">
              <w:rPr>
                <w:noProof/>
                <w:webHidden/>
              </w:rPr>
            </w:r>
            <w:r w:rsidR="00F912D5">
              <w:rPr>
                <w:noProof/>
                <w:webHidden/>
              </w:rPr>
              <w:fldChar w:fldCharType="separate"/>
            </w:r>
            <w:r w:rsidR="00F912D5">
              <w:rPr>
                <w:noProof/>
                <w:webHidden/>
              </w:rPr>
              <w:t>32</w:t>
            </w:r>
            <w:r w:rsidR="00F912D5">
              <w:rPr>
                <w:noProof/>
                <w:webHidden/>
              </w:rPr>
              <w:fldChar w:fldCharType="end"/>
            </w:r>
          </w:hyperlink>
        </w:p>
        <w:p w14:paraId="73794162" w14:textId="37B3BC23" w:rsidR="00F912D5" w:rsidRDefault="00A46524">
          <w:pPr>
            <w:pStyle w:val="TOC2"/>
            <w:tabs>
              <w:tab w:val="right" w:leader="dot" w:pos="9350"/>
            </w:tabs>
            <w:rPr>
              <w:rFonts w:cstheme="minorBidi"/>
              <w:noProof/>
            </w:rPr>
          </w:pPr>
          <w:hyperlink w:anchor="_Toc51525994" w:history="1">
            <w:r w:rsidR="00F912D5" w:rsidRPr="008C1DFA">
              <w:rPr>
                <w:rStyle w:val="Hyperlink"/>
                <w:noProof/>
              </w:rPr>
              <w:t>4.4 Evaluation:</w:t>
            </w:r>
            <w:r w:rsidR="00F912D5">
              <w:rPr>
                <w:noProof/>
                <w:webHidden/>
              </w:rPr>
              <w:tab/>
            </w:r>
            <w:r w:rsidR="00F912D5">
              <w:rPr>
                <w:noProof/>
                <w:webHidden/>
              </w:rPr>
              <w:fldChar w:fldCharType="begin"/>
            </w:r>
            <w:r w:rsidR="00F912D5">
              <w:rPr>
                <w:noProof/>
                <w:webHidden/>
              </w:rPr>
              <w:instrText xml:space="preserve"> PAGEREF _Toc51525994 \h </w:instrText>
            </w:r>
            <w:r w:rsidR="00F912D5">
              <w:rPr>
                <w:noProof/>
                <w:webHidden/>
              </w:rPr>
            </w:r>
            <w:r w:rsidR="00F912D5">
              <w:rPr>
                <w:noProof/>
                <w:webHidden/>
              </w:rPr>
              <w:fldChar w:fldCharType="separate"/>
            </w:r>
            <w:r w:rsidR="00F912D5">
              <w:rPr>
                <w:noProof/>
                <w:webHidden/>
              </w:rPr>
              <w:t>32</w:t>
            </w:r>
            <w:r w:rsidR="00F912D5">
              <w:rPr>
                <w:noProof/>
                <w:webHidden/>
              </w:rPr>
              <w:fldChar w:fldCharType="end"/>
            </w:r>
          </w:hyperlink>
        </w:p>
        <w:p w14:paraId="0DCE40D2" w14:textId="062C9B97" w:rsidR="00F912D5" w:rsidRDefault="00A46524">
          <w:pPr>
            <w:pStyle w:val="TOC2"/>
            <w:tabs>
              <w:tab w:val="right" w:leader="dot" w:pos="9350"/>
            </w:tabs>
            <w:rPr>
              <w:rFonts w:cstheme="minorBidi"/>
              <w:noProof/>
            </w:rPr>
          </w:pPr>
          <w:hyperlink w:anchor="_Toc51525995" w:history="1">
            <w:r w:rsidR="00F912D5" w:rsidRPr="008C1DFA">
              <w:rPr>
                <w:rStyle w:val="Hyperlink"/>
                <w:noProof/>
              </w:rPr>
              <w:t>4.5 Skills Applied:</w:t>
            </w:r>
            <w:r w:rsidR="00F912D5">
              <w:rPr>
                <w:noProof/>
                <w:webHidden/>
              </w:rPr>
              <w:tab/>
            </w:r>
            <w:r w:rsidR="00F912D5">
              <w:rPr>
                <w:noProof/>
                <w:webHidden/>
              </w:rPr>
              <w:fldChar w:fldCharType="begin"/>
            </w:r>
            <w:r w:rsidR="00F912D5">
              <w:rPr>
                <w:noProof/>
                <w:webHidden/>
              </w:rPr>
              <w:instrText xml:space="preserve"> PAGEREF _Toc51525995 \h </w:instrText>
            </w:r>
            <w:r w:rsidR="00F912D5">
              <w:rPr>
                <w:noProof/>
                <w:webHidden/>
              </w:rPr>
            </w:r>
            <w:r w:rsidR="00F912D5">
              <w:rPr>
                <w:noProof/>
                <w:webHidden/>
              </w:rPr>
              <w:fldChar w:fldCharType="separate"/>
            </w:r>
            <w:r w:rsidR="00F912D5">
              <w:rPr>
                <w:noProof/>
                <w:webHidden/>
              </w:rPr>
              <w:t>32</w:t>
            </w:r>
            <w:r w:rsidR="00F912D5">
              <w:rPr>
                <w:noProof/>
                <w:webHidden/>
              </w:rPr>
              <w:fldChar w:fldCharType="end"/>
            </w:r>
          </w:hyperlink>
        </w:p>
        <w:p w14:paraId="3C996146" w14:textId="10ED68FB" w:rsidR="00F912D5" w:rsidRDefault="00A46524">
          <w:pPr>
            <w:pStyle w:val="TOC2"/>
            <w:tabs>
              <w:tab w:val="right" w:leader="dot" w:pos="9350"/>
            </w:tabs>
            <w:rPr>
              <w:rFonts w:cstheme="minorBidi"/>
              <w:noProof/>
            </w:rPr>
          </w:pPr>
          <w:hyperlink w:anchor="_Toc51525996" w:history="1">
            <w:r w:rsidR="00F912D5" w:rsidRPr="008C1DFA">
              <w:rPr>
                <w:rStyle w:val="Hyperlink"/>
                <w:noProof/>
              </w:rPr>
              <w:t>4.6 New skills developed: New skills developed</w:t>
            </w:r>
            <w:r w:rsidR="00F912D5">
              <w:rPr>
                <w:noProof/>
                <w:webHidden/>
              </w:rPr>
              <w:tab/>
            </w:r>
            <w:r w:rsidR="00F912D5">
              <w:rPr>
                <w:noProof/>
                <w:webHidden/>
              </w:rPr>
              <w:fldChar w:fldCharType="begin"/>
            </w:r>
            <w:r w:rsidR="00F912D5">
              <w:rPr>
                <w:noProof/>
                <w:webHidden/>
              </w:rPr>
              <w:instrText xml:space="preserve"> PAGEREF _Toc51525996 \h </w:instrText>
            </w:r>
            <w:r w:rsidR="00F912D5">
              <w:rPr>
                <w:noProof/>
                <w:webHidden/>
              </w:rPr>
            </w:r>
            <w:r w:rsidR="00F912D5">
              <w:rPr>
                <w:noProof/>
                <w:webHidden/>
              </w:rPr>
              <w:fldChar w:fldCharType="separate"/>
            </w:r>
            <w:r w:rsidR="00F912D5">
              <w:rPr>
                <w:noProof/>
                <w:webHidden/>
              </w:rPr>
              <w:t>34</w:t>
            </w:r>
            <w:r w:rsidR="00F912D5">
              <w:rPr>
                <w:noProof/>
                <w:webHidden/>
              </w:rPr>
              <w:fldChar w:fldCharType="end"/>
            </w:r>
          </w:hyperlink>
        </w:p>
        <w:p w14:paraId="6335A1FB" w14:textId="453C7BCB" w:rsidR="00F912D5" w:rsidRDefault="00A46524">
          <w:pPr>
            <w:pStyle w:val="TOC2"/>
            <w:tabs>
              <w:tab w:val="right" w:leader="dot" w:pos="9350"/>
            </w:tabs>
            <w:rPr>
              <w:rFonts w:cstheme="minorBidi"/>
              <w:noProof/>
            </w:rPr>
          </w:pPr>
          <w:hyperlink w:anchor="_Toc51525997" w:history="1">
            <w:r w:rsidR="00F912D5" w:rsidRPr="008C1DFA">
              <w:rPr>
                <w:rStyle w:val="Hyperlink"/>
                <w:noProof/>
              </w:rPr>
              <w:t>4.7 Application of academic knowledge:</w:t>
            </w:r>
            <w:r w:rsidR="00F912D5">
              <w:rPr>
                <w:noProof/>
                <w:webHidden/>
              </w:rPr>
              <w:tab/>
            </w:r>
            <w:r w:rsidR="00F912D5">
              <w:rPr>
                <w:noProof/>
                <w:webHidden/>
              </w:rPr>
              <w:fldChar w:fldCharType="begin"/>
            </w:r>
            <w:r w:rsidR="00F912D5">
              <w:rPr>
                <w:noProof/>
                <w:webHidden/>
              </w:rPr>
              <w:instrText xml:space="preserve"> PAGEREF _Toc51525997 \h </w:instrText>
            </w:r>
            <w:r w:rsidR="00F912D5">
              <w:rPr>
                <w:noProof/>
                <w:webHidden/>
              </w:rPr>
            </w:r>
            <w:r w:rsidR="00F912D5">
              <w:rPr>
                <w:noProof/>
                <w:webHidden/>
              </w:rPr>
              <w:fldChar w:fldCharType="separate"/>
            </w:r>
            <w:r w:rsidR="00F912D5">
              <w:rPr>
                <w:noProof/>
                <w:webHidden/>
              </w:rPr>
              <w:t>35</w:t>
            </w:r>
            <w:r w:rsidR="00F912D5">
              <w:rPr>
                <w:noProof/>
                <w:webHidden/>
              </w:rPr>
              <w:fldChar w:fldCharType="end"/>
            </w:r>
          </w:hyperlink>
        </w:p>
        <w:p w14:paraId="1B93F513" w14:textId="719A3E7B" w:rsidR="00F912D5" w:rsidRDefault="00A46524">
          <w:pPr>
            <w:pStyle w:val="TOC1"/>
            <w:tabs>
              <w:tab w:val="right" w:leader="dot" w:pos="9350"/>
            </w:tabs>
            <w:rPr>
              <w:rFonts w:cstheme="minorBidi"/>
              <w:noProof/>
            </w:rPr>
          </w:pPr>
          <w:hyperlink w:anchor="_Toc51525998" w:history="1">
            <w:r w:rsidR="00F912D5" w:rsidRPr="008C1DFA">
              <w:rPr>
                <w:rStyle w:val="Hyperlink"/>
                <w:noProof/>
              </w:rPr>
              <w:t>Chapter-5</w:t>
            </w:r>
            <w:r w:rsidR="00F912D5">
              <w:rPr>
                <w:noProof/>
                <w:webHidden/>
              </w:rPr>
              <w:tab/>
            </w:r>
            <w:r w:rsidR="00F912D5">
              <w:rPr>
                <w:noProof/>
                <w:webHidden/>
              </w:rPr>
              <w:fldChar w:fldCharType="begin"/>
            </w:r>
            <w:r w:rsidR="00F912D5">
              <w:rPr>
                <w:noProof/>
                <w:webHidden/>
              </w:rPr>
              <w:instrText xml:space="preserve"> PAGEREF _Toc51525998 \h </w:instrText>
            </w:r>
            <w:r w:rsidR="00F912D5">
              <w:rPr>
                <w:noProof/>
                <w:webHidden/>
              </w:rPr>
            </w:r>
            <w:r w:rsidR="00F912D5">
              <w:rPr>
                <w:noProof/>
                <w:webHidden/>
              </w:rPr>
              <w:fldChar w:fldCharType="separate"/>
            </w:r>
            <w:r w:rsidR="00F912D5">
              <w:rPr>
                <w:noProof/>
                <w:webHidden/>
              </w:rPr>
              <w:t>36</w:t>
            </w:r>
            <w:r w:rsidR="00F912D5">
              <w:rPr>
                <w:noProof/>
                <w:webHidden/>
              </w:rPr>
              <w:fldChar w:fldCharType="end"/>
            </w:r>
          </w:hyperlink>
        </w:p>
        <w:p w14:paraId="162D9A0B" w14:textId="0FFEFA36" w:rsidR="00F912D5" w:rsidRDefault="00A46524">
          <w:pPr>
            <w:pStyle w:val="TOC2"/>
            <w:tabs>
              <w:tab w:val="right" w:leader="dot" w:pos="9350"/>
            </w:tabs>
            <w:rPr>
              <w:rFonts w:cstheme="minorBidi"/>
              <w:noProof/>
            </w:rPr>
          </w:pPr>
          <w:hyperlink w:anchor="_Toc51525999" w:history="1">
            <w:r w:rsidR="00F912D5" w:rsidRPr="008C1DFA">
              <w:rPr>
                <w:rStyle w:val="Hyperlink"/>
                <w:noProof/>
              </w:rPr>
              <w:t>5.1 Recommendations for improving departmental operations:</w:t>
            </w:r>
            <w:r w:rsidR="00F912D5">
              <w:rPr>
                <w:noProof/>
                <w:webHidden/>
              </w:rPr>
              <w:tab/>
            </w:r>
            <w:r w:rsidR="00F912D5">
              <w:rPr>
                <w:noProof/>
                <w:webHidden/>
              </w:rPr>
              <w:fldChar w:fldCharType="begin"/>
            </w:r>
            <w:r w:rsidR="00F912D5">
              <w:rPr>
                <w:noProof/>
                <w:webHidden/>
              </w:rPr>
              <w:instrText xml:space="preserve"> PAGEREF _Toc51525999 \h </w:instrText>
            </w:r>
            <w:r w:rsidR="00F912D5">
              <w:rPr>
                <w:noProof/>
                <w:webHidden/>
              </w:rPr>
            </w:r>
            <w:r w:rsidR="00F912D5">
              <w:rPr>
                <w:noProof/>
                <w:webHidden/>
              </w:rPr>
              <w:fldChar w:fldCharType="separate"/>
            </w:r>
            <w:r w:rsidR="00F912D5">
              <w:rPr>
                <w:noProof/>
                <w:webHidden/>
              </w:rPr>
              <w:t>36</w:t>
            </w:r>
            <w:r w:rsidR="00F912D5">
              <w:rPr>
                <w:noProof/>
                <w:webHidden/>
              </w:rPr>
              <w:fldChar w:fldCharType="end"/>
            </w:r>
          </w:hyperlink>
        </w:p>
        <w:p w14:paraId="6E7B5E0D" w14:textId="61DCD158" w:rsidR="00F912D5" w:rsidRDefault="00A46524">
          <w:pPr>
            <w:pStyle w:val="TOC2"/>
            <w:tabs>
              <w:tab w:val="right" w:leader="dot" w:pos="9350"/>
            </w:tabs>
            <w:rPr>
              <w:rFonts w:cstheme="minorBidi"/>
              <w:noProof/>
            </w:rPr>
          </w:pPr>
          <w:hyperlink w:anchor="_Toc51526000" w:history="1">
            <w:r w:rsidR="00F912D5" w:rsidRPr="008C1DFA">
              <w:rPr>
                <w:rStyle w:val="Hyperlink"/>
                <w:noProof/>
              </w:rPr>
              <w:t>5.2 Key Understanding:</w:t>
            </w:r>
            <w:r w:rsidR="00F912D5">
              <w:rPr>
                <w:noProof/>
                <w:webHidden/>
              </w:rPr>
              <w:tab/>
            </w:r>
            <w:r w:rsidR="00F912D5">
              <w:rPr>
                <w:noProof/>
                <w:webHidden/>
              </w:rPr>
              <w:fldChar w:fldCharType="begin"/>
            </w:r>
            <w:r w:rsidR="00F912D5">
              <w:rPr>
                <w:noProof/>
                <w:webHidden/>
              </w:rPr>
              <w:instrText xml:space="preserve"> PAGEREF _Toc51526000 \h </w:instrText>
            </w:r>
            <w:r w:rsidR="00F912D5">
              <w:rPr>
                <w:noProof/>
                <w:webHidden/>
              </w:rPr>
            </w:r>
            <w:r w:rsidR="00F912D5">
              <w:rPr>
                <w:noProof/>
                <w:webHidden/>
              </w:rPr>
              <w:fldChar w:fldCharType="separate"/>
            </w:r>
            <w:r w:rsidR="00F912D5">
              <w:rPr>
                <w:noProof/>
                <w:webHidden/>
              </w:rPr>
              <w:t>36</w:t>
            </w:r>
            <w:r w:rsidR="00F912D5">
              <w:rPr>
                <w:noProof/>
                <w:webHidden/>
              </w:rPr>
              <w:fldChar w:fldCharType="end"/>
            </w:r>
          </w:hyperlink>
        </w:p>
        <w:p w14:paraId="0DD4128F" w14:textId="360F378C" w:rsidR="00F912D5" w:rsidRDefault="00A46524">
          <w:pPr>
            <w:pStyle w:val="TOC2"/>
            <w:tabs>
              <w:tab w:val="right" w:leader="dot" w:pos="9350"/>
            </w:tabs>
            <w:rPr>
              <w:rFonts w:cstheme="minorBidi"/>
              <w:noProof/>
            </w:rPr>
          </w:pPr>
          <w:hyperlink w:anchor="_Toc51526001" w:history="1">
            <w:r w:rsidR="00F912D5" w:rsidRPr="008C1DFA">
              <w:rPr>
                <w:rStyle w:val="Hyperlink"/>
                <w:noProof/>
              </w:rPr>
              <w:t>5.3 Conclusion</w:t>
            </w:r>
            <w:r w:rsidR="00F912D5">
              <w:rPr>
                <w:noProof/>
                <w:webHidden/>
              </w:rPr>
              <w:tab/>
            </w:r>
            <w:r w:rsidR="00F912D5">
              <w:rPr>
                <w:noProof/>
                <w:webHidden/>
              </w:rPr>
              <w:fldChar w:fldCharType="begin"/>
            </w:r>
            <w:r w:rsidR="00F912D5">
              <w:rPr>
                <w:noProof/>
                <w:webHidden/>
              </w:rPr>
              <w:instrText xml:space="preserve"> PAGEREF _Toc51526001 \h </w:instrText>
            </w:r>
            <w:r w:rsidR="00F912D5">
              <w:rPr>
                <w:noProof/>
                <w:webHidden/>
              </w:rPr>
            </w:r>
            <w:r w:rsidR="00F912D5">
              <w:rPr>
                <w:noProof/>
                <w:webHidden/>
              </w:rPr>
              <w:fldChar w:fldCharType="separate"/>
            </w:r>
            <w:r w:rsidR="00F912D5">
              <w:rPr>
                <w:noProof/>
                <w:webHidden/>
              </w:rPr>
              <w:t>38</w:t>
            </w:r>
            <w:r w:rsidR="00F912D5">
              <w:rPr>
                <w:noProof/>
                <w:webHidden/>
              </w:rPr>
              <w:fldChar w:fldCharType="end"/>
            </w:r>
          </w:hyperlink>
        </w:p>
        <w:p w14:paraId="1BD8B8EA" w14:textId="28B939B2" w:rsidR="00F912D5" w:rsidRDefault="00A46524">
          <w:pPr>
            <w:pStyle w:val="TOC1"/>
            <w:tabs>
              <w:tab w:val="right" w:leader="dot" w:pos="9350"/>
            </w:tabs>
            <w:rPr>
              <w:rFonts w:cstheme="minorBidi"/>
              <w:noProof/>
            </w:rPr>
          </w:pPr>
          <w:hyperlink w:anchor="_Toc51526002" w:history="1">
            <w:r w:rsidR="00F912D5" w:rsidRPr="008C1DFA">
              <w:rPr>
                <w:rStyle w:val="Hyperlink"/>
                <w:noProof/>
              </w:rPr>
              <w:t>Reference</w:t>
            </w:r>
            <w:r w:rsidR="00F912D5">
              <w:rPr>
                <w:noProof/>
                <w:webHidden/>
              </w:rPr>
              <w:tab/>
            </w:r>
            <w:r w:rsidR="00F912D5">
              <w:rPr>
                <w:noProof/>
                <w:webHidden/>
              </w:rPr>
              <w:fldChar w:fldCharType="begin"/>
            </w:r>
            <w:r w:rsidR="00F912D5">
              <w:rPr>
                <w:noProof/>
                <w:webHidden/>
              </w:rPr>
              <w:instrText xml:space="preserve"> PAGEREF _Toc51526002 \h </w:instrText>
            </w:r>
            <w:r w:rsidR="00F912D5">
              <w:rPr>
                <w:noProof/>
                <w:webHidden/>
              </w:rPr>
            </w:r>
            <w:r w:rsidR="00F912D5">
              <w:rPr>
                <w:noProof/>
                <w:webHidden/>
              </w:rPr>
              <w:fldChar w:fldCharType="separate"/>
            </w:r>
            <w:r w:rsidR="00F912D5">
              <w:rPr>
                <w:noProof/>
                <w:webHidden/>
              </w:rPr>
              <w:t>39</w:t>
            </w:r>
            <w:r w:rsidR="00F912D5">
              <w:rPr>
                <w:noProof/>
                <w:webHidden/>
              </w:rPr>
              <w:fldChar w:fldCharType="end"/>
            </w:r>
          </w:hyperlink>
        </w:p>
        <w:p w14:paraId="4F982F95" w14:textId="643AAEFD" w:rsidR="00CA67AB" w:rsidRDefault="00CA67AB">
          <w:r>
            <w:rPr>
              <w:b/>
              <w:bCs/>
              <w:noProof/>
            </w:rPr>
            <w:fldChar w:fldCharType="end"/>
          </w:r>
        </w:p>
      </w:sdtContent>
    </w:sdt>
    <w:p w14:paraId="6390DEAB" w14:textId="1CE4CEA8" w:rsidR="00730CBE" w:rsidRPr="00AC067D" w:rsidRDefault="00730CBE" w:rsidP="00FD354C">
      <w:pPr>
        <w:spacing w:line="360" w:lineRule="auto"/>
        <w:ind w:left="-5" w:right="44"/>
        <w:rPr>
          <w:rFonts w:ascii="Arial" w:hAnsi="Arial" w:cs="Arial"/>
          <w:sz w:val="24"/>
          <w:szCs w:val="24"/>
        </w:rPr>
      </w:pPr>
    </w:p>
    <w:p w14:paraId="7DCEE0A9" w14:textId="35431F64" w:rsidR="00AC067D" w:rsidRPr="00AC067D" w:rsidRDefault="002949C8" w:rsidP="003B0641">
      <w:pPr>
        <w:spacing w:line="360" w:lineRule="auto"/>
        <w:ind w:left="-5" w:right="44"/>
      </w:pPr>
      <w:r>
        <w:rPr>
          <w:rFonts w:ascii="Arial" w:hAnsi="Arial" w:cs="Arial"/>
          <w:sz w:val="24"/>
          <w:szCs w:val="24"/>
        </w:rPr>
        <w:t xml:space="preserve">   </w:t>
      </w:r>
    </w:p>
    <w:p w14:paraId="048DB34D" w14:textId="77777777" w:rsidR="00AC067D" w:rsidRPr="00AC067D" w:rsidRDefault="00AC067D" w:rsidP="00FD354C">
      <w:pPr>
        <w:spacing w:line="360" w:lineRule="auto"/>
        <w:rPr>
          <w:rFonts w:ascii="Arial" w:hAnsi="Arial" w:cs="Arial"/>
          <w:color w:val="2F5496" w:themeColor="accent1" w:themeShade="BF"/>
          <w:sz w:val="32"/>
          <w:szCs w:val="32"/>
        </w:rPr>
      </w:pPr>
    </w:p>
    <w:p w14:paraId="4B2446D9" w14:textId="77777777" w:rsidR="00AC067D" w:rsidRPr="00AC067D" w:rsidRDefault="00AC067D" w:rsidP="00FD354C">
      <w:pPr>
        <w:spacing w:line="360" w:lineRule="auto"/>
      </w:pPr>
    </w:p>
    <w:p w14:paraId="49BEBD4F" w14:textId="77777777" w:rsidR="00AC067D" w:rsidRPr="00AC067D" w:rsidRDefault="00AC067D" w:rsidP="00FD354C">
      <w:pPr>
        <w:spacing w:line="360" w:lineRule="auto"/>
      </w:pPr>
    </w:p>
    <w:p w14:paraId="35716EAB" w14:textId="77777777" w:rsidR="00AC067D" w:rsidRPr="00AC067D" w:rsidRDefault="00AC067D" w:rsidP="00FD354C">
      <w:pPr>
        <w:spacing w:line="360" w:lineRule="auto"/>
      </w:pPr>
    </w:p>
    <w:p w14:paraId="5BAF7055" w14:textId="77777777" w:rsidR="00AC067D" w:rsidRPr="00AC067D" w:rsidRDefault="00AC067D" w:rsidP="00FD354C">
      <w:pPr>
        <w:spacing w:line="360" w:lineRule="auto"/>
      </w:pPr>
    </w:p>
    <w:p w14:paraId="74756164" w14:textId="77777777" w:rsidR="00AC067D" w:rsidRPr="00AC067D" w:rsidRDefault="00AC067D" w:rsidP="00FD354C">
      <w:pPr>
        <w:spacing w:line="360" w:lineRule="auto"/>
      </w:pPr>
    </w:p>
    <w:p w14:paraId="56262479" w14:textId="77777777" w:rsidR="00AC067D" w:rsidRPr="00AC067D" w:rsidRDefault="00AC067D" w:rsidP="00FD354C">
      <w:pPr>
        <w:spacing w:line="360" w:lineRule="auto"/>
      </w:pPr>
    </w:p>
    <w:p w14:paraId="10522C92" w14:textId="77777777" w:rsidR="00AC067D" w:rsidRPr="00AC067D" w:rsidRDefault="00AC067D" w:rsidP="00FD354C">
      <w:pPr>
        <w:spacing w:line="360" w:lineRule="auto"/>
      </w:pPr>
    </w:p>
    <w:p w14:paraId="3B84A51F" w14:textId="77777777" w:rsidR="00AC067D" w:rsidRPr="00AC067D" w:rsidRDefault="00AC067D" w:rsidP="00FD354C">
      <w:pPr>
        <w:spacing w:line="360" w:lineRule="auto"/>
      </w:pPr>
    </w:p>
    <w:p w14:paraId="6ABF660F" w14:textId="77777777" w:rsidR="00AC067D" w:rsidRPr="00AC067D" w:rsidRDefault="00AC067D" w:rsidP="00FD354C">
      <w:pPr>
        <w:spacing w:line="360" w:lineRule="auto"/>
      </w:pPr>
    </w:p>
    <w:p w14:paraId="4BBB3872" w14:textId="274659E7" w:rsidR="00AC067D" w:rsidRDefault="00AC067D" w:rsidP="00FD354C">
      <w:pPr>
        <w:spacing w:line="360" w:lineRule="auto"/>
      </w:pPr>
    </w:p>
    <w:p w14:paraId="768AE4AB" w14:textId="77777777" w:rsidR="00AC067D" w:rsidRPr="006B6F1D" w:rsidRDefault="00AC067D" w:rsidP="003B0641">
      <w:pPr>
        <w:pStyle w:val="Heading1"/>
        <w:rPr>
          <w:rFonts w:cs="Times New Roman"/>
          <w:sz w:val="24"/>
          <w:szCs w:val="24"/>
        </w:rPr>
      </w:pPr>
      <w:bookmarkStart w:id="7" w:name="_Toc20301525"/>
      <w:bookmarkStart w:id="8" w:name="_Toc51525942"/>
      <w:r w:rsidRPr="006B6F1D">
        <w:rPr>
          <w:rFonts w:cs="Times New Roman"/>
          <w:sz w:val="24"/>
          <w:szCs w:val="24"/>
        </w:rPr>
        <w:t>List of Tables</w:t>
      </w:r>
      <w:bookmarkEnd w:id="7"/>
      <w:bookmarkEnd w:id="8"/>
    </w:p>
    <w:tbl>
      <w:tblPr>
        <w:tblStyle w:val="TableGrid"/>
        <w:tblW w:w="0" w:type="auto"/>
        <w:tblLook w:val="04A0" w:firstRow="1" w:lastRow="0" w:firstColumn="1" w:lastColumn="0" w:noHBand="0" w:noVBand="1"/>
      </w:tblPr>
      <w:tblGrid>
        <w:gridCol w:w="4675"/>
        <w:gridCol w:w="4675"/>
      </w:tblGrid>
      <w:tr w:rsidR="00A032CA" w:rsidRPr="006B6F1D" w14:paraId="40217123" w14:textId="77777777" w:rsidTr="00A032CA">
        <w:tc>
          <w:tcPr>
            <w:tcW w:w="4675" w:type="dxa"/>
          </w:tcPr>
          <w:p w14:paraId="04051205" w14:textId="0AC1A08D"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2F5496" w:themeColor="accent1" w:themeShade="BF"/>
                <w:sz w:val="24"/>
                <w:szCs w:val="24"/>
              </w:rPr>
            </w:pPr>
            <w:bookmarkStart w:id="9" w:name="_Toc51525943"/>
            <w:r w:rsidRPr="006B6F1D">
              <w:rPr>
                <w:rFonts w:ascii="Times New Roman" w:eastAsiaTheme="majorEastAsia" w:hAnsi="Times New Roman"/>
                <w:b/>
                <w:bCs/>
                <w:color w:val="000000" w:themeColor="text1"/>
                <w:sz w:val="24"/>
                <w:szCs w:val="24"/>
              </w:rPr>
              <w:t>Table Name</w:t>
            </w:r>
            <w:bookmarkEnd w:id="9"/>
          </w:p>
        </w:tc>
        <w:tc>
          <w:tcPr>
            <w:tcW w:w="4675" w:type="dxa"/>
          </w:tcPr>
          <w:p w14:paraId="5190EEAE" w14:textId="388FC859"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2F5496" w:themeColor="accent1" w:themeShade="BF"/>
                <w:sz w:val="24"/>
                <w:szCs w:val="24"/>
              </w:rPr>
            </w:pPr>
            <w:bookmarkStart w:id="10" w:name="_Toc51525944"/>
            <w:r w:rsidRPr="006B6F1D">
              <w:rPr>
                <w:rFonts w:ascii="Times New Roman" w:eastAsiaTheme="majorEastAsia" w:hAnsi="Times New Roman"/>
                <w:b/>
                <w:bCs/>
                <w:color w:val="000000" w:themeColor="text1"/>
                <w:sz w:val="24"/>
                <w:szCs w:val="24"/>
              </w:rPr>
              <w:t>Page Number</w:t>
            </w:r>
            <w:bookmarkEnd w:id="10"/>
          </w:p>
        </w:tc>
      </w:tr>
      <w:tr w:rsidR="00A032CA" w:rsidRPr="006B6F1D" w14:paraId="57F838F9" w14:textId="77777777" w:rsidTr="00A032CA">
        <w:tc>
          <w:tcPr>
            <w:tcW w:w="4675" w:type="dxa"/>
          </w:tcPr>
          <w:p w14:paraId="5DFE2314" w14:textId="2A06419D" w:rsidR="00A032CA" w:rsidRPr="006B6F1D" w:rsidRDefault="00A032CA" w:rsidP="00FD354C">
            <w:pPr>
              <w:keepNext/>
              <w:keepLines/>
              <w:spacing w:before="480" w:after="0" w:line="360" w:lineRule="auto"/>
              <w:jc w:val="center"/>
              <w:outlineLvl w:val="0"/>
              <w:rPr>
                <w:rFonts w:ascii="Times New Roman" w:eastAsiaTheme="majorEastAsia" w:hAnsi="Times New Roman"/>
                <w:color w:val="2F5496" w:themeColor="accent1" w:themeShade="BF"/>
                <w:sz w:val="24"/>
                <w:szCs w:val="24"/>
              </w:rPr>
            </w:pPr>
            <w:bookmarkStart w:id="11" w:name="_Toc51525945"/>
            <w:r w:rsidRPr="006B6F1D">
              <w:rPr>
                <w:rFonts w:ascii="Times New Roman" w:eastAsiaTheme="majorEastAsia" w:hAnsi="Times New Roman"/>
                <w:color w:val="000000" w:themeColor="text1"/>
                <w:sz w:val="24"/>
                <w:szCs w:val="24"/>
              </w:rPr>
              <w:t>Table-1</w:t>
            </w:r>
            <w:bookmarkEnd w:id="11"/>
          </w:p>
        </w:tc>
        <w:tc>
          <w:tcPr>
            <w:tcW w:w="4675" w:type="dxa"/>
          </w:tcPr>
          <w:p w14:paraId="7994AE86" w14:textId="39633543"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000000" w:themeColor="text1"/>
                <w:sz w:val="24"/>
                <w:szCs w:val="24"/>
              </w:rPr>
            </w:pPr>
            <w:bookmarkStart w:id="12" w:name="_Toc51525946"/>
            <w:r w:rsidRPr="006B6F1D">
              <w:rPr>
                <w:rFonts w:ascii="Times New Roman" w:eastAsiaTheme="majorEastAsia" w:hAnsi="Times New Roman"/>
                <w:b/>
                <w:bCs/>
                <w:color w:val="000000" w:themeColor="text1"/>
                <w:sz w:val="24"/>
                <w:szCs w:val="24"/>
              </w:rPr>
              <w:t>10</w:t>
            </w:r>
            <w:bookmarkEnd w:id="12"/>
          </w:p>
        </w:tc>
      </w:tr>
      <w:tr w:rsidR="00A032CA" w:rsidRPr="006B6F1D" w14:paraId="448E618E" w14:textId="77777777" w:rsidTr="00A032CA">
        <w:tc>
          <w:tcPr>
            <w:tcW w:w="4675" w:type="dxa"/>
          </w:tcPr>
          <w:p w14:paraId="68AE90AE" w14:textId="70A6E255" w:rsidR="00A032CA" w:rsidRPr="006B6F1D" w:rsidRDefault="00A032CA" w:rsidP="00FD354C">
            <w:pPr>
              <w:keepNext/>
              <w:keepLines/>
              <w:spacing w:before="480" w:after="0" w:line="360" w:lineRule="auto"/>
              <w:jc w:val="center"/>
              <w:outlineLvl w:val="0"/>
              <w:rPr>
                <w:rFonts w:ascii="Times New Roman" w:eastAsiaTheme="majorEastAsia" w:hAnsi="Times New Roman"/>
                <w:color w:val="2F5496" w:themeColor="accent1" w:themeShade="BF"/>
                <w:sz w:val="24"/>
                <w:szCs w:val="24"/>
              </w:rPr>
            </w:pPr>
            <w:bookmarkStart w:id="13" w:name="_Toc51525947"/>
            <w:r w:rsidRPr="006B6F1D">
              <w:rPr>
                <w:rFonts w:ascii="Times New Roman" w:eastAsiaTheme="majorEastAsia" w:hAnsi="Times New Roman"/>
                <w:color w:val="000000" w:themeColor="text1"/>
                <w:sz w:val="24"/>
                <w:szCs w:val="24"/>
              </w:rPr>
              <w:t>Table-2</w:t>
            </w:r>
            <w:bookmarkEnd w:id="13"/>
          </w:p>
        </w:tc>
        <w:tc>
          <w:tcPr>
            <w:tcW w:w="4675" w:type="dxa"/>
          </w:tcPr>
          <w:p w14:paraId="0BF15674" w14:textId="2D7387B7"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000000" w:themeColor="text1"/>
                <w:sz w:val="24"/>
                <w:szCs w:val="24"/>
              </w:rPr>
            </w:pPr>
            <w:bookmarkStart w:id="14" w:name="_Toc51525948"/>
            <w:r w:rsidRPr="006B6F1D">
              <w:rPr>
                <w:rFonts w:ascii="Times New Roman" w:eastAsiaTheme="majorEastAsia" w:hAnsi="Times New Roman"/>
                <w:b/>
                <w:bCs/>
                <w:color w:val="000000" w:themeColor="text1"/>
                <w:sz w:val="24"/>
                <w:szCs w:val="24"/>
              </w:rPr>
              <w:t>11</w:t>
            </w:r>
            <w:bookmarkEnd w:id="14"/>
          </w:p>
        </w:tc>
      </w:tr>
      <w:tr w:rsidR="00A032CA" w:rsidRPr="006B6F1D" w14:paraId="16F49367" w14:textId="77777777" w:rsidTr="00A032CA">
        <w:tc>
          <w:tcPr>
            <w:tcW w:w="4675" w:type="dxa"/>
          </w:tcPr>
          <w:p w14:paraId="25414E05" w14:textId="017FA35C"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2F5496" w:themeColor="accent1" w:themeShade="BF"/>
                <w:sz w:val="24"/>
                <w:szCs w:val="24"/>
              </w:rPr>
            </w:pPr>
            <w:bookmarkStart w:id="15" w:name="_Toc51525949"/>
            <w:r w:rsidRPr="006B6F1D">
              <w:rPr>
                <w:rFonts w:ascii="Times New Roman" w:eastAsiaTheme="majorEastAsia" w:hAnsi="Times New Roman"/>
                <w:color w:val="000000" w:themeColor="text1"/>
                <w:sz w:val="24"/>
                <w:szCs w:val="24"/>
              </w:rPr>
              <w:t>Table-3</w:t>
            </w:r>
            <w:bookmarkEnd w:id="15"/>
          </w:p>
        </w:tc>
        <w:tc>
          <w:tcPr>
            <w:tcW w:w="4675" w:type="dxa"/>
          </w:tcPr>
          <w:p w14:paraId="555AC997" w14:textId="259892CF"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000000" w:themeColor="text1"/>
                <w:sz w:val="24"/>
                <w:szCs w:val="24"/>
              </w:rPr>
            </w:pPr>
            <w:bookmarkStart w:id="16" w:name="_Toc51525950"/>
            <w:r w:rsidRPr="006B6F1D">
              <w:rPr>
                <w:rFonts w:ascii="Times New Roman" w:eastAsiaTheme="majorEastAsia" w:hAnsi="Times New Roman"/>
                <w:b/>
                <w:bCs/>
                <w:color w:val="000000" w:themeColor="text1"/>
                <w:sz w:val="24"/>
                <w:szCs w:val="24"/>
              </w:rPr>
              <w:t>13</w:t>
            </w:r>
            <w:bookmarkEnd w:id="16"/>
          </w:p>
        </w:tc>
      </w:tr>
      <w:tr w:rsidR="00A032CA" w:rsidRPr="006B6F1D" w14:paraId="47D32F67" w14:textId="77777777" w:rsidTr="00A032CA">
        <w:tc>
          <w:tcPr>
            <w:tcW w:w="4675" w:type="dxa"/>
          </w:tcPr>
          <w:p w14:paraId="3FC79F53" w14:textId="65D8C657"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2F5496" w:themeColor="accent1" w:themeShade="BF"/>
                <w:sz w:val="24"/>
                <w:szCs w:val="24"/>
              </w:rPr>
            </w:pPr>
            <w:bookmarkStart w:id="17" w:name="_Toc51525951"/>
            <w:r w:rsidRPr="006B6F1D">
              <w:rPr>
                <w:rFonts w:ascii="Times New Roman" w:eastAsiaTheme="majorEastAsia" w:hAnsi="Times New Roman"/>
                <w:color w:val="000000" w:themeColor="text1"/>
                <w:sz w:val="24"/>
                <w:szCs w:val="24"/>
              </w:rPr>
              <w:t>Table-4</w:t>
            </w:r>
            <w:bookmarkEnd w:id="17"/>
          </w:p>
        </w:tc>
        <w:tc>
          <w:tcPr>
            <w:tcW w:w="4675" w:type="dxa"/>
          </w:tcPr>
          <w:p w14:paraId="683802E0" w14:textId="57258CE5"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000000" w:themeColor="text1"/>
                <w:sz w:val="24"/>
                <w:szCs w:val="24"/>
              </w:rPr>
            </w:pPr>
            <w:bookmarkStart w:id="18" w:name="_Toc51525952"/>
            <w:r w:rsidRPr="006B6F1D">
              <w:rPr>
                <w:rFonts w:ascii="Times New Roman" w:eastAsiaTheme="majorEastAsia" w:hAnsi="Times New Roman"/>
                <w:b/>
                <w:bCs/>
                <w:color w:val="000000" w:themeColor="text1"/>
                <w:sz w:val="24"/>
                <w:szCs w:val="24"/>
              </w:rPr>
              <w:t>15-18</w:t>
            </w:r>
            <w:bookmarkEnd w:id="18"/>
          </w:p>
        </w:tc>
      </w:tr>
      <w:tr w:rsidR="00A032CA" w:rsidRPr="006B6F1D" w14:paraId="333F8940" w14:textId="77777777" w:rsidTr="00A032CA">
        <w:tc>
          <w:tcPr>
            <w:tcW w:w="4675" w:type="dxa"/>
          </w:tcPr>
          <w:p w14:paraId="0BCE6F11" w14:textId="0A601889"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2F5496" w:themeColor="accent1" w:themeShade="BF"/>
                <w:sz w:val="24"/>
                <w:szCs w:val="24"/>
              </w:rPr>
            </w:pPr>
            <w:bookmarkStart w:id="19" w:name="_Toc51525953"/>
            <w:r w:rsidRPr="006B6F1D">
              <w:rPr>
                <w:rFonts w:ascii="Times New Roman" w:eastAsiaTheme="majorEastAsia" w:hAnsi="Times New Roman"/>
                <w:color w:val="000000" w:themeColor="text1"/>
                <w:sz w:val="24"/>
                <w:szCs w:val="24"/>
              </w:rPr>
              <w:t>Table-5</w:t>
            </w:r>
            <w:bookmarkEnd w:id="19"/>
          </w:p>
        </w:tc>
        <w:tc>
          <w:tcPr>
            <w:tcW w:w="4675" w:type="dxa"/>
          </w:tcPr>
          <w:p w14:paraId="0987A131" w14:textId="17BF492C"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000000" w:themeColor="text1"/>
                <w:sz w:val="24"/>
                <w:szCs w:val="24"/>
              </w:rPr>
            </w:pPr>
            <w:bookmarkStart w:id="20" w:name="_Toc51525954"/>
            <w:r w:rsidRPr="006B6F1D">
              <w:rPr>
                <w:rFonts w:ascii="Times New Roman" w:eastAsiaTheme="majorEastAsia" w:hAnsi="Times New Roman"/>
                <w:b/>
                <w:bCs/>
                <w:color w:val="000000" w:themeColor="text1"/>
                <w:sz w:val="24"/>
                <w:szCs w:val="24"/>
              </w:rPr>
              <w:t>19</w:t>
            </w:r>
            <w:bookmarkEnd w:id="20"/>
          </w:p>
        </w:tc>
      </w:tr>
      <w:tr w:rsidR="00A032CA" w:rsidRPr="006B6F1D" w14:paraId="4A476F9F" w14:textId="77777777" w:rsidTr="00A032CA">
        <w:tc>
          <w:tcPr>
            <w:tcW w:w="4675" w:type="dxa"/>
          </w:tcPr>
          <w:p w14:paraId="27813BC9" w14:textId="62A59A1C"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2F5496" w:themeColor="accent1" w:themeShade="BF"/>
                <w:sz w:val="24"/>
                <w:szCs w:val="24"/>
              </w:rPr>
            </w:pPr>
            <w:bookmarkStart w:id="21" w:name="_Toc51525955"/>
            <w:r w:rsidRPr="006B6F1D">
              <w:rPr>
                <w:rFonts w:ascii="Times New Roman" w:eastAsiaTheme="majorEastAsia" w:hAnsi="Times New Roman"/>
                <w:color w:val="000000" w:themeColor="text1"/>
                <w:sz w:val="24"/>
                <w:szCs w:val="24"/>
              </w:rPr>
              <w:t>Table-6</w:t>
            </w:r>
            <w:bookmarkEnd w:id="21"/>
          </w:p>
        </w:tc>
        <w:tc>
          <w:tcPr>
            <w:tcW w:w="4675" w:type="dxa"/>
          </w:tcPr>
          <w:p w14:paraId="23DF5833" w14:textId="23D3AAFB"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000000" w:themeColor="text1"/>
                <w:sz w:val="24"/>
                <w:szCs w:val="24"/>
              </w:rPr>
            </w:pPr>
            <w:bookmarkStart w:id="22" w:name="_Toc51525956"/>
            <w:r w:rsidRPr="006B6F1D">
              <w:rPr>
                <w:rFonts w:ascii="Times New Roman" w:eastAsiaTheme="majorEastAsia" w:hAnsi="Times New Roman"/>
                <w:b/>
                <w:bCs/>
                <w:color w:val="000000" w:themeColor="text1"/>
                <w:sz w:val="24"/>
                <w:szCs w:val="24"/>
              </w:rPr>
              <w:t>26</w:t>
            </w:r>
            <w:bookmarkEnd w:id="22"/>
          </w:p>
        </w:tc>
      </w:tr>
      <w:tr w:rsidR="00A032CA" w:rsidRPr="006B6F1D" w14:paraId="6CB1C92F" w14:textId="77777777" w:rsidTr="00A032CA">
        <w:tc>
          <w:tcPr>
            <w:tcW w:w="4675" w:type="dxa"/>
          </w:tcPr>
          <w:p w14:paraId="31921176" w14:textId="18FD19E1"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2F5496" w:themeColor="accent1" w:themeShade="BF"/>
                <w:sz w:val="24"/>
                <w:szCs w:val="24"/>
              </w:rPr>
            </w:pPr>
            <w:bookmarkStart w:id="23" w:name="_Toc51525957"/>
            <w:r w:rsidRPr="006B6F1D">
              <w:rPr>
                <w:rFonts w:ascii="Times New Roman" w:eastAsiaTheme="majorEastAsia" w:hAnsi="Times New Roman"/>
                <w:color w:val="000000" w:themeColor="text1"/>
                <w:sz w:val="24"/>
                <w:szCs w:val="24"/>
              </w:rPr>
              <w:t>Table-7</w:t>
            </w:r>
            <w:bookmarkEnd w:id="23"/>
          </w:p>
        </w:tc>
        <w:tc>
          <w:tcPr>
            <w:tcW w:w="4675" w:type="dxa"/>
          </w:tcPr>
          <w:p w14:paraId="4BB4A885" w14:textId="321EF6A0"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000000" w:themeColor="text1"/>
                <w:sz w:val="24"/>
                <w:szCs w:val="24"/>
              </w:rPr>
            </w:pPr>
            <w:bookmarkStart w:id="24" w:name="_Toc51525958"/>
            <w:r w:rsidRPr="006B6F1D">
              <w:rPr>
                <w:rFonts w:ascii="Times New Roman" w:eastAsiaTheme="majorEastAsia" w:hAnsi="Times New Roman"/>
                <w:b/>
                <w:bCs/>
                <w:color w:val="000000" w:themeColor="text1"/>
                <w:sz w:val="24"/>
                <w:szCs w:val="24"/>
              </w:rPr>
              <w:t>26</w:t>
            </w:r>
            <w:bookmarkEnd w:id="24"/>
          </w:p>
        </w:tc>
      </w:tr>
      <w:tr w:rsidR="00A032CA" w:rsidRPr="006B6F1D" w14:paraId="3A8E17ED" w14:textId="77777777" w:rsidTr="00A032CA">
        <w:tc>
          <w:tcPr>
            <w:tcW w:w="4675" w:type="dxa"/>
          </w:tcPr>
          <w:p w14:paraId="44D9E5A1" w14:textId="4E98C5A5" w:rsidR="00A032CA" w:rsidRPr="006B6F1D" w:rsidRDefault="00A032CA" w:rsidP="00FD354C">
            <w:pPr>
              <w:keepNext/>
              <w:keepLines/>
              <w:spacing w:before="480" w:after="0" w:line="360" w:lineRule="auto"/>
              <w:jc w:val="center"/>
              <w:outlineLvl w:val="0"/>
              <w:rPr>
                <w:rFonts w:ascii="Times New Roman" w:eastAsiaTheme="majorEastAsia" w:hAnsi="Times New Roman"/>
                <w:color w:val="000000" w:themeColor="text1"/>
                <w:sz w:val="24"/>
                <w:szCs w:val="24"/>
              </w:rPr>
            </w:pPr>
            <w:bookmarkStart w:id="25" w:name="_Toc51525959"/>
            <w:r w:rsidRPr="006B6F1D">
              <w:rPr>
                <w:rFonts w:ascii="Times New Roman" w:eastAsiaTheme="majorEastAsia" w:hAnsi="Times New Roman"/>
                <w:color w:val="000000" w:themeColor="text1"/>
                <w:sz w:val="24"/>
                <w:szCs w:val="24"/>
              </w:rPr>
              <w:t>Table-8</w:t>
            </w:r>
            <w:bookmarkEnd w:id="25"/>
          </w:p>
        </w:tc>
        <w:tc>
          <w:tcPr>
            <w:tcW w:w="4675" w:type="dxa"/>
          </w:tcPr>
          <w:p w14:paraId="764B1C6A" w14:textId="2D02D73A"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000000" w:themeColor="text1"/>
                <w:sz w:val="24"/>
                <w:szCs w:val="24"/>
              </w:rPr>
            </w:pPr>
            <w:bookmarkStart w:id="26" w:name="_Toc51525960"/>
            <w:r w:rsidRPr="006B6F1D">
              <w:rPr>
                <w:rFonts w:ascii="Times New Roman" w:eastAsiaTheme="majorEastAsia" w:hAnsi="Times New Roman"/>
                <w:b/>
                <w:bCs/>
                <w:color w:val="000000" w:themeColor="text1"/>
                <w:sz w:val="24"/>
                <w:szCs w:val="24"/>
              </w:rPr>
              <w:t>27</w:t>
            </w:r>
            <w:bookmarkEnd w:id="26"/>
          </w:p>
        </w:tc>
      </w:tr>
      <w:tr w:rsidR="00A032CA" w:rsidRPr="006B6F1D" w14:paraId="4E51E382" w14:textId="77777777" w:rsidTr="00A032CA">
        <w:tc>
          <w:tcPr>
            <w:tcW w:w="4675" w:type="dxa"/>
          </w:tcPr>
          <w:p w14:paraId="10AB1208" w14:textId="0BABBEA4" w:rsidR="00A032CA" w:rsidRPr="006B6F1D" w:rsidRDefault="00A032CA" w:rsidP="00FD354C">
            <w:pPr>
              <w:keepNext/>
              <w:keepLines/>
              <w:spacing w:before="480" w:after="0" w:line="360" w:lineRule="auto"/>
              <w:jc w:val="center"/>
              <w:outlineLvl w:val="0"/>
              <w:rPr>
                <w:rFonts w:ascii="Times New Roman" w:eastAsiaTheme="majorEastAsia" w:hAnsi="Times New Roman"/>
                <w:color w:val="000000" w:themeColor="text1"/>
                <w:sz w:val="24"/>
                <w:szCs w:val="24"/>
              </w:rPr>
            </w:pPr>
            <w:bookmarkStart w:id="27" w:name="_Toc51525961"/>
            <w:r w:rsidRPr="006B6F1D">
              <w:rPr>
                <w:rFonts w:ascii="Times New Roman" w:eastAsiaTheme="majorEastAsia" w:hAnsi="Times New Roman"/>
                <w:color w:val="000000" w:themeColor="text1"/>
                <w:sz w:val="24"/>
                <w:szCs w:val="24"/>
              </w:rPr>
              <w:t>Table-9</w:t>
            </w:r>
            <w:bookmarkEnd w:id="27"/>
          </w:p>
        </w:tc>
        <w:tc>
          <w:tcPr>
            <w:tcW w:w="4675" w:type="dxa"/>
          </w:tcPr>
          <w:p w14:paraId="0DDF65D2" w14:textId="7955BCC7"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000000" w:themeColor="text1"/>
                <w:sz w:val="24"/>
                <w:szCs w:val="24"/>
              </w:rPr>
            </w:pPr>
            <w:bookmarkStart w:id="28" w:name="_Toc51525962"/>
            <w:r w:rsidRPr="006B6F1D">
              <w:rPr>
                <w:rFonts w:ascii="Times New Roman" w:eastAsiaTheme="majorEastAsia" w:hAnsi="Times New Roman"/>
                <w:b/>
                <w:bCs/>
                <w:color w:val="000000" w:themeColor="text1"/>
                <w:sz w:val="24"/>
                <w:szCs w:val="24"/>
              </w:rPr>
              <w:t>27</w:t>
            </w:r>
            <w:bookmarkEnd w:id="28"/>
          </w:p>
        </w:tc>
      </w:tr>
      <w:tr w:rsidR="00A032CA" w:rsidRPr="006B6F1D" w14:paraId="4270CC0A" w14:textId="77777777" w:rsidTr="00A032CA">
        <w:tc>
          <w:tcPr>
            <w:tcW w:w="4675" w:type="dxa"/>
          </w:tcPr>
          <w:p w14:paraId="209FDDAE" w14:textId="13C55BEB" w:rsidR="00A032CA" w:rsidRPr="006B6F1D" w:rsidRDefault="00A032CA" w:rsidP="00FD354C">
            <w:pPr>
              <w:keepNext/>
              <w:keepLines/>
              <w:spacing w:before="480" w:after="0" w:line="360" w:lineRule="auto"/>
              <w:jc w:val="center"/>
              <w:outlineLvl w:val="0"/>
              <w:rPr>
                <w:rFonts w:ascii="Times New Roman" w:eastAsiaTheme="majorEastAsia" w:hAnsi="Times New Roman"/>
                <w:color w:val="000000" w:themeColor="text1"/>
                <w:sz w:val="24"/>
                <w:szCs w:val="24"/>
              </w:rPr>
            </w:pPr>
            <w:bookmarkStart w:id="29" w:name="_Toc51525963"/>
            <w:r w:rsidRPr="006B6F1D">
              <w:rPr>
                <w:rFonts w:ascii="Times New Roman" w:eastAsiaTheme="majorEastAsia" w:hAnsi="Times New Roman"/>
                <w:color w:val="000000" w:themeColor="text1"/>
                <w:sz w:val="24"/>
                <w:szCs w:val="24"/>
              </w:rPr>
              <w:t>Table-10</w:t>
            </w:r>
            <w:bookmarkEnd w:id="29"/>
          </w:p>
        </w:tc>
        <w:tc>
          <w:tcPr>
            <w:tcW w:w="4675" w:type="dxa"/>
          </w:tcPr>
          <w:p w14:paraId="30081DED" w14:textId="259586E3"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000000" w:themeColor="text1"/>
                <w:sz w:val="24"/>
                <w:szCs w:val="24"/>
              </w:rPr>
            </w:pPr>
            <w:bookmarkStart w:id="30" w:name="_Toc51525964"/>
            <w:r w:rsidRPr="006B6F1D">
              <w:rPr>
                <w:rFonts w:ascii="Times New Roman" w:eastAsiaTheme="majorEastAsia" w:hAnsi="Times New Roman"/>
                <w:b/>
                <w:bCs/>
                <w:color w:val="000000" w:themeColor="text1"/>
                <w:sz w:val="24"/>
                <w:szCs w:val="24"/>
              </w:rPr>
              <w:t>28</w:t>
            </w:r>
            <w:bookmarkEnd w:id="30"/>
          </w:p>
        </w:tc>
      </w:tr>
    </w:tbl>
    <w:p w14:paraId="5695BB53" w14:textId="77777777" w:rsidR="00A032CA" w:rsidRPr="006B6F1D" w:rsidRDefault="00A032CA" w:rsidP="00FD354C">
      <w:pPr>
        <w:keepNext/>
        <w:keepLines/>
        <w:spacing w:before="480" w:after="0" w:line="360" w:lineRule="auto"/>
        <w:jc w:val="center"/>
        <w:outlineLvl w:val="0"/>
        <w:rPr>
          <w:rFonts w:ascii="Times New Roman" w:eastAsiaTheme="majorEastAsia" w:hAnsi="Times New Roman"/>
          <w:b/>
          <w:bCs/>
          <w:color w:val="2F5496" w:themeColor="accent1" w:themeShade="BF"/>
          <w:sz w:val="24"/>
          <w:szCs w:val="24"/>
        </w:rPr>
      </w:pPr>
    </w:p>
    <w:p w14:paraId="49736D48" w14:textId="77777777" w:rsidR="00AC067D" w:rsidRPr="006B6F1D" w:rsidRDefault="00AC067D" w:rsidP="00FD354C">
      <w:pPr>
        <w:spacing w:line="360" w:lineRule="auto"/>
        <w:rPr>
          <w:rFonts w:ascii="Times New Roman" w:hAnsi="Times New Roman"/>
          <w:sz w:val="24"/>
          <w:szCs w:val="24"/>
        </w:rPr>
      </w:pPr>
    </w:p>
    <w:p w14:paraId="6C3448FB" w14:textId="6A725E6C" w:rsidR="00AC067D" w:rsidRDefault="00AC067D" w:rsidP="00FD354C">
      <w:pPr>
        <w:spacing w:line="360" w:lineRule="auto"/>
      </w:pPr>
    </w:p>
    <w:p w14:paraId="409D451A" w14:textId="77777777" w:rsidR="00393E53" w:rsidRPr="00AC067D" w:rsidRDefault="00393E53" w:rsidP="00FD354C">
      <w:pPr>
        <w:spacing w:line="360" w:lineRule="auto"/>
      </w:pPr>
    </w:p>
    <w:p w14:paraId="264590F4" w14:textId="0C9513BD" w:rsidR="00545902" w:rsidRPr="003B0641" w:rsidRDefault="00545902" w:rsidP="003B0641">
      <w:pPr>
        <w:pStyle w:val="Heading1"/>
      </w:pPr>
      <w:bookmarkStart w:id="31" w:name="_Toc20301527"/>
      <w:bookmarkStart w:id="32" w:name="_Toc51525965"/>
      <w:r w:rsidRPr="003B0641">
        <w:t>List of Abbreviation</w:t>
      </w:r>
      <w:bookmarkEnd w:id="31"/>
      <w:bookmarkEnd w:id="32"/>
    </w:p>
    <w:p w14:paraId="084DB7E2" w14:textId="77777777" w:rsidR="00393E53" w:rsidRDefault="00393E53" w:rsidP="00FD354C">
      <w:pPr>
        <w:spacing w:line="360" w:lineRule="auto"/>
        <w:jc w:val="both"/>
        <w:rPr>
          <w:rFonts w:ascii="Arial" w:hAnsi="Arial" w:cs="Arial"/>
          <w:sz w:val="24"/>
          <w:szCs w:val="24"/>
        </w:rPr>
      </w:pPr>
    </w:p>
    <w:p w14:paraId="541AAB45" w14:textId="77777777" w:rsidR="00393E53" w:rsidRDefault="00393E53" w:rsidP="00FD354C">
      <w:pPr>
        <w:spacing w:line="360" w:lineRule="auto"/>
        <w:jc w:val="both"/>
        <w:rPr>
          <w:rFonts w:ascii="Arial" w:hAnsi="Arial" w:cs="Arial"/>
          <w:sz w:val="24"/>
          <w:szCs w:val="24"/>
        </w:rPr>
      </w:pPr>
    </w:p>
    <w:p w14:paraId="2F5B4BFF" w14:textId="289415F2" w:rsidR="00393E53" w:rsidRPr="00E56887" w:rsidRDefault="00393E53" w:rsidP="00CA67AB">
      <w:pPr>
        <w:spacing w:line="360" w:lineRule="auto"/>
        <w:jc w:val="both"/>
        <w:rPr>
          <w:rFonts w:ascii="Times New Roman" w:hAnsi="Times New Roman"/>
          <w:sz w:val="24"/>
          <w:szCs w:val="24"/>
        </w:rPr>
      </w:pPr>
      <w:r w:rsidRPr="00E56887">
        <w:rPr>
          <w:rFonts w:ascii="Times New Roman" w:hAnsi="Times New Roman"/>
          <w:sz w:val="24"/>
          <w:szCs w:val="24"/>
        </w:rPr>
        <w:t>CIT =Creative IT</w:t>
      </w:r>
    </w:p>
    <w:p w14:paraId="5C7F3699" w14:textId="77777777" w:rsidR="00393E53" w:rsidRPr="00E56887" w:rsidRDefault="00393E53" w:rsidP="00CA67AB">
      <w:pPr>
        <w:spacing w:line="360" w:lineRule="auto"/>
        <w:jc w:val="both"/>
        <w:rPr>
          <w:rFonts w:ascii="Times New Roman" w:hAnsi="Times New Roman"/>
          <w:sz w:val="24"/>
          <w:szCs w:val="24"/>
        </w:rPr>
      </w:pPr>
      <w:r w:rsidRPr="00E56887">
        <w:rPr>
          <w:rFonts w:ascii="Times New Roman" w:hAnsi="Times New Roman"/>
          <w:sz w:val="24"/>
          <w:szCs w:val="24"/>
        </w:rPr>
        <w:t>BPO =Business Process Outsourcing</w:t>
      </w:r>
    </w:p>
    <w:p w14:paraId="175E77EE" w14:textId="77777777" w:rsidR="00393E53" w:rsidRPr="00E56887" w:rsidRDefault="00393E53" w:rsidP="00CA67AB">
      <w:pPr>
        <w:spacing w:line="360" w:lineRule="auto"/>
        <w:jc w:val="both"/>
        <w:rPr>
          <w:rFonts w:ascii="Times New Roman" w:hAnsi="Times New Roman"/>
          <w:sz w:val="24"/>
          <w:szCs w:val="24"/>
        </w:rPr>
      </w:pPr>
      <w:r w:rsidRPr="00E56887">
        <w:rPr>
          <w:rFonts w:ascii="Times New Roman" w:hAnsi="Times New Roman"/>
          <w:sz w:val="24"/>
          <w:szCs w:val="24"/>
        </w:rPr>
        <w:t>BEZA= Bangladesh Economic Zone</w:t>
      </w:r>
    </w:p>
    <w:p w14:paraId="1E2BB1F7" w14:textId="77777777" w:rsidR="00393E53" w:rsidRPr="00E56887" w:rsidRDefault="00393E53" w:rsidP="00CA67AB">
      <w:pPr>
        <w:spacing w:line="360" w:lineRule="auto"/>
        <w:jc w:val="both"/>
        <w:rPr>
          <w:rFonts w:ascii="Times New Roman" w:hAnsi="Times New Roman"/>
          <w:sz w:val="24"/>
          <w:szCs w:val="24"/>
        </w:rPr>
      </w:pPr>
      <w:r w:rsidRPr="00E56887">
        <w:rPr>
          <w:rFonts w:ascii="Times New Roman" w:hAnsi="Times New Roman"/>
          <w:sz w:val="24"/>
          <w:szCs w:val="24"/>
        </w:rPr>
        <w:t>BCC = Bangladesh Computer Council</w:t>
      </w:r>
    </w:p>
    <w:p w14:paraId="0D5715AB" w14:textId="77777777" w:rsidR="00393E53" w:rsidRPr="00E56887" w:rsidRDefault="00393E53" w:rsidP="00CA67AB">
      <w:pPr>
        <w:spacing w:line="360" w:lineRule="auto"/>
        <w:jc w:val="both"/>
        <w:rPr>
          <w:rFonts w:ascii="Times New Roman" w:hAnsi="Times New Roman"/>
          <w:sz w:val="24"/>
          <w:szCs w:val="24"/>
        </w:rPr>
      </w:pPr>
      <w:r w:rsidRPr="00E56887">
        <w:rPr>
          <w:rFonts w:ascii="Times New Roman" w:hAnsi="Times New Roman"/>
          <w:sz w:val="24"/>
          <w:szCs w:val="24"/>
        </w:rPr>
        <w:t>ICT= Information and Communication Technology</w:t>
      </w:r>
    </w:p>
    <w:p w14:paraId="60E6F8CB" w14:textId="77777777" w:rsidR="00393E53" w:rsidRPr="00E56887" w:rsidRDefault="00393E53" w:rsidP="00CA67AB">
      <w:pPr>
        <w:spacing w:line="360" w:lineRule="auto"/>
        <w:jc w:val="both"/>
        <w:rPr>
          <w:rFonts w:ascii="Times New Roman" w:hAnsi="Times New Roman"/>
          <w:sz w:val="24"/>
          <w:szCs w:val="24"/>
        </w:rPr>
      </w:pPr>
      <w:r w:rsidRPr="00E56887">
        <w:rPr>
          <w:rFonts w:ascii="Times New Roman" w:hAnsi="Times New Roman"/>
          <w:sz w:val="24"/>
          <w:szCs w:val="24"/>
        </w:rPr>
        <w:t>BEPZA= Bangladesh Export Processing Zones Authority</w:t>
      </w:r>
    </w:p>
    <w:p w14:paraId="4E22F587" w14:textId="77777777" w:rsidR="00393E53" w:rsidRPr="00E56887" w:rsidRDefault="00393E53" w:rsidP="00CA67AB">
      <w:pPr>
        <w:spacing w:line="360" w:lineRule="auto"/>
        <w:jc w:val="both"/>
        <w:rPr>
          <w:rFonts w:ascii="Times New Roman" w:hAnsi="Times New Roman"/>
          <w:b/>
          <w:bCs/>
          <w:color w:val="2F5496" w:themeColor="accent1" w:themeShade="BF"/>
          <w:sz w:val="32"/>
          <w:szCs w:val="32"/>
        </w:rPr>
      </w:pPr>
    </w:p>
    <w:p w14:paraId="16EC4B54" w14:textId="55D6B070" w:rsidR="00AC067D" w:rsidRDefault="00AC067D" w:rsidP="00FD354C">
      <w:pPr>
        <w:spacing w:after="160" w:line="360" w:lineRule="auto"/>
      </w:pPr>
    </w:p>
    <w:p w14:paraId="1D68DB13" w14:textId="77777777" w:rsidR="00AC067D" w:rsidRDefault="00AC067D" w:rsidP="00FD354C">
      <w:pPr>
        <w:spacing w:line="360" w:lineRule="auto"/>
        <w:rPr>
          <w:rFonts w:ascii="Arial" w:hAnsi="Arial" w:cs="Arial"/>
          <w:color w:val="2F5496" w:themeColor="accent1" w:themeShade="BF"/>
          <w:sz w:val="32"/>
          <w:szCs w:val="32"/>
        </w:rPr>
      </w:pPr>
    </w:p>
    <w:p w14:paraId="283276E2" w14:textId="77777777" w:rsidR="00AC067D" w:rsidRDefault="00AC067D" w:rsidP="00FD354C">
      <w:pPr>
        <w:spacing w:after="160" w:line="360" w:lineRule="auto"/>
        <w:rPr>
          <w:rFonts w:ascii="Arial" w:hAnsi="Arial" w:cs="Arial"/>
          <w:color w:val="2F5496" w:themeColor="accent1" w:themeShade="BF"/>
          <w:sz w:val="32"/>
          <w:szCs w:val="32"/>
        </w:rPr>
      </w:pPr>
      <w:r>
        <w:rPr>
          <w:rFonts w:ascii="Arial" w:hAnsi="Arial" w:cs="Arial"/>
          <w:color w:val="2F5496" w:themeColor="accent1" w:themeShade="BF"/>
          <w:sz w:val="32"/>
          <w:szCs w:val="32"/>
        </w:rPr>
        <w:br w:type="page"/>
      </w:r>
    </w:p>
    <w:p w14:paraId="13D2BE8E" w14:textId="77777777" w:rsidR="008907CD" w:rsidRDefault="008907CD" w:rsidP="00FD354C">
      <w:pPr>
        <w:spacing w:line="360" w:lineRule="auto"/>
        <w:rPr>
          <w:rFonts w:ascii="Arial" w:hAnsi="Arial" w:cs="Arial"/>
          <w:color w:val="2F5496" w:themeColor="accent1" w:themeShade="BF"/>
          <w:sz w:val="32"/>
          <w:szCs w:val="32"/>
        </w:rPr>
        <w:sectPr w:rsidR="008907CD" w:rsidSect="003F4471">
          <w:headerReference w:type="default" r:id="rId10"/>
          <w:footerReference w:type="default" r:id="rId11"/>
          <w:pgSz w:w="12240" w:h="15840"/>
          <w:pgMar w:top="1440" w:right="1440" w:bottom="1440" w:left="1440" w:header="720" w:footer="720" w:gutter="0"/>
          <w:pgNumType w:fmt="lowerRoman"/>
          <w:cols w:space="720"/>
          <w:docGrid w:linePitch="360"/>
        </w:sectPr>
      </w:pPr>
    </w:p>
    <w:p w14:paraId="3C761DF7" w14:textId="77777777" w:rsidR="00A032CA" w:rsidRDefault="00E136B7" w:rsidP="00FD354C">
      <w:pPr>
        <w:spacing w:line="360" w:lineRule="auto"/>
        <w:rPr>
          <w:rFonts w:ascii="Arial" w:hAnsi="Arial" w:cs="Arial"/>
          <w:color w:val="2F5496" w:themeColor="accent1" w:themeShade="BF"/>
          <w:sz w:val="32"/>
          <w:szCs w:val="32"/>
        </w:rPr>
      </w:pPr>
      <w:r>
        <w:rPr>
          <w:rFonts w:ascii="Arial" w:hAnsi="Arial" w:cs="Arial"/>
          <w:color w:val="2F5496" w:themeColor="accent1" w:themeShade="BF"/>
          <w:sz w:val="32"/>
          <w:szCs w:val="32"/>
        </w:rPr>
        <w:lastRenderedPageBreak/>
        <w:t xml:space="preserve"> </w:t>
      </w:r>
      <w:r w:rsidR="0013667D">
        <w:rPr>
          <w:rFonts w:ascii="Arial" w:hAnsi="Arial" w:cs="Arial"/>
          <w:color w:val="2F5496" w:themeColor="accent1" w:themeShade="BF"/>
          <w:sz w:val="32"/>
          <w:szCs w:val="32"/>
        </w:rPr>
        <w:t xml:space="preserve">                              </w:t>
      </w:r>
    </w:p>
    <w:p w14:paraId="4E8FC378" w14:textId="77777777" w:rsidR="00E56887" w:rsidRDefault="00E56887" w:rsidP="003B0641">
      <w:pPr>
        <w:pStyle w:val="Heading1"/>
      </w:pPr>
    </w:p>
    <w:p w14:paraId="6D1B1559" w14:textId="41860C39" w:rsidR="002469A0" w:rsidRPr="003B0641" w:rsidRDefault="002469A0" w:rsidP="003B0641">
      <w:pPr>
        <w:pStyle w:val="Heading1"/>
      </w:pPr>
      <w:bookmarkStart w:id="33" w:name="_Toc51525966"/>
      <w:r w:rsidRPr="003B0641">
        <w:t>Chapter 1: INTRODUCTION</w:t>
      </w:r>
      <w:bookmarkEnd w:id="33"/>
    </w:p>
    <w:p w14:paraId="5989ADC4" w14:textId="77777777" w:rsidR="00FA7E18" w:rsidRPr="00E136B7" w:rsidRDefault="00FA7E18" w:rsidP="00FD354C">
      <w:pPr>
        <w:spacing w:line="360" w:lineRule="auto"/>
        <w:rPr>
          <w:rFonts w:ascii="Arial" w:hAnsi="Arial" w:cs="Arial"/>
          <w:color w:val="2F5496" w:themeColor="accent1" w:themeShade="BF"/>
          <w:sz w:val="32"/>
          <w:szCs w:val="32"/>
        </w:rPr>
      </w:pPr>
    </w:p>
    <w:p w14:paraId="14BCB239" w14:textId="77777777" w:rsidR="00FA7E18" w:rsidRDefault="00FA7E18" w:rsidP="00FD354C">
      <w:pPr>
        <w:spacing w:after="160" w:line="360" w:lineRule="auto"/>
        <w:rPr>
          <w:rFonts w:ascii="Arial" w:eastAsiaTheme="minorHAnsi" w:hAnsi="Arial" w:cs="Arial"/>
          <w:color w:val="2F5496" w:themeColor="accent1" w:themeShade="BF"/>
          <w:sz w:val="28"/>
          <w:szCs w:val="28"/>
        </w:rPr>
      </w:pPr>
    </w:p>
    <w:p w14:paraId="3BD62610" w14:textId="77777777" w:rsidR="00A032CA" w:rsidRDefault="00A032CA" w:rsidP="00FD354C">
      <w:pPr>
        <w:spacing w:after="160" w:line="360" w:lineRule="auto"/>
        <w:rPr>
          <w:rFonts w:ascii="Arial" w:eastAsiaTheme="minorHAnsi" w:hAnsi="Arial" w:cs="Arial"/>
          <w:color w:val="2F5496" w:themeColor="accent1" w:themeShade="BF"/>
          <w:sz w:val="28"/>
          <w:szCs w:val="28"/>
        </w:rPr>
      </w:pPr>
    </w:p>
    <w:p w14:paraId="2374E33F" w14:textId="77777777" w:rsidR="00A032CA" w:rsidRPr="00E56887" w:rsidRDefault="00A032CA" w:rsidP="00E56887">
      <w:pPr>
        <w:spacing w:after="160" w:line="360" w:lineRule="auto"/>
        <w:jc w:val="both"/>
        <w:rPr>
          <w:rFonts w:ascii="Times New Roman" w:eastAsiaTheme="minorHAnsi" w:hAnsi="Times New Roman"/>
          <w:color w:val="2F5496" w:themeColor="accent1" w:themeShade="BF"/>
          <w:sz w:val="28"/>
          <w:szCs w:val="28"/>
        </w:rPr>
      </w:pPr>
    </w:p>
    <w:p w14:paraId="1891438E" w14:textId="65985467" w:rsidR="00842B6C" w:rsidRDefault="00842B6C" w:rsidP="00E56887">
      <w:pPr>
        <w:pStyle w:val="Heading2"/>
        <w:spacing w:line="360" w:lineRule="auto"/>
        <w:jc w:val="both"/>
        <w:rPr>
          <w:rFonts w:cs="Times New Roman"/>
        </w:rPr>
      </w:pPr>
      <w:bookmarkStart w:id="34" w:name="_Toc51525967"/>
      <w:r w:rsidRPr="00E56887">
        <w:rPr>
          <w:rFonts w:cs="Times New Roman"/>
        </w:rPr>
        <w:t>1.1 Background of the Report</w:t>
      </w:r>
      <w:bookmarkEnd w:id="34"/>
    </w:p>
    <w:p w14:paraId="1FEAE8AF" w14:textId="11ED3F51" w:rsidR="00CA67AB" w:rsidRDefault="00CA67AB" w:rsidP="00CA67AB">
      <w:pPr>
        <w:rPr>
          <w:lang w:val="en-GB" w:eastAsia="en-GB"/>
        </w:rPr>
      </w:pPr>
    </w:p>
    <w:p w14:paraId="55A2D3AD" w14:textId="77777777" w:rsidR="00CA67AB" w:rsidRPr="00CA67AB" w:rsidRDefault="00CA67AB" w:rsidP="00CA67AB">
      <w:pPr>
        <w:rPr>
          <w:lang w:val="en-GB" w:eastAsia="en-GB"/>
        </w:rPr>
      </w:pPr>
    </w:p>
    <w:p w14:paraId="17D96851" w14:textId="77777777" w:rsidR="00842B6C" w:rsidRPr="00E56887" w:rsidRDefault="00842B6C" w:rsidP="00CA67AB">
      <w:pPr>
        <w:spacing w:after="160" w:line="360" w:lineRule="auto"/>
        <w:jc w:val="both"/>
        <w:rPr>
          <w:rFonts w:ascii="Times New Roman" w:eastAsiaTheme="minorHAnsi" w:hAnsi="Times New Roman"/>
          <w:sz w:val="24"/>
          <w:szCs w:val="24"/>
        </w:rPr>
      </w:pPr>
      <w:r w:rsidRPr="00E56887">
        <w:rPr>
          <w:rFonts w:ascii="Times New Roman" w:eastAsiaTheme="minorHAnsi" w:hAnsi="Times New Roman"/>
          <w:sz w:val="24"/>
          <w:szCs w:val="24"/>
        </w:rPr>
        <w:t>Promotional and training program is an organization is the important part. It’s related to expansion of business. By the help of this a product or service can be well known in the market. Customer get interested to get that service or product. As a student of marketing, I need to get to learn about these terms. Having the practical knowledge about these marketing concepts is very important, so that I can apply them in practice.</w:t>
      </w:r>
    </w:p>
    <w:p w14:paraId="0A83BB14" w14:textId="1BE10CF7" w:rsidR="00842B6C" w:rsidRPr="00E56887" w:rsidRDefault="00842B6C" w:rsidP="00CA67AB">
      <w:pPr>
        <w:spacing w:after="160" w:line="360" w:lineRule="auto"/>
        <w:jc w:val="both"/>
        <w:rPr>
          <w:rFonts w:ascii="Times New Roman" w:eastAsiaTheme="minorHAnsi" w:hAnsi="Times New Roman"/>
          <w:sz w:val="24"/>
          <w:szCs w:val="24"/>
        </w:rPr>
      </w:pPr>
      <w:r w:rsidRPr="00E56887">
        <w:rPr>
          <w:rFonts w:ascii="Times New Roman" w:eastAsiaTheme="minorHAnsi" w:hAnsi="Times New Roman"/>
          <w:sz w:val="24"/>
          <w:szCs w:val="24"/>
        </w:rPr>
        <w:t xml:space="preserve">In this report I have discussed about promotional and training program of </w:t>
      </w:r>
      <w:r w:rsidR="00E81C6D" w:rsidRPr="00E56887">
        <w:rPr>
          <w:rFonts w:ascii="Times New Roman" w:eastAsiaTheme="minorHAnsi" w:hAnsi="Times New Roman"/>
          <w:b/>
          <w:bCs/>
          <w:sz w:val="24"/>
          <w:szCs w:val="24"/>
        </w:rPr>
        <w:t>“</w:t>
      </w:r>
      <w:r w:rsidRPr="00E56887">
        <w:rPr>
          <w:rFonts w:ascii="Times New Roman" w:eastAsiaTheme="minorHAnsi" w:hAnsi="Times New Roman"/>
          <w:b/>
          <w:bCs/>
          <w:sz w:val="24"/>
          <w:szCs w:val="24"/>
        </w:rPr>
        <w:t>CREATIVE IT INSTITUTE</w:t>
      </w:r>
      <w:r w:rsidR="00E81C6D" w:rsidRPr="00E56887">
        <w:rPr>
          <w:rFonts w:ascii="Times New Roman" w:eastAsiaTheme="minorHAnsi" w:hAnsi="Times New Roman"/>
          <w:b/>
          <w:bCs/>
          <w:sz w:val="24"/>
          <w:szCs w:val="24"/>
        </w:rPr>
        <w:t>”</w:t>
      </w:r>
      <w:r w:rsidRPr="00E56887">
        <w:rPr>
          <w:rFonts w:ascii="Times New Roman" w:eastAsiaTheme="minorHAnsi" w:hAnsi="Times New Roman"/>
          <w:sz w:val="24"/>
          <w:szCs w:val="24"/>
        </w:rPr>
        <w:t xml:space="preserve"> which is a part of</w:t>
      </w:r>
      <w:r w:rsidRPr="00E56887">
        <w:rPr>
          <w:rFonts w:ascii="Times New Roman" w:eastAsiaTheme="minorHAnsi" w:hAnsi="Times New Roman"/>
          <w:b/>
          <w:bCs/>
          <w:sz w:val="24"/>
          <w:szCs w:val="24"/>
        </w:rPr>
        <w:t xml:space="preserve"> </w:t>
      </w:r>
      <w:r w:rsidR="00A84244" w:rsidRPr="00E56887">
        <w:rPr>
          <w:rFonts w:ascii="Times New Roman" w:eastAsiaTheme="minorHAnsi" w:hAnsi="Times New Roman"/>
          <w:b/>
          <w:bCs/>
          <w:sz w:val="24"/>
          <w:szCs w:val="24"/>
        </w:rPr>
        <w:t>“</w:t>
      </w:r>
      <w:r w:rsidRPr="00E56887">
        <w:rPr>
          <w:rFonts w:ascii="Times New Roman" w:eastAsiaTheme="minorHAnsi" w:hAnsi="Times New Roman"/>
          <w:b/>
          <w:bCs/>
          <w:sz w:val="24"/>
          <w:szCs w:val="24"/>
        </w:rPr>
        <w:t>CREATIVE IT LIMITED</w:t>
      </w:r>
      <w:r w:rsidR="00E81C6D" w:rsidRPr="00E56887">
        <w:rPr>
          <w:rFonts w:ascii="Times New Roman" w:eastAsiaTheme="minorHAnsi" w:hAnsi="Times New Roman"/>
          <w:b/>
          <w:bCs/>
          <w:sz w:val="24"/>
          <w:szCs w:val="24"/>
        </w:rPr>
        <w:t>”</w:t>
      </w:r>
      <w:r w:rsidRPr="00E56887">
        <w:rPr>
          <w:rFonts w:ascii="Times New Roman" w:eastAsiaTheme="minorHAnsi" w:hAnsi="Times New Roman"/>
          <w:sz w:val="24"/>
          <w:szCs w:val="24"/>
        </w:rPr>
        <w:t xml:space="preserve">. </w:t>
      </w:r>
    </w:p>
    <w:p w14:paraId="473C0D29" w14:textId="77777777" w:rsidR="00FA7E18" w:rsidRPr="00E136B7" w:rsidRDefault="00FA7E18" w:rsidP="00CA67AB">
      <w:pPr>
        <w:spacing w:after="160" w:line="360" w:lineRule="auto"/>
        <w:jc w:val="both"/>
        <w:rPr>
          <w:rFonts w:ascii="Arial" w:eastAsiaTheme="minorHAnsi" w:hAnsi="Arial" w:cs="Arial"/>
          <w:sz w:val="24"/>
          <w:szCs w:val="24"/>
        </w:rPr>
      </w:pPr>
    </w:p>
    <w:p w14:paraId="0DF0572B" w14:textId="77777777" w:rsidR="00FA7E18" w:rsidRDefault="00FA7E18" w:rsidP="00FD354C">
      <w:pPr>
        <w:spacing w:after="160" w:line="360" w:lineRule="auto"/>
        <w:rPr>
          <w:rFonts w:ascii="Arial" w:eastAsiaTheme="minorHAnsi" w:hAnsi="Arial" w:cs="Arial"/>
          <w:color w:val="2F5496" w:themeColor="accent1" w:themeShade="BF"/>
          <w:sz w:val="28"/>
          <w:szCs w:val="28"/>
        </w:rPr>
      </w:pPr>
    </w:p>
    <w:p w14:paraId="14F65F4C" w14:textId="77777777" w:rsidR="00FA7E18" w:rsidRDefault="00FA7E18" w:rsidP="00FD354C">
      <w:pPr>
        <w:spacing w:after="160" w:line="360" w:lineRule="auto"/>
        <w:rPr>
          <w:rFonts w:ascii="Arial" w:eastAsiaTheme="minorHAnsi" w:hAnsi="Arial" w:cs="Arial"/>
          <w:color w:val="2F5496" w:themeColor="accent1" w:themeShade="BF"/>
          <w:sz w:val="28"/>
          <w:szCs w:val="28"/>
        </w:rPr>
      </w:pPr>
    </w:p>
    <w:p w14:paraId="6A4AB6F2" w14:textId="77777777" w:rsidR="00FA7E18" w:rsidRDefault="00FA7E18" w:rsidP="00FD354C">
      <w:pPr>
        <w:spacing w:after="160" w:line="360" w:lineRule="auto"/>
        <w:rPr>
          <w:rFonts w:ascii="Arial" w:eastAsiaTheme="minorHAnsi" w:hAnsi="Arial" w:cs="Arial"/>
          <w:color w:val="2F5496" w:themeColor="accent1" w:themeShade="BF"/>
          <w:sz w:val="28"/>
          <w:szCs w:val="28"/>
        </w:rPr>
      </w:pPr>
    </w:p>
    <w:p w14:paraId="2EAF1D44" w14:textId="77777777" w:rsidR="00FA7E18" w:rsidRDefault="00FA7E18" w:rsidP="00FD354C">
      <w:pPr>
        <w:spacing w:after="160" w:line="360" w:lineRule="auto"/>
        <w:rPr>
          <w:rFonts w:ascii="Arial" w:eastAsiaTheme="minorHAnsi" w:hAnsi="Arial" w:cs="Arial"/>
          <w:color w:val="2F5496" w:themeColor="accent1" w:themeShade="BF"/>
          <w:sz w:val="28"/>
          <w:szCs w:val="28"/>
        </w:rPr>
      </w:pPr>
    </w:p>
    <w:p w14:paraId="7AACA4F6" w14:textId="501BC7DC" w:rsidR="00842B6C" w:rsidRDefault="00842B6C" w:rsidP="003B0641">
      <w:pPr>
        <w:pStyle w:val="Heading2"/>
      </w:pPr>
      <w:bookmarkStart w:id="35" w:name="_Toc51525968"/>
      <w:r w:rsidRPr="003B0641">
        <w:lastRenderedPageBreak/>
        <w:t>1.2</w:t>
      </w:r>
      <w:r w:rsidR="009B3A22" w:rsidRPr="003B0641">
        <w:t xml:space="preserve"> Objective of the Report</w:t>
      </w:r>
      <w:bookmarkEnd w:id="35"/>
      <w:r w:rsidR="009B3A22" w:rsidRPr="003B0641">
        <w:t xml:space="preserve"> </w:t>
      </w:r>
    </w:p>
    <w:p w14:paraId="54CF16D7" w14:textId="77777777" w:rsidR="004A79EA" w:rsidRPr="004A79EA" w:rsidRDefault="004A79EA" w:rsidP="004A79EA">
      <w:pPr>
        <w:rPr>
          <w:lang w:val="en-GB" w:eastAsia="en-GB"/>
        </w:rPr>
      </w:pPr>
    </w:p>
    <w:p w14:paraId="4C416222" w14:textId="77777777" w:rsidR="00842B6C" w:rsidRPr="00E56887" w:rsidRDefault="00842B6C" w:rsidP="00CA67AB">
      <w:pPr>
        <w:numPr>
          <w:ilvl w:val="0"/>
          <w:numId w:val="6"/>
        </w:numPr>
        <w:spacing w:after="518" w:line="360" w:lineRule="auto"/>
        <w:ind w:right="776"/>
        <w:contextualSpacing/>
        <w:jc w:val="both"/>
        <w:rPr>
          <w:rFonts w:ascii="Times New Roman" w:eastAsiaTheme="minorHAnsi" w:hAnsi="Times New Roman"/>
          <w:sz w:val="24"/>
          <w:szCs w:val="24"/>
        </w:rPr>
      </w:pPr>
      <w:r w:rsidRPr="00E56887">
        <w:rPr>
          <w:rFonts w:ascii="Times New Roman" w:eastAsiaTheme="minorHAnsi" w:hAnsi="Times New Roman"/>
          <w:sz w:val="24"/>
          <w:szCs w:val="24"/>
        </w:rPr>
        <w:t>To recognize the current state of Creative IT</w:t>
      </w:r>
    </w:p>
    <w:p w14:paraId="035E9A6E" w14:textId="77777777" w:rsidR="00842B6C" w:rsidRPr="00E56887" w:rsidRDefault="00842B6C" w:rsidP="00CA67AB">
      <w:pPr>
        <w:numPr>
          <w:ilvl w:val="0"/>
          <w:numId w:val="6"/>
        </w:numPr>
        <w:spacing w:after="518" w:line="360" w:lineRule="auto"/>
        <w:ind w:right="776"/>
        <w:contextualSpacing/>
        <w:jc w:val="both"/>
        <w:rPr>
          <w:rFonts w:ascii="Times New Roman" w:eastAsiaTheme="minorHAnsi" w:hAnsi="Times New Roman"/>
          <w:sz w:val="24"/>
          <w:szCs w:val="24"/>
        </w:rPr>
      </w:pPr>
      <w:r w:rsidRPr="00E56887">
        <w:rPr>
          <w:rFonts w:ascii="Times New Roman" w:eastAsiaTheme="minorHAnsi" w:hAnsi="Times New Roman"/>
          <w:sz w:val="24"/>
          <w:szCs w:val="24"/>
        </w:rPr>
        <w:t>To identify opportunities and obstacles for the growth of Creative IT training Program</w:t>
      </w:r>
    </w:p>
    <w:p w14:paraId="5F572CE6" w14:textId="77777777" w:rsidR="00842B6C" w:rsidRPr="00E56887" w:rsidRDefault="00842B6C" w:rsidP="00CA67AB">
      <w:pPr>
        <w:numPr>
          <w:ilvl w:val="0"/>
          <w:numId w:val="6"/>
        </w:numPr>
        <w:spacing w:after="518" w:line="360" w:lineRule="auto"/>
        <w:ind w:right="776"/>
        <w:contextualSpacing/>
        <w:jc w:val="both"/>
        <w:rPr>
          <w:rFonts w:ascii="Times New Roman" w:eastAsiaTheme="minorHAnsi" w:hAnsi="Times New Roman"/>
          <w:sz w:val="24"/>
          <w:szCs w:val="24"/>
        </w:rPr>
      </w:pPr>
      <w:r w:rsidRPr="00E56887">
        <w:rPr>
          <w:rFonts w:ascii="Times New Roman" w:eastAsiaTheme="minorHAnsi" w:hAnsi="Times New Roman"/>
          <w:sz w:val="24"/>
          <w:szCs w:val="24"/>
        </w:rPr>
        <w:t xml:space="preserve">To recognize the business competitive advantage  </w:t>
      </w:r>
    </w:p>
    <w:p w14:paraId="2E626393" w14:textId="77777777" w:rsidR="00842B6C" w:rsidRPr="00E56887" w:rsidRDefault="00842B6C" w:rsidP="00CA67AB">
      <w:pPr>
        <w:numPr>
          <w:ilvl w:val="0"/>
          <w:numId w:val="6"/>
        </w:numPr>
        <w:spacing w:after="518" w:line="360" w:lineRule="auto"/>
        <w:ind w:right="776"/>
        <w:contextualSpacing/>
        <w:jc w:val="both"/>
        <w:rPr>
          <w:rFonts w:ascii="Times New Roman" w:eastAsiaTheme="minorHAnsi" w:hAnsi="Times New Roman"/>
          <w:sz w:val="24"/>
          <w:szCs w:val="24"/>
        </w:rPr>
      </w:pPr>
      <w:r w:rsidRPr="00E56887">
        <w:rPr>
          <w:rFonts w:ascii="Times New Roman" w:eastAsiaTheme="minorHAnsi" w:hAnsi="Times New Roman"/>
          <w:sz w:val="24"/>
          <w:szCs w:val="24"/>
        </w:rPr>
        <w:t xml:space="preserve">To expansion of the business </w:t>
      </w:r>
    </w:p>
    <w:p w14:paraId="0F92C716" w14:textId="77777777" w:rsidR="00842B6C" w:rsidRPr="00E56887" w:rsidRDefault="00842B6C" w:rsidP="00CA67AB">
      <w:pPr>
        <w:spacing w:after="518" w:line="360" w:lineRule="auto"/>
        <w:ind w:right="776"/>
        <w:jc w:val="both"/>
        <w:rPr>
          <w:rFonts w:ascii="Times New Roman" w:eastAsiaTheme="minorHAnsi" w:hAnsi="Times New Roman"/>
          <w:sz w:val="24"/>
          <w:szCs w:val="24"/>
        </w:rPr>
      </w:pPr>
      <w:r w:rsidRPr="00E56887">
        <w:rPr>
          <w:rFonts w:ascii="Times New Roman" w:eastAsiaTheme="minorHAnsi" w:hAnsi="Times New Roman"/>
          <w:sz w:val="24"/>
          <w:szCs w:val="24"/>
        </w:rPr>
        <w:t>Company Overview and history</w:t>
      </w:r>
    </w:p>
    <w:p w14:paraId="3DF9F0DB" w14:textId="77777777" w:rsidR="00A032CA" w:rsidRPr="00E56887" w:rsidRDefault="00842B6C" w:rsidP="00CA67AB">
      <w:pPr>
        <w:spacing w:after="518" w:line="360" w:lineRule="auto"/>
        <w:ind w:right="776"/>
        <w:jc w:val="both"/>
        <w:rPr>
          <w:rFonts w:ascii="Times New Roman" w:eastAsiaTheme="minorHAnsi" w:hAnsi="Times New Roman"/>
          <w:sz w:val="24"/>
          <w:szCs w:val="24"/>
        </w:rPr>
      </w:pPr>
      <w:r w:rsidRPr="00E56887">
        <w:rPr>
          <w:rFonts w:ascii="Times New Roman" w:eastAsiaTheme="minorHAnsi" w:hAnsi="Times New Roman"/>
          <w:sz w:val="24"/>
          <w:szCs w:val="24"/>
        </w:rPr>
        <w:t xml:space="preserve">Creative It is an environment that they want to inspire the society for the excellent quality of learning. We are working for the constant growth of the potential leaders who will strive to create a sustainable future. According to ISO 9001:2008 certifications, the institute is committed to supporting the quality training programs that remark us in the IT world. Services include the BPO, Software development, Web Design &amp; Production and Professional Implementation of IT Education. Working with government agencies in 2010 such as the Election Commission, BEZA, BEPZA, Jail, NFE, LGED, BCC, ICT Ministry and others with experience in delivering IT Skill Enhancement Training Program connected to the Bangladesh Hi- Park Authority graduate outsourcing sector. The Low Level Educated Learning &amp; Earning Project (up to SSC) is currently being introduced. They will continue to share our expertise for contributing to individuals progress and serving society with the greatest interest. </w:t>
      </w:r>
    </w:p>
    <w:p w14:paraId="610B6297" w14:textId="50328A8C" w:rsidR="00842B6C" w:rsidRPr="00E56887" w:rsidRDefault="00842B6C" w:rsidP="00CA67AB">
      <w:pPr>
        <w:spacing w:after="518" w:line="360" w:lineRule="auto"/>
        <w:ind w:right="776"/>
        <w:jc w:val="both"/>
        <w:rPr>
          <w:rFonts w:ascii="Times New Roman" w:eastAsiaTheme="minorHAnsi" w:hAnsi="Times New Roman"/>
          <w:sz w:val="24"/>
          <w:szCs w:val="24"/>
        </w:rPr>
      </w:pPr>
      <w:r w:rsidRPr="00E56887">
        <w:rPr>
          <w:rFonts w:ascii="Times New Roman" w:eastAsiaTheme="minorHAnsi" w:hAnsi="Times New Roman"/>
          <w:sz w:val="24"/>
          <w:szCs w:val="24"/>
        </w:rPr>
        <w:t>Sister Concern:</w:t>
      </w:r>
    </w:p>
    <w:p w14:paraId="0CD22662" w14:textId="77777777" w:rsidR="00842B6C" w:rsidRPr="00E56887" w:rsidRDefault="00842B6C" w:rsidP="00CA67AB">
      <w:pPr>
        <w:numPr>
          <w:ilvl w:val="0"/>
          <w:numId w:val="7"/>
        </w:numPr>
        <w:spacing w:after="518" w:line="360" w:lineRule="auto"/>
        <w:ind w:right="776"/>
        <w:contextualSpacing/>
        <w:jc w:val="both"/>
        <w:rPr>
          <w:rFonts w:ascii="Times New Roman" w:eastAsiaTheme="minorHAnsi" w:hAnsi="Times New Roman"/>
          <w:sz w:val="24"/>
          <w:szCs w:val="24"/>
        </w:rPr>
      </w:pPr>
      <w:r w:rsidRPr="00E56887">
        <w:rPr>
          <w:rFonts w:ascii="Times New Roman" w:eastAsiaTheme="minorHAnsi" w:hAnsi="Times New Roman"/>
          <w:sz w:val="24"/>
          <w:szCs w:val="24"/>
        </w:rPr>
        <w:t xml:space="preserve">Creative IT Limited: IT institute manufacturing house where software development is carried out. </w:t>
      </w:r>
    </w:p>
    <w:p w14:paraId="751723D0" w14:textId="77777777" w:rsidR="00842B6C" w:rsidRPr="00E56887" w:rsidRDefault="00842B6C" w:rsidP="00CA67AB">
      <w:pPr>
        <w:numPr>
          <w:ilvl w:val="0"/>
          <w:numId w:val="7"/>
        </w:numPr>
        <w:spacing w:after="518" w:line="360" w:lineRule="auto"/>
        <w:ind w:right="776"/>
        <w:contextualSpacing/>
        <w:jc w:val="both"/>
        <w:rPr>
          <w:rFonts w:ascii="Times New Roman" w:eastAsiaTheme="minorHAnsi" w:hAnsi="Times New Roman"/>
          <w:sz w:val="24"/>
          <w:szCs w:val="24"/>
        </w:rPr>
      </w:pPr>
      <w:r w:rsidRPr="00E56887">
        <w:rPr>
          <w:rFonts w:ascii="Times New Roman" w:eastAsiaTheme="minorHAnsi" w:hAnsi="Times New Roman"/>
          <w:sz w:val="24"/>
          <w:szCs w:val="24"/>
        </w:rPr>
        <w:t>Creative Clipping Path Limited (CCPL): In CCPL more than 300 workers work mainly by editing and clipping photos for Europe and the United States.</w:t>
      </w:r>
    </w:p>
    <w:p w14:paraId="13C5D4D5" w14:textId="77777777" w:rsidR="00842B6C" w:rsidRPr="00E56887" w:rsidRDefault="00842B6C" w:rsidP="00CA67AB">
      <w:pPr>
        <w:numPr>
          <w:ilvl w:val="0"/>
          <w:numId w:val="7"/>
        </w:numPr>
        <w:spacing w:after="518" w:line="360" w:lineRule="auto"/>
        <w:ind w:right="776"/>
        <w:contextualSpacing/>
        <w:jc w:val="both"/>
        <w:rPr>
          <w:rFonts w:ascii="Times New Roman" w:eastAsiaTheme="minorHAnsi" w:hAnsi="Times New Roman"/>
          <w:sz w:val="24"/>
          <w:szCs w:val="24"/>
        </w:rPr>
      </w:pPr>
      <w:proofErr w:type="spellStart"/>
      <w:r w:rsidRPr="00E56887">
        <w:rPr>
          <w:rFonts w:ascii="Times New Roman" w:eastAsiaTheme="minorHAnsi" w:hAnsi="Times New Roman"/>
          <w:sz w:val="24"/>
          <w:szCs w:val="24"/>
        </w:rPr>
        <w:t>Priyo</w:t>
      </w:r>
      <w:proofErr w:type="spellEnd"/>
      <w:r w:rsidRPr="00E56887">
        <w:rPr>
          <w:rFonts w:ascii="Times New Roman" w:eastAsiaTheme="minorHAnsi" w:hAnsi="Times New Roman"/>
          <w:sz w:val="24"/>
          <w:szCs w:val="24"/>
        </w:rPr>
        <w:t xml:space="preserve"> </w:t>
      </w:r>
      <w:proofErr w:type="spellStart"/>
      <w:r w:rsidRPr="00E56887">
        <w:rPr>
          <w:rFonts w:ascii="Times New Roman" w:eastAsiaTheme="minorHAnsi" w:hAnsi="Times New Roman"/>
          <w:sz w:val="24"/>
          <w:szCs w:val="24"/>
        </w:rPr>
        <w:t>Lekha</w:t>
      </w:r>
      <w:proofErr w:type="spellEnd"/>
      <w:r w:rsidRPr="00E56887">
        <w:rPr>
          <w:rFonts w:ascii="Times New Roman" w:eastAsiaTheme="minorHAnsi" w:hAnsi="Times New Roman"/>
          <w:sz w:val="24"/>
          <w:szCs w:val="24"/>
        </w:rPr>
        <w:t xml:space="preserve">: </w:t>
      </w:r>
      <w:proofErr w:type="spellStart"/>
      <w:r w:rsidRPr="00E56887">
        <w:rPr>
          <w:rFonts w:ascii="Times New Roman" w:eastAsiaTheme="minorHAnsi" w:hAnsi="Times New Roman"/>
          <w:sz w:val="24"/>
          <w:szCs w:val="24"/>
        </w:rPr>
        <w:t>Priyo</w:t>
      </w:r>
      <w:proofErr w:type="spellEnd"/>
      <w:r w:rsidRPr="00E56887">
        <w:rPr>
          <w:rFonts w:ascii="Times New Roman" w:eastAsiaTheme="minorHAnsi" w:hAnsi="Times New Roman"/>
          <w:sz w:val="24"/>
          <w:szCs w:val="24"/>
        </w:rPr>
        <w:t xml:space="preserve"> </w:t>
      </w:r>
      <w:proofErr w:type="spellStart"/>
      <w:r w:rsidRPr="00E56887">
        <w:rPr>
          <w:rFonts w:ascii="Times New Roman" w:eastAsiaTheme="minorHAnsi" w:hAnsi="Times New Roman"/>
          <w:sz w:val="24"/>
          <w:szCs w:val="24"/>
        </w:rPr>
        <w:t>Lekha</w:t>
      </w:r>
      <w:proofErr w:type="spellEnd"/>
      <w:r w:rsidRPr="00E56887">
        <w:rPr>
          <w:rFonts w:ascii="Times New Roman" w:eastAsiaTheme="minorHAnsi" w:hAnsi="Times New Roman"/>
          <w:sz w:val="24"/>
          <w:szCs w:val="24"/>
        </w:rPr>
        <w:t xml:space="preserve"> is a block platform where student and content writers placed Interesting material of various kinds on the web.</w:t>
      </w:r>
    </w:p>
    <w:p w14:paraId="2782A302" w14:textId="77777777" w:rsidR="00842B6C" w:rsidRPr="00441D2A" w:rsidRDefault="00842B6C" w:rsidP="00CA67AB">
      <w:pPr>
        <w:numPr>
          <w:ilvl w:val="0"/>
          <w:numId w:val="7"/>
        </w:numPr>
        <w:spacing w:after="518" w:line="360" w:lineRule="auto"/>
        <w:ind w:right="776"/>
        <w:contextualSpacing/>
        <w:jc w:val="both"/>
        <w:rPr>
          <w:rFonts w:ascii="Times New Roman" w:eastAsiaTheme="minorHAnsi" w:hAnsi="Times New Roman"/>
          <w:sz w:val="24"/>
          <w:szCs w:val="24"/>
        </w:rPr>
      </w:pPr>
      <w:r w:rsidRPr="00441D2A">
        <w:rPr>
          <w:rFonts w:ascii="Times New Roman" w:eastAsiaTheme="minorHAnsi" w:hAnsi="Times New Roman"/>
          <w:sz w:val="24"/>
          <w:szCs w:val="24"/>
        </w:rPr>
        <w:lastRenderedPageBreak/>
        <w:t xml:space="preserve">Creative E-School: Creative E-School is an online school for students from outside the city or students interested in learning but distance in the subject. Students in E-School are taught online and are given payment via </w:t>
      </w:r>
      <w:proofErr w:type="spellStart"/>
      <w:r w:rsidRPr="00441D2A">
        <w:rPr>
          <w:rFonts w:ascii="Times New Roman" w:eastAsiaTheme="minorHAnsi" w:hAnsi="Times New Roman"/>
          <w:sz w:val="24"/>
          <w:szCs w:val="24"/>
        </w:rPr>
        <w:t>BKash</w:t>
      </w:r>
      <w:proofErr w:type="spellEnd"/>
      <w:r w:rsidRPr="00441D2A">
        <w:rPr>
          <w:rFonts w:ascii="Times New Roman" w:eastAsiaTheme="minorHAnsi" w:hAnsi="Times New Roman"/>
          <w:sz w:val="24"/>
          <w:szCs w:val="24"/>
        </w:rPr>
        <w:t>.</w:t>
      </w:r>
    </w:p>
    <w:p w14:paraId="59B43CF8" w14:textId="77777777" w:rsidR="00842B6C" w:rsidRPr="00441D2A" w:rsidRDefault="00842B6C" w:rsidP="00CA67AB">
      <w:pPr>
        <w:spacing w:after="518" w:line="360" w:lineRule="auto"/>
        <w:ind w:right="776"/>
        <w:jc w:val="both"/>
        <w:rPr>
          <w:rFonts w:ascii="Times New Roman" w:eastAsiaTheme="minorHAnsi" w:hAnsi="Times New Roman"/>
          <w:sz w:val="24"/>
          <w:szCs w:val="24"/>
        </w:rPr>
      </w:pPr>
      <w:r w:rsidRPr="00441D2A">
        <w:rPr>
          <w:rFonts w:ascii="Times New Roman" w:eastAsiaTheme="minorHAnsi" w:hAnsi="Times New Roman"/>
          <w:sz w:val="24"/>
          <w:szCs w:val="24"/>
        </w:rPr>
        <w:t>These are four major sister concern of Creative IT beside these are two more who works with Creative IT Ltd.</w:t>
      </w:r>
    </w:p>
    <w:p w14:paraId="7293ED9A" w14:textId="0865A546" w:rsidR="00842B6C" w:rsidRPr="00441D2A" w:rsidRDefault="00842B6C" w:rsidP="00CA67AB">
      <w:pPr>
        <w:spacing w:after="518" w:line="360" w:lineRule="auto"/>
        <w:ind w:right="776"/>
        <w:jc w:val="both"/>
        <w:rPr>
          <w:rFonts w:ascii="Times New Roman" w:eastAsiaTheme="minorHAnsi" w:hAnsi="Times New Roman"/>
          <w:sz w:val="24"/>
          <w:szCs w:val="24"/>
        </w:rPr>
      </w:pPr>
      <w:r w:rsidRPr="00441D2A">
        <w:rPr>
          <w:rFonts w:ascii="Times New Roman" w:eastAsiaTheme="minorHAnsi" w:hAnsi="Times New Roman"/>
          <w:sz w:val="24"/>
          <w:szCs w:val="24"/>
        </w:rPr>
        <w:t xml:space="preserve">Branches: The Head Office of Creative IT Institute is in </w:t>
      </w:r>
      <w:proofErr w:type="spellStart"/>
      <w:r w:rsidRPr="00441D2A">
        <w:rPr>
          <w:rFonts w:ascii="Times New Roman" w:eastAsiaTheme="minorHAnsi" w:hAnsi="Times New Roman"/>
          <w:sz w:val="24"/>
          <w:szCs w:val="24"/>
        </w:rPr>
        <w:t>Momtaz</w:t>
      </w:r>
      <w:proofErr w:type="spellEnd"/>
      <w:r w:rsidRPr="00441D2A">
        <w:rPr>
          <w:rFonts w:ascii="Times New Roman" w:eastAsiaTheme="minorHAnsi" w:hAnsi="Times New Roman"/>
          <w:sz w:val="24"/>
          <w:szCs w:val="24"/>
        </w:rPr>
        <w:t xml:space="preserve"> Plaza (3</w:t>
      </w:r>
      <w:r w:rsidRPr="00441D2A">
        <w:rPr>
          <w:rFonts w:ascii="Times New Roman" w:eastAsiaTheme="minorHAnsi" w:hAnsi="Times New Roman"/>
          <w:sz w:val="24"/>
          <w:szCs w:val="24"/>
          <w:vertAlign w:val="superscript"/>
        </w:rPr>
        <w:t>rd</w:t>
      </w:r>
      <w:r w:rsidRPr="00441D2A">
        <w:rPr>
          <w:rFonts w:ascii="Times New Roman" w:eastAsiaTheme="minorHAnsi" w:hAnsi="Times New Roman"/>
          <w:sz w:val="24"/>
          <w:szCs w:val="24"/>
        </w:rPr>
        <w:t xml:space="preserve"> ,4</w:t>
      </w:r>
      <w:r w:rsidR="00B1249C" w:rsidRPr="00441D2A">
        <w:rPr>
          <w:rFonts w:ascii="Times New Roman" w:eastAsiaTheme="minorHAnsi" w:hAnsi="Times New Roman"/>
          <w:sz w:val="24"/>
          <w:szCs w:val="24"/>
          <w:vertAlign w:val="superscript"/>
        </w:rPr>
        <w:t>th</w:t>
      </w:r>
      <w:r w:rsidR="00B1249C" w:rsidRPr="00441D2A">
        <w:rPr>
          <w:rFonts w:ascii="Times New Roman" w:eastAsiaTheme="minorHAnsi" w:hAnsi="Times New Roman"/>
          <w:sz w:val="24"/>
          <w:szCs w:val="24"/>
        </w:rPr>
        <w:t>)</w:t>
      </w:r>
      <w:r w:rsidRPr="00441D2A">
        <w:rPr>
          <w:rFonts w:ascii="Times New Roman" w:eastAsiaTheme="minorHAnsi" w:hAnsi="Times New Roman"/>
          <w:sz w:val="24"/>
          <w:szCs w:val="24"/>
        </w:rPr>
        <w:t xml:space="preserve"> House #</w:t>
      </w:r>
      <w:r w:rsidR="00B1249C" w:rsidRPr="00441D2A">
        <w:rPr>
          <w:rFonts w:ascii="Times New Roman" w:eastAsiaTheme="minorHAnsi" w:hAnsi="Times New Roman"/>
          <w:sz w:val="24"/>
          <w:szCs w:val="24"/>
        </w:rPr>
        <w:t>07, Road</w:t>
      </w:r>
      <w:r w:rsidRPr="00441D2A">
        <w:rPr>
          <w:rFonts w:ascii="Times New Roman" w:eastAsiaTheme="minorHAnsi" w:hAnsi="Times New Roman"/>
          <w:sz w:val="24"/>
          <w:szCs w:val="24"/>
        </w:rPr>
        <w:t xml:space="preserve"> #04, Dhanmondi, Dhaka-1205</w:t>
      </w:r>
    </w:p>
    <w:p w14:paraId="300F2249" w14:textId="77777777" w:rsidR="00842B6C" w:rsidRPr="00441D2A" w:rsidRDefault="00842B6C" w:rsidP="00CA67AB">
      <w:pPr>
        <w:spacing w:after="518" w:line="360" w:lineRule="auto"/>
        <w:ind w:right="776"/>
        <w:jc w:val="both"/>
        <w:rPr>
          <w:rFonts w:ascii="Times New Roman" w:eastAsiaTheme="minorHAnsi" w:hAnsi="Times New Roman"/>
          <w:sz w:val="24"/>
          <w:szCs w:val="24"/>
        </w:rPr>
      </w:pPr>
      <w:r w:rsidRPr="00441D2A">
        <w:rPr>
          <w:rFonts w:ascii="Times New Roman" w:eastAsiaTheme="minorHAnsi" w:hAnsi="Times New Roman"/>
          <w:sz w:val="24"/>
          <w:szCs w:val="24"/>
        </w:rPr>
        <w:t>Creative IT Institute Recently opened new branches. These are:</w:t>
      </w:r>
    </w:p>
    <w:p w14:paraId="4FA30F61" w14:textId="77777777" w:rsidR="00842B6C" w:rsidRPr="00441D2A" w:rsidRDefault="00842B6C" w:rsidP="00CA67AB">
      <w:pPr>
        <w:widowControl w:val="0"/>
        <w:numPr>
          <w:ilvl w:val="0"/>
          <w:numId w:val="8"/>
        </w:numPr>
        <w:autoSpaceDE w:val="0"/>
        <w:autoSpaceDN w:val="0"/>
        <w:spacing w:before="59" w:after="0" w:line="360" w:lineRule="auto"/>
        <w:jc w:val="both"/>
        <w:rPr>
          <w:rFonts w:ascii="Times New Roman" w:eastAsia="Times New Roman" w:hAnsi="Times New Roman"/>
          <w:sz w:val="24"/>
          <w:szCs w:val="24"/>
          <w:lang w:bidi="en-US"/>
        </w:rPr>
      </w:pPr>
      <w:r w:rsidRPr="00441D2A">
        <w:rPr>
          <w:rFonts w:ascii="Times New Roman" w:eastAsia="Times New Roman" w:hAnsi="Times New Roman"/>
          <w:sz w:val="24"/>
          <w:szCs w:val="24"/>
          <w:lang w:bidi="en-US"/>
        </w:rPr>
        <w:t xml:space="preserve">Chittagong Branch: 9 No </w:t>
      </w:r>
      <w:proofErr w:type="spellStart"/>
      <w:r w:rsidRPr="00441D2A">
        <w:rPr>
          <w:rFonts w:ascii="Times New Roman" w:eastAsia="Times New Roman" w:hAnsi="Times New Roman"/>
          <w:sz w:val="24"/>
          <w:szCs w:val="24"/>
          <w:lang w:bidi="en-US"/>
        </w:rPr>
        <w:t>Kapasgola</w:t>
      </w:r>
      <w:proofErr w:type="spellEnd"/>
      <w:r w:rsidRPr="00441D2A">
        <w:rPr>
          <w:rFonts w:ascii="Times New Roman" w:eastAsia="Times New Roman" w:hAnsi="Times New Roman"/>
          <w:sz w:val="24"/>
          <w:szCs w:val="24"/>
          <w:lang w:bidi="en-US"/>
        </w:rPr>
        <w:t xml:space="preserve"> Road, </w:t>
      </w:r>
      <w:proofErr w:type="spellStart"/>
      <w:r w:rsidRPr="00441D2A">
        <w:rPr>
          <w:rFonts w:ascii="Times New Roman" w:eastAsia="Times New Roman" w:hAnsi="Times New Roman"/>
          <w:sz w:val="24"/>
          <w:szCs w:val="24"/>
          <w:lang w:bidi="en-US"/>
        </w:rPr>
        <w:t>Chawk</w:t>
      </w:r>
      <w:proofErr w:type="spellEnd"/>
      <w:r w:rsidRPr="00441D2A">
        <w:rPr>
          <w:rFonts w:ascii="Times New Roman" w:eastAsia="Times New Roman" w:hAnsi="Times New Roman"/>
          <w:sz w:val="24"/>
          <w:szCs w:val="24"/>
          <w:lang w:bidi="en-US"/>
        </w:rPr>
        <w:t xml:space="preserve"> Bazar, </w:t>
      </w:r>
      <w:proofErr w:type="spellStart"/>
      <w:r w:rsidRPr="00441D2A">
        <w:rPr>
          <w:rFonts w:ascii="Times New Roman" w:eastAsia="Times New Roman" w:hAnsi="Times New Roman"/>
          <w:sz w:val="24"/>
          <w:szCs w:val="24"/>
          <w:lang w:bidi="en-US"/>
        </w:rPr>
        <w:t>Telpotti</w:t>
      </w:r>
      <w:proofErr w:type="spellEnd"/>
      <w:r w:rsidRPr="00441D2A">
        <w:rPr>
          <w:rFonts w:ascii="Times New Roman" w:eastAsia="Times New Roman" w:hAnsi="Times New Roman"/>
          <w:sz w:val="24"/>
          <w:szCs w:val="24"/>
          <w:lang w:bidi="en-US"/>
        </w:rPr>
        <w:t>, Chittagong – 4203</w:t>
      </w:r>
    </w:p>
    <w:p w14:paraId="164CF770" w14:textId="070F0AC5" w:rsidR="00842B6C" w:rsidRPr="00441D2A" w:rsidRDefault="00842B6C" w:rsidP="00CA67AB">
      <w:pPr>
        <w:widowControl w:val="0"/>
        <w:numPr>
          <w:ilvl w:val="0"/>
          <w:numId w:val="8"/>
        </w:numPr>
        <w:autoSpaceDE w:val="0"/>
        <w:autoSpaceDN w:val="0"/>
        <w:spacing w:before="59" w:after="0" w:line="360" w:lineRule="auto"/>
        <w:jc w:val="both"/>
        <w:rPr>
          <w:rFonts w:ascii="Times New Roman" w:eastAsia="Times New Roman" w:hAnsi="Times New Roman"/>
          <w:sz w:val="24"/>
          <w:szCs w:val="24"/>
          <w:lang w:bidi="en-US"/>
        </w:rPr>
      </w:pPr>
      <w:r w:rsidRPr="00441D2A">
        <w:rPr>
          <w:rFonts w:ascii="Times New Roman" w:eastAsia="Times New Roman" w:hAnsi="Times New Roman"/>
          <w:sz w:val="24"/>
          <w:szCs w:val="24"/>
          <w:lang w:bidi="en-US"/>
        </w:rPr>
        <w:t xml:space="preserve">Khulna Branch: The Daily </w:t>
      </w:r>
      <w:proofErr w:type="spellStart"/>
      <w:r w:rsidRPr="00441D2A">
        <w:rPr>
          <w:rFonts w:ascii="Times New Roman" w:eastAsia="Times New Roman" w:hAnsi="Times New Roman"/>
          <w:sz w:val="24"/>
          <w:szCs w:val="24"/>
          <w:lang w:bidi="en-US"/>
        </w:rPr>
        <w:t>Prabaha</w:t>
      </w:r>
      <w:proofErr w:type="spellEnd"/>
      <w:r w:rsidRPr="00441D2A">
        <w:rPr>
          <w:rFonts w:ascii="Times New Roman" w:eastAsia="Times New Roman" w:hAnsi="Times New Roman"/>
          <w:sz w:val="24"/>
          <w:szCs w:val="24"/>
          <w:lang w:bidi="en-US"/>
        </w:rPr>
        <w:t xml:space="preserve"> Bhaban 3, K.F.A. Avenue, </w:t>
      </w:r>
      <w:proofErr w:type="spellStart"/>
      <w:r w:rsidRPr="00441D2A">
        <w:rPr>
          <w:rFonts w:ascii="Times New Roman" w:eastAsia="Times New Roman" w:hAnsi="Times New Roman"/>
          <w:sz w:val="24"/>
          <w:szCs w:val="24"/>
          <w:lang w:bidi="en-US"/>
        </w:rPr>
        <w:t>Shib</w:t>
      </w:r>
      <w:proofErr w:type="spellEnd"/>
      <w:r w:rsidRPr="00441D2A">
        <w:rPr>
          <w:rFonts w:ascii="Times New Roman" w:eastAsia="Times New Roman" w:hAnsi="Times New Roman"/>
          <w:sz w:val="24"/>
          <w:szCs w:val="24"/>
          <w:lang w:bidi="en-US"/>
        </w:rPr>
        <w:t xml:space="preserve"> Bari </w:t>
      </w:r>
      <w:proofErr w:type="spellStart"/>
      <w:r w:rsidRPr="00441D2A">
        <w:rPr>
          <w:rFonts w:ascii="Times New Roman" w:eastAsia="Times New Roman" w:hAnsi="Times New Roman"/>
          <w:sz w:val="24"/>
          <w:szCs w:val="24"/>
          <w:lang w:bidi="en-US"/>
        </w:rPr>
        <w:t>Mor</w:t>
      </w:r>
      <w:proofErr w:type="spellEnd"/>
      <w:r w:rsidRPr="00441D2A">
        <w:rPr>
          <w:rFonts w:ascii="Times New Roman" w:eastAsia="Times New Roman" w:hAnsi="Times New Roman"/>
          <w:sz w:val="24"/>
          <w:szCs w:val="24"/>
          <w:lang w:bidi="en-US"/>
        </w:rPr>
        <w:t xml:space="preserve">, Khulna - 9100. </w:t>
      </w:r>
    </w:p>
    <w:p w14:paraId="21BD3990" w14:textId="77777777" w:rsidR="00842B6C" w:rsidRPr="00441D2A" w:rsidRDefault="00842B6C" w:rsidP="00CA67AB">
      <w:pPr>
        <w:spacing w:line="360" w:lineRule="auto"/>
        <w:jc w:val="both"/>
        <w:rPr>
          <w:rFonts w:ascii="Times New Roman" w:hAnsi="Times New Roman"/>
          <w:sz w:val="24"/>
          <w:szCs w:val="24"/>
        </w:rPr>
      </w:pPr>
      <w:r w:rsidRPr="00441D2A">
        <w:rPr>
          <w:rFonts w:ascii="Times New Roman" w:hAnsi="Times New Roman"/>
          <w:sz w:val="24"/>
          <w:szCs w:val="24"/>
        </w:rPr>
        <w:t>The main purpose of this study is to recognize Creative IT Institute’s system for promotional and training programs. It also offers a source of knowledge on the latest trends in the market which can be useful realizing Bangladesh's Competitive position in this sector. Basic goals are outlined below:</w:t>
      </w:r>
    </w:p>
    <w:p w14:paraId="735613CA" w14:textId="77777777" w:rsidR="00842B6C" w:rsidRPr="00441D2A" w:rsidRDefault="00842B6C" w:rsidP="00CA67AB">
      <w:pPr>
        <w:pStyle w:val="ListParagraph"/>
        <w:numPr>
          <w:ilvl w:val="0"/>
          <w:numId w:val="9"/>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Finding out the history of promotional and training programs of Creative IT Institute.</w:t>
      </w:r>
    </w:p>
    <w:p w14:paraId="48421B5A" w14:textId="77777777" w:rsidR="00842B6C" w:rsidRPr="00441D2A" w:rsidRDefault="00842B6C" w:rsidP="00CA67AB">
      <w:pPr>
        <w:pStyle w:val="ListParagraph"/>
        <w:numPr>
          <w:ilvl w:val="0"/>
          <w:numId w:val="9"/>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Finding the failures that Creative IT have faced in the past at promotional and training sector.</w:t>
      </w:r>
    </w:p>
    <w:p w14:paraId="2B2025FC" w14:textId="1FA0E6DF" w:rsidR="00842B6C" w:rsidRPr="00441D2A" w:rsidRDefault="00842B6C" w:rsidP="00CA67AB">
      <w:pPr>
        <w:pStyle w:val="ListParagraph"/>
        <w:numPr>
          <w:ilvl w:val="0"/>
          <w:numId w:val="9"/>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 xml:space="preserve">Understanding the market demand of </w:t>
      </w:r>
      <w:r w:rsidR="00B1249C" w:rsidRPr="00441D2A">
        <w:rPr>
          <w:rFonts w:ascii="Times New Roman" w:hAnsi="Times New Roman" w:cs="Times New Roman"/>
          <w:sz w:val="24"/>
          <w:szCs w:val="24"/>
        </w:rPr>
        <w:t>their</w:t>
      </w:r>
      <w:r w:rsidRPr="00441D2A">
        <w:rPr>
          <w:rFonts w:ascii="Times New Roman" w:hAnsi="Times New Roman" w:cs="Times New Roman"/>
          <w:sz w:val="24"/>
          <w:szCs w:val="24"/>
        </w:rPr>
        <w:t xml:space="preserve"> promotional and training programs.</w:t>
      </w:r>
    </w:p>
    <w:p w14:paraId="0B5E09AB" w14:textId="39AC4DB6" w:rsidR="00842B6C" w:rsidRPr="00441D2A" w:rsidRDefault="00842B6C" w:rsidP="00CA67AB">
      <w:pPr>
        <w:pStyle w:val="ListParagraph"/>
        <w:numPr>
          <w:ilvl w:val="0"/>
          <w:numId w:val="9"/>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Understanding the marketing strategies of promotional and training programs of Creative IT Institute</w:t>
      </w:r>
      <w:r w:rsidR="00E136B7" w:rsidRPr="00441D2A">
        <w:rPr>
          <w:rFonts w:ascii="Times New Roman" w:hAnsi="Times New Roman" w:cs="Times New Roman"/>
          <w:sz w:val="24"/>
          <w:szCs w:val="24"/>
        </w:rPr>
        <w:t>.</w:t>
      </w:r>
    </w:p>
    <w:p w14:paraId="769A3E17" w14:textId="323423ED" w:rsidR="00842B6C" w:rsidRDefault="00842B6C" w:rsidP="00CA67AB">
      <w:pPr>
        <w:spacing w:line="360" w:lineRule="auto"/>
        <w:jc w:val="both"/>
        <w:rPr>
          <w:rFonts w:ascii="Times New Roman" w:hAnsi="Times New Roman"/>
        </w:rPr>
      </w:pPr>
    </w:p>
    <w:p w14:paraId="1552FB17" w14:textId="2B77597A" w:rsidR="004A79EA" w:rsidRDefault="004A79EA" w:rsidP="00CA67AB">
      <w:pPr>
        <w:spacing w:line="360" w:lineRule="auto"/>
        <w:jc w:val="both"/>
        <w:rPr>
          <w:rFonts w:ascii="Times New Roman" w:hAnsi="Times New Roman"/>
        </w:rPr>
      </w:pPr>
    </w:p>
    <w:p w14:paraId="1CB07909" w14:textId="77777777" w:rsidR="004A79EA" w:rsidRPr="00441D2A" w:rsidRDefault="004A79EA" w:rsidP="00CA67AB">
      <w:pPr>
        <w:spacing w:line="360" w:lineRule="auto"/>
        <w:jc w:val="both"/>
        <w:rPr>
          <w:rFonts w:ascii="Times New Roman" w:hAnsi="Times New Roman"/>
        </w:rPr>
      </w:pPr>
    </w:p>
    <w:p w14:paraId="64A512E1" w14:textId="20DD6364" w:rsidR="00842B6C" w:rsidRDefault="009A3C34" w:rsidP="00CA67AB">
      <w:pPr>
        <w:pStyle w:val="Heading2"/>
        <w:spacing w:line="360" w:lineRule="auto"/>
        <w:jc w:val="both"/>
        <w:rPr>
          <w:rFonts w:cs="Times New Roman"/>
        </w:rPr>
      </w:pPr>
      <w:bookmarkStart w:id="36" w:name="_Toc51525969"/>
      <w:r w:rsidRPr="00441D2A">
        <w:rPr>
          <w:rFonts w:cs="Times New Roman"/>
        </w:rPr>
        <w:lastRenderedPageBreak/>
        <w:t>1.3 Motivation of the Report</w:t>
      </w:r>
      <w:r w:rsidR="007265B7" w:rsidRPr="00441D2A">
        <w:rPr>
          <w:rFonts w:cs="Times New Roman"/>
        </w:rPr>
        <w:t>:</w:t>
      </w:r>
      <w:bookmarkEnd w:id="36"/>
    </w:p>
    <w:p w14:paraId="683AC8BF" w14:textId="77777777" w:rsidR="004A79EA" w:rsidRPr="004A79EA" w:rsidRDefault="004A79EA" w:rsidP="00CA67AB">
      <w:pPr>
        <w:jc w:val="both"/>
        <w:rPr>
          <w:lang w:val="en-GB" w:eastAsia="en-GB"/>
        </w:rPr>
      </w:pPr>
    </w:p>
    <w:p w14:paraId="26EE67A2" w14:textId="77777777" w:rsidR="00842B6C" w:rsidRPr="00441D2A" w:rsidRDefault="00842B6C" w:rsidP="00CA67AB">
      <w:pPr>
        <w:spacing w:line="360" w:lineRule="auto"/>
        <w:jc w:val="both"/>
        <w:rPr>
          <w:rFonts w:ascii="Times New Roman" w:hAnsi="Times New Roman"/>
          <w:sz w:val="24"/>
          <w:szCs w:val="24"/>
        </w:rPr>
      </w:pPr>
      <w:r w:rsidRPr="00441D2A">
        <w:rPr>
          <w:rFonts w:ascii="Times New Roman" w:hAnsi="Times New Roman"/>
          <w:sz w:val="24"/>
          <w:szCs w:val="24"/>
        </w:rPr>
        <w:t>The main motive of this report is to find out the system of “promotional and training programs “for Creative IT Institute Which is required for accomplishment of my BBA degree. It is beneficial for their current promotional and training activities also I am honored</w:t>
      </w:r>
    </w:p>
    <w:p w14:paraId="2BD231E8" w14:textId="7518A07F" w:rsidR="00842B6C" w:rsidRPr="00441D2A" w:rsidRDefault="00842B6C" w:rsidP="00CA67AB">
      <w:pPr>
        <w:spacing w:line="360" w:lineRule="auto"/>
        <w:jc w:val="both"/>
        <w:rPr>
          <w:rFonts w:ascii="Times New Roman" w:hAnsi="Times New Roman"/>
          <w:sz w:val="24"/>
          <w:szCs w:val="24"/>
        </w:rPr>
      </w:pPr>
      <w:r w:rsidRPr="00441D2A">
        <w:rPr>
          <w:rFonts w:ascii="Times New Roman" w:hAnsi="Times New Roman"/>
          <w:sz w:val="24"/>
          <w:szCs w:val="24"/>
        </w:rPr>
        <w:t xml:space="preserve"> to work with Creative IT Institute in the marketing development sector for further growth in promotional and training programs.</w:t>
      </w:r>
    </w:p>
    <w:p w14:paraId="4CD21BE7" w14:textId="77777777" w:rsidR="00FA7E18" w:rsidRPr="00441D2A" w:rsidRDefault="00FA7E18" w:rsidP="00CA67AB">
      <w:pPr>
        <w:spacing w:line="360" w:lineRule="auto"/>
        <w:jc w:val="both"/>
        <w:rPr>
          <w:rFonts w:ascii="Times New Roman" w:hAnsi="Times New Roman"/>
          <w:sz w:val="24"/>
          <w:szCs w:val="24"/>
        </w:rPr>
      </w:pPr>
    </w:p>
    <w:p w14:paraId="0E248E57" w14:textId="27AC20BB" w:rsidR="009A3C34" w:rsidRDefault="009A3C34" w:rsidP="00CA67AB">
      <w:pPr>
        <w:pStyle w:val="Heading2"/>
        <w:spacing w:line="360" w:lineRule="auto"/>
        <w:jc w:val="both"/>
        <w:rPr>
          <w:rFonts w:cs="Times New Roman"/>
        </w:rPr>
      </w:pPr>
      <w:bookmarkStart w:id="37" w:name="_Toc51525970"/>
      <w:r w:rsidRPr="00441D2A">
        <w:rPr>
          <w:rFonts w:cs="Times New Roman"/>
        </w:rPr>
        <w:t>1.4 Scope and limitations of the Report</w:t>
      </w:r>
      <w:r w:rsidR="00E377CA" w:rsidRPr="00441D2A">
        <w:rPr>
          <w:rFonts w:cs="Times New Roman"/>
        </w:rPr>
        <w:t>:</w:t>
      </w:r>
      <w:bookmarkEnd w:id="37"/>
      <w:r w:rsidR="00E377CA" w:rsidRPr="00441D2A">
        <w:rPr>
          <w:rFonts w:cs="Times New Roman"/>
        </w:rPr>
        <w:t xml:space="preserve"> </w:t>
      </w:r>
    </w:p>
    <w:p w14:paraId="11706B9F" w14:textId="77777777" w:rsidR="004A79EA" w:rsidRPr="004A79EA" w:rsidRDefault="004A79EA" w:rsidP="00CA67AB">
      <w:pPr>
        <w:jc w:val="both"/>
        <w:rPr>
          <w:lang w:val="en-GB" w:eastAsia="en-GB"/>
        </w:rPr>
      </w:pPr>
    </w:p>
    <w:p w14:paraId="2B754B24" w14:textId="77777777" w:rsidR="009A3C34" w:rsidRPr="00441D2A" w:rsidRDefault="009A3C34" w:rsidP="00CA67AB">
      <w:pPr>
        <w:spacing w:line="360" w:lineRule="auto"/>
        <w:jc w:val="both"/>
        <w:rPr>
          <w:rFonts w:ascii="Times New Roman" w:hAnsi="Times New Roman"/>
          <w:sz w:val="24"/>
          <w:szCs w:val="24"/>
        </w:rPr>
      </w:pPr>
      <w:r w:rsidRPr="00441D2A">
        <w:rPr>
          <w:rFonts w:ascii="Times New Roman" w:hAnsi="Times New Roman"/>
          <w:sz w:val="24"/>
          <w:szCs w:val="24"/>
        </w:rPr>
        <w:t>The report focuses on companies in Bangladesh that build on the success of IT Training. The study would also highlight the factors the businesses in our country face, such as promotional and training programs. The report is completed based on research including online search, report review and possible interview with owners, employees and clients of the IT Company.</w:t>
      </w:r>
    </w:p>
    <w:p w14:paraId="4DD06C02" w14:textId="77777777" w:rsidR="009A3C34" w:rsidRPr="00441D2A" w:rsidRDefault="009A3C34" w:rsidP="00CA67AB">
      <w:pPr>
        <w:pStyle w:val="ListParagraph"/>
        <w:numPr>
          <w:ilvl w:val="0"/>
          <w:numId w:val="1"/>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Current and Future opportunities of promotional and training programs in Creative IT Institute.</w:t>
      </w:r>
    </w:p>
    <w:p w14:paraId="4FCC70F4" w14:textId="77777777" w:rsidR="009A3C34" w:rsidRPr="00441D2A" w:rsidRDefault="009A3C34" w:rsidP="00CA67AB">
      <w:pPr>
        <w:pStyle w:val="ListParagraph"/>
        <w:numPr>
          <w:ilvl w:val="0"/>
          <w:numId w:val="1"/>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Challenges or difficulties faced or may arise in future for the IT training development business.</w:t>
      </w:r>
    </w:p>
    <w:p w14:paraId="71160D84" w14:textId="77777777" w:rsidR="009A3C34" w:rsidRPr="00441D2A" w:rsidRDefault="009A3C34" w:rsidP="00CA67AB">
      <w:pPr>
        <w:pStyle w:val="ListParagraph"/>
        <w:numPr>
          <w:ilvl w:val="0"/>
          <w:numId w:val="1"/>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Some possible solutions and recommendations to improve the strategies of the business.</w:t>
      </w:r>
    </w:p>
    <w:p w14:paraId="52B2CEF5" w14:textId="77777777" w:rsidR="009A3C34" w:rsidRPr="00441D2A" w:rsidRDefault="009A3C34" w:rsidP="00CA67AB">
      <w:pPr>
        <w:spacing w:line="360" w:lineRule="auto"/>
        <w:jc w:val="both"/>
        <w:rPr>
          <w:rFonts w:ascii="Times New Roman" w:hAnsi="Times New Roman"/>
          <w:sz w:val="24"/>
          <w:szCs w:val="24"/>
        </w:rPr>
      </w:pPr>
      <w:r w:rsidRPr="00441D2A">
        <w:rPr>
          <w:rFonts w:ascii="Times New Roman" w:hAnsi="Times New Roman"/>
          <w:sz w:val="24"/>
          <w:szCs w:val="24"/>
        </w:rPr>
        <w:t>As data is the essential part of the analysis and was obtained from both primary and secondary sources to make it more relevant.</w:t>
      </w:r>
    </w:p>
    <w:p w14:paraId="30BA5C21" w14:textId="77777777" w:rsidR="009A3C34" w:rsidRPr="00441D2A" w:rsidRDefault="009A3C34" w:rsidP="00CA67AB">
      <w:pPr>
        <w:pStyle w:val="ListParagraph"/>
        <w:numPr>
          <w:ilvl w:val="0"/>
          <w:numId w:val="2"/>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Primary data are gathered or tracked directly from first-hand experience through interviewing individual and by surveying different businesses.</w:t>
      </w:r>
    </w:p>
    <w:p w14:paraId="786D30A2" w14:textId="77777777" w:rsidR="009A3C34" w:rsidRPr="00441D2A" w:rsidRDefault="009A3C34" w:rsidP="00CA67AB">
      <w:pPr>
        <w:pStyle w:val="ListParagraph"/>
        <w:numPr>
          <w:ilvl w:val="0"/>
          <w:numId w:val="2"/>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The secondary data are those that someone else has already obtained and wishes.</w:t>
      </w:r>
    </w:p>
    <w:p w14:paraId="0FEF9E1B" w14:textId="77777777" w:rsidR="009A3C34" w:rsidRPr="00441D2A" w:rsidRDefault="009A3C34" w:rsidP="00CA67AB">
      <w:pPr>
        <w:spacing w:line="360" w:lineRule="auto"/>
        <w:jc w:val="both"/>
        <w:rPr>
          <w:rFonts w:ascii="Times New Roman" w:hAnsi="Times New Roman"/>
          <w:b/>
          <w:bCs/>
          <w:sz w:val="24"/>
          <w:szCs w:val="24"/>
        </w:rPr>
      </w:pPr>
      <w:r w:rsidRPr="00441D2A">
        <w:rPr>
          <w:rFonts w:ascii="Times New Roman" w:hAnsi="Times New Roman"/>
          <w:b/>
          <w:bCs/>
          <w:sz w:val="24"/>
          <w:szCs w:val="24"/>
        </w:rPr>
        <w:t>Source of data:</w:t>
      </w:r>
    </w:p>
    <w:p w14:paraId="769130F8" w14:textId="12068524" w:rsidR="009A3C34" w:rsidRPr="00441D2A" w:rsidRDefault="009A3C34" w:rsidP="00CA67AB">
      <w:pPr>
        <w:spacing w:line="360" w:lineRule="auto"/>
        <w:jc w:val="both"/>
        <w:rPr>
          <w:rFonts w:ascii="Times New Roman" w:hAnsi="Times New Roman"/>
          <w:sz w:val="24"/>
          <w:szCs w:val="24"/>
        </w:rPr>
      </w:pPr>
      <w:r w:rsidRPr="00441D2A">
        <w:rPr>
          <w:rFonts w:ascii="Times New Roman" w:hAnsi="Times New Roman"/>
          <w:sz w:val="24"/>
          <w:szCs w:val="24"/>
        </w:rPr>
        <w:t xml:space="preserve">Primary sources these are called primary data sources when data is obtained directly from the </w:t>
      </w:r>
      <w:r w:rsidR="001F15B6" w:rsidRPr="00441D2A">
        <w:rPr>
          <w:rFonts w:ascii="Times New Roman" w:hAnsi="Times New Roman"/>
          <w:sz w:val="24"/>
          <w:szCs w:val="24"/>
        </w:rPr>
        <w:t>field</w:t>
      </w:r>
      <w:r w:rsidRPr="00441D2A">
        <w:rPr>
          <w:rFonts w:ascii="Times New Roman" w:hAnsi="Times New Roman"/>
          <w:sz w:val="24"/>
          <w:szCs w:val="24"/>
        </w:rPr>
        <w:t>. I used the following methods to collect the primary data.</w:t>
      </w:r>
    </w:p>
    <w:p w14:paraId="3B109F04" w14:textId="77777777" w:rsidR="009A3C34" w:rsidRPr="00441D2A" w:rsidRDefault="009A3C34" w:rsidP="00CA67AB">
      <w:pPr>
        <w:spacing w:line="360" w:lineRule="auto"/>
        <w:jc w:val="both"/>
        <w:rPr>
          <w:rFonts w:ascii="Times New Roman" w:hAnsi="Times New Roman"/>
          <w:sz w:val="24"/>
          <w:szCs w:val="24"/>
        </w:rPr>
      </w:pPr>
      <w:r w:rsidRPr="00441D2A">
        <w:rPr>
          <w:rFonts w:ascii="Times New Roman" w:hAnsi="Times New Roman"/>
          <w:sz w:val="24"/>
          <w:szCs w:val="24"/>
        </w:rPr>
        <w:lastRenderedPageBreak/>
        <w:t>Interview method the interview was a face-to-face situation where I asked individuals who were an organization's employees, and organization’s owner and daily IT training company clients unique questions. The questions were designed in such a way that answers to the research would be relevant.</w:t>
      </w:r>
    </w:p>
    <w:p w14:paraId="07B13F4A" w14:textId="77777777" w:rsidR="009A3C34" w:rsidRPr="00441D2A" w:rsidRDefault="009A3C34" w:rsidP="00CA67AB">
      <w:pPr>
        <w:pStyle w:val="ListParagraph"/>
        <w:numPr>
          <w:ilvl w:val="0"/>
          <w:numId w:val="3"/>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Face-to-face conversation with business officer and stuffs respectively.</w:t>
      </w:r>
    </w:p>
    <w:p w14:paraId="35D59D66" w14:textId="69775FA9" w:rsidR="009A3C34" w:rsidRPr="00441D2A" w:rsidRDefault="009A3C34" w:rsidP="00CA67AB">
      <w:pPr>
        <w:pStyle w:val="ListParagraph"/>
        <w:numPr>
          <w:ilvl w:val="0"/>
          <w:numId w:val="3"/>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The organization’s internal results.</w:t>
      </w:r>
    </w:p>
    <w:p w14:paraId="5F042FA3" w14:textId="77777777" w:rsidR="009A3C34" w:rsidRPr="00441D2A" w:rsidRDefault="009A3C34" w:rsidP="00CA67AB">
      <w:pPr>
        <w:pStyle w:val="ListParagraph"/>
        <w:numPr>
          <w:ilvl w:val="0"/>
          <w:numId w:val="3"/>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Clear consumer interaction.</w:t>
      </w:r>
    </w:p>
    <w:p w14:paraId="3EA47B66" w14:textId="77777777" w:rsidR="009A3C34" w:rsidRPr="00441D2A" w:rsidRDefault="009A3C34" w:rsidP="00CA67AB">
      <w:pPr>
        <w:spacing w:line="360" w:lineRule="auto"/>
        <w:jc w:val="both"/>
        <w:rPr>
          <w:rFonts w:ascii="Times New Roman" w:hAnsi="Times New Roman"/>
          <w:sz w:val="24"/>
          <w:szCs w:val="24"/>
        </w:rPr>
      </w:pPr>
      <w:r w:rsidRPr="00441D2A">
        <w:rPr>
          <w:rFonts w:ascii="Times New Roman" w:hAnsi="Times New Roman"/>
          <w:sz w:val="24"/>
          <w:szCs w:val="24"/>
        </w:rPr>
        <w:t>Survey report</w:t>
      </w:r>
    </w:p>
    <w:p w14:paraId="471EC335" w14:textId="77777777" w:rsidR="009A3C34" w:rsidRPr="00441D2A" w:rsidRDefault="009A3C34" w:rsidP="00CA67AB">
      <w:pPr>
        <w:spacing w:line="360" w:lineRule="auto"/>
        <w:jc w:val="both"/>
        <w:rPr>
          <w:rFonts w:ascii="Times New Roman" w:hAnsi="Times New Roman"/>
          <w:sz w:val="24"/>
          <w:szCs w:val="24"/>
        </w:rPr>
      </w:pPr>
      <w:r w:rsidRPr="00441D2A">
        <w:rPr>
          <w:rFonts w:ascii="Times New Roman" w:hAnsi="Times New Roman"/>
          <w:sz w:val="24"/>
          <w:szCs w:val="24"/>
        </w:rPr>
        <w:t>Although survey and interview methods are closely linked, it was conducted primarily to gain an understanding of an individual's attitude towards the market-based IT training sector. Survey was a mix of a few closing questions that were useful for this report. The focus audience for this survey was mainly young people aged between 24-30 years to understand their thoughts and beliefs in Bangladesh about the IT -related skill creation sector in particular. The survey was conducted entirely by direct communication with people, so it was simpler than with other approaches.</w:t>
      </w:r>
    </w:p>
    <w:p w14:paraId="0233A937" w14:textId="77777777" w:rsidR="009A3C34" w:rsidRPr="00441D2A" w:rsidRDefault="009A3C34" w:rsidP="00CA67AB">
      <w:pPr>
        <w:spacing w:line="360" w:lineRule="auto"/>
        <w:jc w:val="both"/>
        <w:rPr>
          <w:rFonts w:ascii="Times New Roman" w:hAnsi="Times New Roman"/>
          <w:sz w:val="24"/>
          <w:szCs w:val="24"/>
        </w:rPr>
      </w:pPr>
      <w:r w:rsidRPr="00441D2A">
        <w:rPr>
          <w:rFonts w:ascii="Times New Roman" w:hAnsi="Times New Roman"/>
          <w:sz w:val="24"/>
          <w:szCs w:val="24"/>
        </w:rPr>
        <w:t>Secondary sources:</w:t>
      </w:r>
    </w:p>
    <w:p w14:paraId="12EF581C" w14:textId="77777777" w:rsidR="009A3C34" w:rsidRPr="00441D2A" w:rsidRDefault="009A3C34" w:rsidP="00CA67AB">
      <w:pPr>
        <w:pStyle w:val="ListParagraph"/>
        <w:numPr>
          <w:ilvl w:val="0"/>
          <w:numId w:val="4"/>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 xml:space="preserve">Annual report </w:t>
      </w:r>
    </w:p>
    <w:p w14:paraId="0313D556" w14:textId="77777777" w:rsidR="009A3C34" w:rsidRPr="00441D2A" w:rsidRDefault="009A3C34" w:rsidP="00CA67AB">
      <w:pPr>
        <w:pStyle w:val="ListParagraph"/>
        <w:numPr>
          <w:ilvl w:val="0"/>
          <w:numId w:val="4"/>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Audited financial statements</w:t>
      </w:r>
    </w:p>
    <w:p w14:paraId="2AEC0056" w14:textId="77777777" w:rsidR="009A3C34" w:rsidRPr="00441D2A" w:rsidRDefault="009A3C34" w:rsidP="00CA67AB">
      <w:pPr>
        <w:pStyle w:val="ListParagraph"/>
        <w:numPr>
          <w:ilvl w:val="0"/>
          <w:numId w:val="4"/>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Different journals regarding software and IT industry in Bangladesh</w:t>
      </w:r>
    </w:p>
    <w:p w14:paraId="3AD5B0A5" w14:textId="77777777" w:rsidR="009A3C34" w:rsidRPr="00441D2A" w:rsidRDefault="009A3C34" w:rsidP="00CA67AB">
      <w:pPr>
        <w:pStyle w:val="ListParagraph"/>
        <w:numPr>
          <w:ilvl w:val="0"/>
          <w:numId w:val="4"/>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Internet was also used as theoretical source of information</w:t>
      </w:r>
    </w:p>
    <w:p w14:paraId="32E68CC6" w14:textId="77777777" w:rsidR="009A3C34" w:rsidRPr="00441D2A" w:rsidRDefault="009A3C34" w:rsidP="00CA67AB">
      <w:pPr>
        <w:pStyle w:val="ListParagraph"/>
        <w:numPr>
          <w:ilvl w:val="0"/>
          <w:numId w:val="4"/>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Website and newsletter</w:t>
      </w:r>
    </w:p>
    <w:p w14:paraId="15D96AF2" w14:textId="77777777" w:rsidR="007265B7" w:rsidRPr="00441D2A" w:rsidRDefault="007265B7" w:rsidP="00CA67AB">
      <w:pPr>
        <w:spacing w:line="360" w:lineRule="auto"/>
        <w:jc w:val="both"/>
        <w:rPr>
          <w:rFonts w:ascii="Times New Roman" w:hAnsi="Times New Roman"/>
          <w:sz w:val="24"/>
          <w:szCs w:val="24"/>
        </w:rPr>
      </w:pPr>
    </w:p>
    <w:p w14:paraId="0334EF9B" w14:textId="77777777" w:rsidR="007265B7" w:rsidRPr="00441D2A" w:rsidRDefault="007265B7" w:rsidP="00CA67AB">
      <w:pPr>
        <w:spacing w:line="360" w:lineRule="auto"/>
        <w:jc w:val="both"/>
        <w:rPr>
          <w:rFonts w:ascii="Times New Roman" w:hAnsi="Times New Roman"/>
        </w:rPr>
      </w:pPr>
    </w:p>
    <w:p w14:paraId="51B351CF" w14:textId="50E884A1" w:rsidR="009A3C34" w:rsidRPr="00441D2A" w:rsidRDefault="009A3C34" w:rsidP="00CA67AB">
      <w:pPr>
        <w:spacing w:line="360" w:lineRule="auto"/>
        <w:jc w:val="both"/>
        <w:rPr>
          <w:rFonts w:ascii="Times New Roman" w:hAnsi="Times New Roman"/>
          <w:sz w:val="24"/>
          <w:szCs w:val="24"/>
        </w:rPr>
      </w:pPr>
      <w:r w:rsidRPr="00441D2A">
        <w:rPr>
          <w:rFonts w:ascii="Times New Roman" w:hAnsi="Times New Roman"/>
          <w:sz w:val="24"/>
          <w:szCs w:val="24"/>
        </w:rPr>
        <w:t>Methodology:</w:t>
      </w:r>
    </w:p>
    <w:p w14:paraId="67564FC8" w14:textId="77777777" w:rsidR="009A3C34" w:rsidRPr="00441D2A" w:rsidRDefault="009A3C34" w:rsidP="00CA67AB">
      <w:pPr>
        <w:spacing w:line="360" w:lineRule="auto"/>
        <w:jc w:val="both"/>
        <w:rPr>
          <w:rFonts w:ascii="Times New Roman" w:hAnsi="Times New Roman"/>
          <w:sz w:val="24"/>
          <w:szCs w:val="24"/>
        </w:rPr>
      </w:pPr>
      <w:r w:rsidRPr="00441D2A">
        <w:rPr>
          <w:rFonts w:ascii="Times New Roman" w:hAnsi="Times New Roman"/>
          <w:sz w:val="24"/>
          <w:szCs w:val="24"/>
        </w:rPr>
        <w:t xml:space="preserve">As data is the essential part of the analysis and was obtained from both primary and secondary sources to make it more relevant. </w:t>
      </w:r>
    </w:p>
    <w:p w14:paraId="753FA6D6" w14:textId="77777777" w:rsidR="009A3C34" w:rsidRPr="00441D2A" w:rsidRDefault="009A3C34" w:rsidP="00CA67AB">
      <w:pPr>
        <w:pStyle w:val="ListParagraph"/>
        <w:numPr>
          <w:ilvl w:val="0"/>
          <w:numId w:val="5"/>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lastRenderedPageBreak/>
        <w:t>Primary data are gathered or tracked directly from first- hand experience through interviewing individuals and by surveying different businesses.</w:t>
      </w:r>
    </w:p>
    <w:p w14:paraId="25F05143" w14:textId="77777777" w:rsidR="009A3C34" w:rsidRPr="00441D2A" w:rsidRDefault="009A3C34" w:rsidP="00CA67AB">
      <w:pPr>
        <w:pStyle w:val="ListParagraph"/>
        <w:numPr>
          <w:ilvl w:val="0"/>
          <w:numId w:val="5"/>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The secondary data are those that someone else has already obtained and wishes.</w:t>
      </w:r>
    </w:p>
    <w:p w14:paraId="0F6A3203" w14:textId="77777777" w:rsidR="009A3C34" w:rsidRPr="00441D2A" w:rsidRDefault="009A3C34" w:rsidP="00CA67AB">
      <w:pPr>
        <w:pStyle w:val="ListParagraph"/>
        <w:spacing w:line="360" w:lineRule="auto"/>
        <w:jc w:val="both"/>
        <w:rPr>
          <w:rFonts w:ascii="Times New Roman" w:hAnsi="Times New Roman" w:cs="Times New Roman"/>
          <w:sz w:val="24"/>
          <w:szCs w:val="24"/>
        </w:rPr>
      </w:pPr>
    </w:p>
    <w:p w14:paraId="780D592E" w14:textId="77777777" w:rsidR="009A3C34" w:rsidRPr="00441D2A" w:rsidRDefault="009A3C34" w:rsidP="00CA67AB">
      <w:pPr>
        <w:pStyle w:val="Default"/>
        <w:spacing w:line="360" w:lineRule="auto"/>
        <w:jc w:val="both"/>
        <w:rPr>
          <w:color w:val="auto"/>
          <w:lang w:val="en-GB" w:eastAsia="en-GB"/>
        </w:rPr>
      </w:pPr>
      <w:r w:rsidRPr="00441D2A">
        <w:rPr>
          <w:color w:val="auto"/>
          <w:lang w:val="en-GB" w:eastAsia="en-GB"/>
        </w:rPr>
        <w:t>Limitations of the report:</w:t>
      </w:r>
    </w:p>
    <w:p w14:paraId="33232D7A" w14:textId="54E3ACCC" w:rsidR="009A3C34" w:rsidRPr="00441D2A" w:rsidRDefault="009A3C34" w:rsidP="00CA67AB">
      <w:pPr>
        <w:pStyle w:val="Default"/>
        <w:spacing w:line="360" w:lineRule="auto"/>
        <w:jc w:val="both"/>
        <w:rPr>
          <w:color w:val="auto"/>
          <w:lang w:val="en-GB" w:eastAsia="en-GB"/>
        </w:rPr>
      </w:pPr>
      <w:r w:rsidRPr="00441D2A">
        <w:rPr>
          <w:color w:val="auto"/>
          <w:lang w:val="en-GB" w:eastAsia="en-GB"/>
        </w:rPr>
        <w:t>I had to go through some constraints while producing this report. I tried my best level to complete my report. I have encountered some challenges and limitations that are given below:</w:t>
      </w:r>
    </w:p>
    <w:p w14:paraId="4E628F33" w14:textId="77777777" w:rsidR="009A3C34" w:rsidRPr="00441D2A" w:rsidRDefault="009A3C34" w:rsidP="00CA67AB">
      <w:pPr>
        <w:spacing w:line="360" w:lineRule="auto"/>
        <w:jc w:val="both"/>
        <w:rPr>
          <w:rFonts w:ascii="Times New Roman" w:hAnsi="Times New Roman"/>
          <w:sz w:val="24"/>
          <w:szCs w:val="24"/>
        </w:rPr>
      </w:pPr>
      <w:r w:rsidRPr="00441D2A">
        <w:rPr>
          <w:rFonts w:ascii="Times New Roman" w:hAnsi="Times New Roman"/>
          <w:sz w:val="24"/>
          <w:szCs w:val="24"/>
        </w:rPr>
        <w:t xml:space="preserve">Shortage of time: </w:t>
      </w:r>
    </w:p>
    <w:p w14:paraId="361C6D2C" w14:textId="77777777" w:rsidR="009A3C34" w:rsidRPr="00441D2A" w:rsidRDefault="009A3C34" w:rsidP="00CA67AB">
      <w:pPr>
        <w:spacing w:line="360" w:lineRule="auto"/>
        <w:jc w:val="both"/>
        <w:rPr>
          <w:rFonts w:ascii="Times New Roman" w:hAnsi="Times New Roman"/>
          <w:sz w:val="24"/>
          <w:szCs w:val="24"/>
        </w:rPr>
      </w:pPr>
      <w:r w:rsidRPr="00441D2A">
        <w:rPr>
          <w:rFonts w:ascii="Times New Roman" w:hAnsi="Times New Roman"/>
          <w:sz w:val="24"/>
          <w:szCs w:val="24"/>
        </w:rPr>
        <w:t>My work period is the simplest of three months. But this time period is not enough for a comprehensive and clean analysis. I think this could be easier if I had enough time.</w:t>
      </w:r>
    </w:p>
    <w:p w14:paraId="7B94FC0F" w14:textId="77777777" w:rsidR="009A3C34" w:rsidRPr="00441D2A" w:rsidRDefault="009A3C34" w:rsidP="00CA67AB">
      <w:pPr>
        <w:spacing w:line="360" w:lineRule="auto"/>
        <w:jc w:val="both"/>
        <w:rPr>
          <w:rFonts w:ascii="Times New Roman" w:hAnsi="Times New Roman"/>
          <w:sz w:val="24"/>
          <w:szCs w:val="24"/>
        </w:rPr>
      </w:pPr>
      <w:r w:rsidRPr="00441D2A">
        <w:rPr>
          <w:rFonts w:ascii="Times New Roman" w:hAnsi="Times New Roman"/>
          <w:sz w:val="24"/>
          <w:szCs w:val="24"/>
        </w:rPr>
        <w:t>Lack of experience:</w:t>
      </w:r>
    </w:p>
    <w:p w14:paraId="706C9BA8" w14:textId="77777777" w:rsidR="00FA7E18" w:rsidRPr="00441D2A" w:rsidRDefault="009A3C34" w:rsidP="00CA67AB">
      <w:pPr>
        <w:spacing w:line="360" w:lineRule="auto"/>
        <w:jc w:val="both"/>
        <w:rPr>
          <w:rFonts w:ascii="Times New Roman" w:hAnsi="Times New Roman"/>
          <w:b/>
          <w:bCs/>
          <w:color w:val="000000" w:themeColor="text1"/>
          <w:sz w:val="24"/>
          <w:szCs w:val="24"/>
        </w:rPr>
      </w:pPr>
      <w:r w:rsidRPr="00441D2A">
        <w:rPr>
          <w:rFonts w:ascii="Times New Roman" w:hAnsi="Times New Roman"/>
          <w:sz w:val="24"/>
          <w:szCs w:val="24"/>
        </w:rPr>
        <w:t>Since this is the first formal report I am writing, lack of experience is also a constraint.</w:t>
      </w:r>
      <w:r w:rsidRPr="00441D2A">
        <w:rPr>
          <w:rFonts w:ascii="Times New Roman" w:hAnsi="Times New Roman"/>
          <w:b/>
          <w:bCs/>
          <w:color w:val="000000" w:themeColor="text1"/>
          <w:sz w:val="24"/>
          <w:szCs w:val="24"/>
        </w:rPr>
        <w:t xml:space="preserve"> </w:t>
      </w:r>
    </w:p>
    <w:p w14:paraId="60BA4F00" w14:textId="77777777" w:rsidR="00A032CA" w:rsidRPr="00441D2A" w:rsidRDefault="00A032CA" w:rsidP="00CA67AB">
      <w:pPr>
        <w:spacing w:line="360" w:lineRule="auto"/>
        <w:jc w:val="both"/>
        <w:rPr>
          <w:rFonts w:ascii="Times New Roman" w:hAnsi="Times New Roman"/>
          <w:b/>
          <w:bCs/>
          <w:color w:val="000000" w:themeColor="text1"/>
          <w:sz w:val="24"/>
          <w:szCs w:val="24"/>
        </w:rPr>
      </w:pPr>
    </w:p>
    <w:p w14:paraId="49B102DC" w14:textId="77777777" w:rsidR="00A032CA" w:rsidRPr="00441D2A" w:rsidRDefault="00A032CA" w:rsidP="00CA67AB">
      <w:pPr>
        <w:spacing w:line="360" w:lineRule="auto"/>
        <w:jc w:val="both"/>
        <w:rPr>
          <w:rFonts w:ascii="Times New Roman" w:hAnsi="Times New Roman"/>
          <w:b/>
          <w:bCs/>
          <w:color w:val="000000" w:themeColor="text1"/>
          <w:sz w:val="24"/>
          <w:szCs w:val="24"/>
        </w:rPr>
      </w:pPr>
    </w:p>
    <w:p w14:paraId="3D155728" w14:textId="6675A111" w:rsidR="009A3C34" w:rsidRPr="00441D2A" w:rsidRDefault="00FA7E18" w:rsidP="00CA67AB">
      <w:pPr>
        <w:spacing w:line="360" w:lineRule="auto"/>
        <w:jc w:val="both"/>
        <w:rPr>
          <w:rFonts w:ascii="Times New Roman" w:hAnsi="Times New Roman"/>
          <w:sz w:val="24"/>
          <w:szCs w:val="24"/>
        </w:rPr>
      </w:pPr>
      <w:r w:rsidRPr="00441D2A">
        <w:rPr>
          <w:rFonts w:ascii="Times New Roman" w:hAnsi="Times New Roman"/>
          <w:b/>
          <w:bCs/>
          <w:color w:val="000000" w:themeColor="text1"/>
          <w:sz w:val="24"/>
          <w:szCs w:val="24"/>
        </w:rPr>
        <w:t>C</w:t>
      </w:r>
      <w:r w:rsidR="009A3C34" w:rsidRPr="00441D2A">
        <w:rPr>
          <w:rFonts w:ascii="Times New Roman" w:hAnsi="Times New Roman"/>
          <w:b/>
          <w:bCs/>
          <w:color w:val="000000" w:themeColor="text1"/>
          <w:sz w:val="24"/>
          <w:szCs w:val="24"/>
        </w:rPr>
        <w:t xml:space="preserve">onfidential </w:t>
      </w:r>
      <w:r w:rsidRPr="00441D2A">
        <w:rPr>
          <w:rFonts w:ascii="Times New Roman" w:hAnsi="Times New Roman"/>
          <w:b/>
          <w:bCs/>
          <w:color w:val="000000" w:themeColor="text1"/>
          <w:sz w:val="24"/>
          <w:szCs w:val="24"/>
        </w:rPr>
        <w:t>I</w:t>
      </w:r>
      <w:r w:rsidR="009A3C34" w:rsidRPr="00441D2A">
        <w:rPr>
          <w:rFonts w:ascii="Times New Roman" w:hAnsi="Times New Roman"/>
          <w:b/>
          <w:bCs/>
          <w:color w:val="000000" w:themeColor="text1"/>
          <w:sz w:val="24"/>
          <w:szCs w:val="24"/>
        </w:rPr>
        <w:t>nformation</w:t>
      </w:r>
    </w:p>
    <w:p w14:paraId="761168BA" w14:textId="39200E55" w:rsidR="009A3C34" w:rsidRPr="004A79EA" w:rsidRDefault="009A3C34" w:rsidP="00CA67AB">
      <w:pPr>
        <w:spacing w:line="360" w:lineRule="auto"/>
        <w:jc w:val="both"/>
        <w:rPr>
          <w:rFonts w:ascii="Times New Roman" w:hAnsi="Times New Roman"/>
          <w:color w:val="000000" w:themeColor="text1"/>
          <w:sz w:val="24"/>
          <w:szCs w:val="24"/>
        </w:rPr>
      </w:pPr>
      <w:r w:rsidRPr="00441D2A">
        <w:rPr>
          <w:rFonts w:ascii="Times New Roman" w:hAnsi="Times New Roman"/>
          <w:color w:val="000000" w:themeColor="text1"/>
          <w:sz w:val="24"/>
          <w:szCs w:val="24"/>
        </w:rPr>
        <w:t>Due to information disclosure policy limitations by businesses, not all information may be received by the respective employees.</w:t>
      </w:r>
    </w:p>
    <w:p w14:paraId="1467B911" w14:textId="77777777" w:rsidR="009A3C34" w:rsidRPr="00441D2A" w:rsidRDefault="009A3C34" w:rsidP="00CA67AB">
      <w:pPr>
        <w:spacing w:line="360" w:lineRule="auto"/>
        <w:jc w:val="both"/>
        <w:rPr>
          <w:rFonts w:ascii="Times New Roman" w:hAnsi="Times New Roman"/>
        </w:rPr>
      </w:pPr>
    </w:p>
    <w:p w14:paraId="4C690912" w14:textId="39EA93C1" w:rsidR="009A3C34" w:rsidRPr="00441D2A" w:rsidRDefault="002F665C" w:rsidP="00CA67AB">
      <w:pPr>
        <w:pStyle w:val="Heading2"/>
        <w:spacing w:line="360" w:lineRule="auto"/>
        <w:jc w:val="both"/>
        <w:rPr>
          <w:rFonts w:cs="Times New Roman"/>
        </w:rPr>
      </w:pPr>
      <w:r w:rsidRPr="00441D2A">
        <w:rPr>
          <w:rFonts w:cs="Times New Roman"/>
        </w:rPr>
        <w:t xml:space="preserve">   </w:t>
      </w:r>
      <w:bookmarkStart w:id="38" w:name="_Toc51525971"/>
      <w:r w:rsidR="009A3C34" w:rsidRPr="00441D2A">
        <w:rPr>
          <w:rFonts w:cs="Times New Roman"/>
        </w:rPr>
        <w:t>1.5 Definition of Key terms</w:t>
      </w:r>
      <w:bookmarkEnd w:id="38"/>
    </w:p>
    <w:p w14:paraId="352650B4" w14:textId="77777777" w:rsidR="003E169C" w:rsidRPr="00441D2A" w:rsidRDefault="003E169C" w:rsidP="00CA67AB">
      <w:pPr>
        <w:spacing w:line="360" w:lineRule="auto"/>
        <w:jc w:val="both"/>
        <w:rPr>
          <w:rFonts w:ascii="Times New Roman" w:hAnsi="Times New Roman"/>
          <w:color w:val="2F5496" w:themeColor="accent1" w:themeShade="BF"/>
          <w:sz w:val="32"/>
          <w:szCs w:val="32"/>
        </w:rPr>
      </w:pPr>
    </w:p>
    <w:p w14:paraId="03A1465B" w14:textId="77777777" w:rsidR="003E169C" w:rsidRPr="00441D2A" w:rsidRDefault="003E169C" w:rsidP="00CA67AB">
      <w:pPr>
        <w:spacing w:line="360" w:lineRule="auto"/>
        <w:jc w:val="both"/>
        <w:rPr>
          <w:rFonts w:ascii="Times New Roman" w:hAnsi="Times New Roman"/>
          <w:color w:val="000000" w:themeColor="text1"/>
          <w:sz w:val="24"/>
          <w:szCs w:val="24"/>
        </w:rPr>
      </w:pPr>
    </w:p>
    <w:p w14:paraId="25402AD3" w14:textId="4674A315" w:rsidR="003E169C" w:rsidRPr="00441D2A" w:rsidRDefault="00393E53" w:rsidP="00CA67AB">
      <w:pPr>
        <w:spacing w:line="360" w:lineRule="auto"/>
        <w:jc w:val="both"/>
        <w:rPr>
          <w:rFonts w:ascii="Times New Roman" w:hAnsi="Times New Roman"/>
          <w:color w:val="000000" w:themeColor="text1"/>
          <w:sz w:val="24"/>
          <w:szCs w:val="24"/>
        </w:rPr>
      </w:pPr>
      <w:r w:rsidRPr="00441D2A">
        <w:rPr>
          <w:rFonts w:ascii="Times New Roman" w:hAnsi="Times New Roman"/>
          <w:color w:val="000000" w:themeColor="text1"/>
          <w:sz w:val="24"/>
          <w:szCs w:val="24"/>
        </w:rPr>
        <w:t xml:space="preserve">This report is basically for educational purpose. I had done all courses except Internship from </w:t>
      </w:r>
      <w:r w:rsidR="003E169C" w:rsidRPr="00441D2A">
        <w:rPr>
          <w:rFonts w:ascii="Times New Roman" w:hAnsi="Times New Roman"/>
          <w:color w:val="000000" w:themeColor="text1"/>
          <w:sz w:val="24"/>
          <w:szCs w:val="24"/>
        </w:rPr>
        <w:t>“</w:t>
      </w:r>
      <w:r w:rsidRPr="00441D2A">
        <w:rPr>
          <w:rFonts w:ascii="Times New Roman" w:hAnsi="Times New Roman"/>
          <w:color w:val="000000" w:themeColor="text1"/>
          <w:sz w:val="24"/>
          <w:szCs w:val="24"/>
        </w:rPr>
        <w:t>United International University</w:t>
      </w:r>
      <w:r w:rsidR="003E169C" w:rsidRPr="00441D2A">
        <w:rPr>
          <w:rFonts w:ascii="Times New Roman" w:hAnsi="Times New Roman"/>
          <w:color w:val="000000" w:themeColor="text1"/>
          <w:sz w:val="24"/>
          <w:szCs w:val="24"/>
        </w:rPr>
        <w:t xml:space="preserve">”. For getting knowledge of corporate life I Had to work in “Creative IT institute” as an Intern for three months.  </w:t>
      </w:r>
    </w:p>
    <w:p w14:paraId="30037318" w14:textId="1148E156" w:rsidR="00393E53" w:rsidRPr="00441D2A" w:rsidRDefault="00393E53" w:rsidP="00441D2A">
      <w:pPr>
        <w:spacing w:line="360" w:lineRule="auto"/>
        <w:rPr>
          <w:rFonts w:ascii="Times New Roman" w:hAnsi="Times New Roman"/>
          <w:color w:val="2F5496" w:themeColor="accent1" w:themeShade="BF"/>
          <w:sz w:val="32"/>
          <w:szCs w:val="32"/>
        </w:rPr>
      </w:pPr>
      <w:r w:rsidRPr="00441D2A">
        <w:rPr>
          <w:rFonts w:ascii="Times New Roman" w:hAnsi="Times New Roman"/>
          <w:color w:val="2F5496" w:themeColor="accent1" w:themeShade="BF"/>
          <w:sz w:val="32"/>
          <w:szCs w:val="32"/>
        </w:rPr>
        <w:lastRenderedPageBreak/>
        <w:t xml:space="preserve"> </w:t>
      </w:r>
    </w:p>
    <w:p w14:paraId="160E17FD" w14:textId="77777777" w:rsidR="002F665C" w:rsidRDefault="006B644C" w:rsidP="00FD354C">
      <w:pPr>
        <w:spacing w:line="360" w:lineRule="auto"/>
        <w:rPr>
          <w:rFonts w:ascii="Arial" w:hAnsi="Arial" w:cs="Arial"/>
          <w:sz w:val="24"/>
          <w:szCs w:val="24"/>
        </w:rPr>
      </w:pPr>
      <w:r>
        <w:rPr>
          <w:rFonts w:ascii="Arial" w:hAnsi="Arial" w:cs="Arial"/>
          <w:sz w:val="24"/>
          <w:szCs w:val="24"/>
        </w:rPr>
        <w:t xml:space="preserve"> </w:t>
      </w:r>
    </w:p>
    <w:p w14:paraId="63E87C54" w14:textId="77777777" w:rsidR="002F665C" w:rsidRDefault="002F665C" w:rsidP="00FD354C">
      <w:pPr>
        <w:spacing w:line="360" w:lineRule="auto"/>
        <w:rPr>
          <w:rFonts w:ascii="Arial" w:hAnsi="Arial" w:cs="Arial"/>
          <w:sz w:val="24"/>
          <w:szCs w:val="24"/>
        </w:rPr>
      </w:pPr>
    </w:p>
    <w:p w14:paraId="56DBF4E3" w14:textId="77777777" w:rsidR="002F665C" w:rsidRDefault="002F665C" w:rsidP="00FD354C">
      <w:pPr>
        <w:spacing w:line="360" w:lineRule="auto"/>
        <w:rPr>
          <w:rFonts w:ascii="Arial" w:hAnsi="Arial" w:cs="Arial"/>
          <w:sz w:val="24"/>
          <w:szCs w:val="24"/>
        </w:rPr>
      </w:pPr>
    </w:p>
    <w:p w14:paraId="1533F61E" w14:textId="20254842" w:rsidR="002F665C" w:rsidRDefault="002F665C" w:rsidP="00FD354C">
      <w:pPr>
        <w:spacing w:line="360" w:lineRule="auto"/>
        <w:rPr>
          <w:rFonts w:ascii="Arial" w:hAnsi="Arial" w:cs="Arial"/>
          <w:sz w:val="24"/>
          <w:szCs w:val="24"/>
        </w:rPr>
      </w:pPr>
    </w:p>
    <w:p w14:paraId="5151DD93" w14:textId="77777777" w:rsidR="002F665C" w:rsidRDefault="002F665C" w:rsidP="00FD354C">
      <w:pPr>
        <w:spacing w:line="360" w:lineRule="auto"/>
        <w:rPr>
          <w:rFonts w:ascii="Arial" w:hAnsi="Arial" w:cs="Arial"/>
          <w:sz w:val="24"/>
          <w:szCs w:val="24"/>
        </w:rPr>
      </w:pPr>
    </w:p>
    <w:p w14:paraId="0D24828A" w14:textId="77777777" w:rsidR="002F665C" w:rsidRDefault="002F665C" w:rsidP="00FD354C">
      <w:pPr>
        <w:spacing w:line="360" w:lineRule="auto"/>
        <w:rPr>
          <w:rFonts w:ascii="Arial" w:hAnsi="Arial" w:cs="Arial"/>
          <w:sz w:val="24"/>
          <w:szCs w:val="24"/>
        </w:rPr>
      </w:pPr>
    </w:p>
    <w:p w14:paraId="2CCA72CE" w14:textId="77777777" w:rsidR="002F665C" w:rsidRDefault="002F665C" w:rsidP="00FD354C">
      <w:pPr>
        <w:spacing w:line="360" w:lineRule="auto"/>
        <w:rPr>
          <w:rFonts w:ascii="Arial" w:hAnsi="Arial" w:cs="Arial"/>
          <w:sz w:val="24"/>
          <w:szCs w:val="24"/>
        </w:rPr>
      </w:pPr>
    </w:p>
    <w:p w14:paraId="52C7161D" w14:textId="77777777" w:rsidR="006B644C" w:rsidRDefault="006B644C" w:rsidP="00FD354C">
      <w:pPr>
        <w:spacing w:line="360" w:lineRule="auto"/>
        <w:jc w:val="both"/>
      </w:pPr>
    </w:p>
    <w:p w14:paraId="26AD2A85" w14:textId="0939B92E" w:rsidR="00FA7E18" w:rsidRPr="00FA7E18" w:rsidRDefault="00CB3D52" w:rsidP="00A079CE">
      <w:pPr>
        <w:pStyle w:val="Heading1"/>
      </w:pPr>
      <w:bookmarkStart w:id="39" w:name="_Toc51525972"/>
      <w:r w:rsidRPr="00FA7E18">
        <w:t xml:space="preserve">Chapter 2: COMPANY AND INDUSTRY </w:t>
      </w:r>
      <w:r w:rsidR="00290103" w:rsidRPr="00FA7E18">
        <w:t>PREVIEW</w:t>
      </w:r>
      <w:bookmarkEnd w:id="39"/>
    </w:p>
    <w:p w14:paraId="727C0BFA" w14:textId="77777777" w:rsidR="00FA7E18" w:rsidRDefault="00FA7E18" w:rsidP="00FD354C">
      <w:pPr>
        <w:spacing w:line="360" w:lineRule="auto"/>
        <w:rPr>
          <w:rFonts w:ascii="Arial" w:hAnsi="Arial" w:cs="Arial"/>
          <w:color w:val="2F5496" w:themeColor="accent1" w:themeShade="BF"/>
          <w:sz w:val="28"/>
          <w:szCs w:val="28"/>
        </w:rPr>
      </w:pPr>
    </w:p>
    <w:p w14:paraId="6078BA22" w14:textId="4CD372E6" w:rsidR="00290103" w:rsidRDefault="00290103" w:rsidP="00D83D12">
      <w:pPr>
        <w:spacing w:line="360" w:lineRule="auto"/>
        <w:jc w:val="center"/>
        <w:rPr>
          <w:rFonts w:ascii="Arial" w:hAnsi="Arial" w:cs="Arial"/>
          <w:color w:val="2F5496" w:themeColor="accent1" w:themeShade="BF"/>
          <w:sz w:val="28"/>
          <w:szCs w:val="28"/>
        </w:rPr>
      </w:pPr>
      <w:bookmarkStart w:id="40" w:name="_Toc51525973"/>
      <w:r w:rsidRPr="00A079CE">
        <w:rPr>
          <w:rStyle w:val="Heading2Char"/>
        </w:rPr>
        <w:lastRenderedPageBreak/>
        <w:t>2.1 Company Analysis</w:t>
      </w:r>
      <w:bookmarkEnd w:id="40"/>
      <w:r w:rsidR="003E169C">
        <w:rPr>
          <w:noProof/>
        </w:rPr>
        <w:drawing>
          <wp:inline distT="0" distB="0" distL="0" distR="0" wp14:anchorId="66EBC030" wp14:editId="7D38DB15">
            <wp:extent cx="5905500" cy="5905500"/>
            <wp:effectExtent l="0" t="0" r="0" b="0"/>
            <wp:docPr id="3" name="Picture 3" descr="Creative IT Institute - Photos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reative IT Institute - Photos | Facebook"/>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5500" cy="5905500"/>
                    </a:xfrm>
                    <a:prstGeom prst="rect">
                      <a:avLst/>
                    </a:prstGeom>
                    <a:noFill/>
                    <a:ln>
                      <a:noFill/>
                    </a:ln>
                  </pic:spPr>
                </pic:pic>
              </a:graphicData>
            </a:graphic>
          </wp:inline>
        </w:drawing>
      </w:r>
    </w:p>
    <w:p w14:paraId="5C092DC8" w14:textId="4EFDA049" w:rsidR="00FA7E18" w:rsidRDefault="00FA7E18" w:rsidP="00FD354C">
      <w:pPr>
        <w:spacing w:line="360" w:lineRule="auto"/>
        <w:rPr>
          <w:rFonts w:ascii="Arial" w:hAnsi="Arial" w:cs="Arial"/>
          <w:color w:val="2F5496" w:themeColor="accent1" w:themeShade="BF"/>
          <w:sz w:val="28"/>
          <w:szCs w:val="28"/>
        </w:rPr>
      </w:pPr>
    </w:p>
    <w:p w14:paraId="1A10F7E2" w14:textId="1802659B" w:rsidR="00FA7E18" w:rsidRDefault="00FA7E18" w:rsidP="00FD354C">
      <w:pPr>
        <w:spacing w:line="360" w:lineRule="auto"/>
        <w:rPr>
          <w:rFonts w:ascii="Arial" w:hAnsi="Arial" w:cs="Arial"/>
          <w:color w:val="2F5496" w:themeColor="accent1" w:themeShade="BF"/>
          <w:sz w:val="28"/>
          <w:szCs w:val="28"/>
        </w:rPr>
      </w:pPr>
    </w:p>
    <w:p w14:paraId="2564F506" w14:textId="77777777" w:rsidR="00D83D12" w:rsidRDefault="00D83D12" w:rsidP="00D83D12">
      <w:pPr>
        <w:spacing w:line="360" w:lineRule="auto"/>
        <w:jc w:val="center"/>
        <w:rPr>
          <w:rFonts w:ascii="Arial" w:hAnsi="Arial" w:cs="Arial"/>
          <w:color w:val="2F5496" w:themeColor="accent1" w:themeShade="BF"/>
          <w:sz w:val="28"/>
          <w:szCs w:val="28"/>
        </w:rPr>
      </w:pPr>
    </w:p>
    <w:p w14:paraId="28785C96" w14:textId="77777777" w:rsidR="00D83D12" w:rsidRDefault="00D83D12" w:rsidP="00D83D12">
      <w:pPr>
        <w:spacing w:line="360" w:lineRule="auto"/>
        <w:jc w:val="center"/>
        <w:rPr>
          <w:rFonts w:ascii="Arial" w:hAnsi="Arial" w:cs="Arial"/>
          <w:color w:val="2F5496" w:themeColor="accent1" w:themeShade="BF"/>
          <w:sz w:val="28"/>
          <w:szCs w:val="28"/>
        </w:rPr>
      </w:pPr>
    </w:p>
    <w:p w14:paraId="0FA53E76" w14:textId="2D18B8DA" w:rsidR="00973812" w:rsidRDefault="00E377CA" w:rsidP="00A079CE">
      <w:pPr>
        <w:pStyle w:val="Heading2"/>
      </w:pPr>
      <w:bookmarkStart w:id="41" w:name="_Toc51525974"/>
      <w:r w:rsidRPr="00FA7E18">
        <w:lastRenderedPageBreak/>
        <w:t xml:space="preserve">2.1.1 </w:t>
      </w:r>
      <w:r w:rsidR="00973812" w:rsidRPr="00FA7E18">
        <w:t>Company overview and history</w:t>
      </w:r>
      <w:bookmarkEnd w:id="41"/>
    </w:p>
    <w:p w14:paraId="7DB56052" w14:textId="77777777" w:rsidR="0066127F" w:rsidRPr="00FA7E18" w:rsidRDefault="0066127F" w:rsidP="00FD354C">
      <w:pPr>
        <w:spacing w:line="360" w:lineRule="auto"/>
        <w:rPr>
          <w:rFonts w:ascii="Arial" w:hAnsi="Arial" w:cs="Arial"/>
          <w:color w:val="2F5496" w:themeColor="accent1" w:themeShade="BF"/>
          <w:sz w:val="28"/>
          <w:szCs w:val="28"/>
        </w:rPr>
      </w:pPr>
    </w:p>
    <w:p w14:paraId="515A003F" w14:textId="77777777" w:rsidR="00973812" w:rsidRPr="00441D2A" w:rsidRDefault="00973812" w:rsidP="00441D2A">
      <w:pPr>
        <w:spacing w:line="360" w:lineRule="auto"/>
        <w:jc w:val="both"/>
        <w:rPr>
          <w:rFonts w:ascii="Times New Roman" w:hAnsi="Times New Roman"/>
          <w:sz w:val="24"/>
          <w:szCs w:val="24"/>
        </w:rPr>
      </w:pPr>
      <w:r w:rsidRPr="00441D2A">
        <w:rPr>
          <w:rFonts w:ascii="Times New Roman" w:hAnsi="Times New Roman"/>
          <w:sz w:val="24"/>
          <w:szCs w:val="24"/>
        </w:rPr>
        <w:t>Creative IT is an environment that they want to inspire the society for the excellent quality of learning. We are working for the constant growth of the potential leaders who will strive to create a sustainable future. According to ISO 9001:2008 certifications, the institute is committed to supporting the quality training programs that remark us in the IT world. Services include the BPO, Software development, Web Design &amp; Production and Professional Implementation of IT Education. Working with government agencies in 2010 such as the Election Commission, BEZA, BEPZA, Jail, NFE, LGED, BCC, ICT Ministry and others with experience in delivering IT Skill Enhancement Training Program connected to the Bangladesh Hi- Park Authority graduate outsourcing sector. The Low Level Educated Learning &amp; Earning project (up to SSC) is currently being introduced. They will continue to share our expertise for contributing to individuals 'progress and serving society with the greatest interest.</w:t>
      </w:r>
    </w:p>
    <w:p w14:paraId="04C84064" w14:textId="77777777" w:rsidR="00973812" w:rsidRPr="00441D2A" w:rsidRDefault="00973812" w:rsidP="00441D2A">
      <w:pPr>
        <w:spacing w:line="360" w:lineRule="auto"/>
        <w:jc w:val="both"/>
        <w:rPr>
          <w:rFonts w:ascii="Times New Roman" w:hAnsi="Times New Roman"/>
          <w:sz w:val="24"/>
          <w:szCs w:val="24"/>
        </w:rPr>
      </w:pPr>
      <w:r w:rsidRPr="00441D2A">
        <w:rPr>
          <w:rFonts w:ascii="Times New Roman" w:hAnsi="Times New Roman"/>
          <w:sz w:val="24"/>
          <w:szCs w:val="24"/>
        </w:rPr>
        <w:t>Sister concern:</w:t>
      </w:r>
    </w:p>
    <w:p w14:paraId="115AE518" w14:textId="77777777" w:rsidR="00973812" w:rsidRPr="00441D2A" w:rsidRDefault="00973812" w:rsidP="00441D2A">
      <w:pPr>
        <w:spacing w:line="360" w:lineRule="auto"/>
        <w:jc w:val="both"/>
        <w:rPr>
          <w:rFonts w:ascii="Times New Roman" w:hAnsi="Times New Roman"/>
          <w:sz w:val="24"/>
          <w:szCs w:val="24"/>
        </w:rPr>
      </w:pPr>
      <w:r w:rsidRPr="00441D2A">
        <w:rPr>
          <w:rFonts w:ascii="Times New Roman" w:hAnsi="Times New Roman"/>
          <w:sz w:val="24"/>
          <w:szCs w:val="24"/>
        </w:rPr>
        <w:t>• Creative It Limited: Is the Creative It Institute manufacturing house where software development is carried out.</w:t>
      </w:r>
    </w:p>
    <w:p w14:paraId="67137600" w14:textId="77777777" w:rsidR="00973812" w:rsidRPr="00441D2A" w:rsidRDefault="00973812" w:rsidP="00441D2A">
      <w:pPr>
        <w:spacing w:line="360" w:lineRule="auto"/>
        <w:jc w:val="both"/>
        <w:rPr>
          <w:rFonts w:ascii="Times New Roman" w:hAnsi="Times New Roman"/>
          <w:sz w:val="24"/>
          <w:szCs w:val="24"/>
        </w:rPr>
      </w:pPr>
      <w:r w:rsidRPr="00441D2A">
        <w:rPr>
          <w:rFonts w:ascii="Times New Roman" w:hAnsi="Times New Roman"/>
          <w:sz w:val="24"/>
          <w:szCs w:val="24"/>
        </w:rPr>
        <w:t>• Creative Clipping Path Limited (CCPL): In CCPL more than 300 workers work mainly by editing and clipping photos for Europe and the United States.</w:t>
      </w:r>
    </w:p>
    <w:p w14:paraId="70A2C540" w14:textId="77777777" w:rsidR="00973812" w:rsidRPr="00441D2A" w:rsidRDefault="00973812"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 </w:t>
      </w:r>
      <w:proofErr w:type="spellStart"/>
      <w:r w:rsidRPr="00441D2A">
        <w:rPr>
          <w:rFonts w:ascii="Times New Roman" w:hAnsi="Times New Roman"/>
          <w:sz w:val="24"/>
          <w:szCs w:val="24"/>
        </w:rPr>
        <w:t>Priyo</w:t>
      </w:r>
      <w:proofErr w:type="spellEnd"/>
      <w:r w:rsidRPr="00441D2A">
        <w:rPr>
          <w:rFonts w:ascii="Times New Roman" w:hAnsi="Times New Roman"/>
          <w:sz w:val="24"/>
          <w:szCs w:val="24"/>
        </w:rPr>
        <w:t xml:space="preserve"> </w:t>
      </w:r>
      <w:proofErr w:type="spellStart"/>
      <w:r w:rsidRPr="00441D2A">
        <w:rPr>
          <w:rFonts w:ascii="Times New Roman" w:hAnsi="Times New Roman"/>
          <w:sz w:val="24"/>
          <w:szCs w:val="24"/>
        </w:rPr>
        <w:t>Lekha</w:t>
      </w:r>
      <w:proofErr w:type="spellEnd"/>
      <w:r w:rsidRPr="00441D2A">
        <w:rPr>
          <w:rFonts w:ascii="Times New Roman" w:hAnsi="Times New Roman"/>
          <w:sz w:val="24"/>
          <w:szCs w:val="24"/>
        </w:rPr>
        <w:t>: is a block platform where students and content writers placed interesting material of various kinds on the web.</w:t>
      </w:r>
    </w:p>
    <w:p w14:paraId="2F760DA1" w14:textId="77777777" w:rsidR="00973812" w:rsidRPr="00441D2A" w:rsidRDefault="00973812"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 Creative e-School: Creative e-School is an online school for students from outside the city or students interested in learning but distance is the subject. Students in e-school are taught online and are given payment via </w:t>
      </w:r>
      <w:proofErr w:type="spellStart"/>
      <w:r w:rsidRPr="00441D2A">
        <w:rPr>
          <w:rFonts w:ascii="Times New Roman" w:hAnsi="Times New Roman"/>
          <w:sz w:val="24"/>
          <w:szCs w:val="24"/>
        </w:rPr>
        <w:t>BKash</w:t>
      </w:r>
      <w:proofErr w:type="spellEnd"/>
      <w:r w:rsidRPr="00441D2A">
        <w:rPr>
          <w:rFonts w:ascii="Times New Roman" w:hAnsi="Times New Roman"/>
          <w:sz w:val="24"/>
          <w:szCs w:val="24"/>
        </w:rPr>
        <w:t>.</w:t>
      </w:r>
    </w:p>
    <w:p w14:paraId="5EF5AA2F" w14:textId="77777777" w:rsidR="00973812" w:rsidRPr="00441D2A" w:rsidRDefault="00973812" w:rsidP="00441D2A">
      <w:pPr>
        <w:spacing w:line="360" w:lineRule="auto"/>
        <w:ind w:left="360"/>
        <w:jc w:val="both"/>
        <w:rPr>
          <w:rFonts w:ascii="Times New Roman" w:hAnsi="Times New Roman"/>
          <w:sz w:val="24"/>
          <w:szCs w:val="24"/>
        </w:rPr>
      </w:pPr>
      <w:r w:rsidRPr="00441D2A">
        <w:rPr>
          <w:rFonts w:ascii="Times New Roman" w:hAnsi="Times New Roman"/>
          <w:sz w:val="24"/>
          <w:szCs w:val="24"/>
        </w:rPr>
        <w:t>These are four major sister concern of Creative It beside these are two more who works with creative IT ltd.</w:t>
      </w:r>
    </w:p>
    <w:p w14:paraId="118EBEF8" w14:textId="64BF8BC0" w:rsidR="00973812" w:rsidRPr="00441D2A" w:rsidRDefault="00973812" w:rsidP="00441D2A">
      <w:pPr>
        <w:pStyle w:val="Heading2"/>
        <w:spacing w:line="360" w:lineRule="auto"/>
        <w:jc w:val="both"/>
        <w:rPr>
          <w:rFonts w:cs="Times New Roman"/>
          <w:color w:val="000000" w:themeColor="text1"/>
          <w:szCs w:val="24"/>
          <w:lang w:bidi="en-US"/>
        </w:rPr>
      </w:pPr>
    </w:p>
    <w:p w14:paraId="2C40E72B" w14:textId="77777777" w:rsidR="00973812" w:rsidRPr="00441D2A" w:rsidRDefault="00973812" w:rsidP="00441D2A">
      <w:pPr>
        <w:pStyle w:val="Heading2"/>
        <w:spacing w:line="360" w:lineRule="auto"/>
        <w:jc w:val="both"/>
        <w:rPr>
          <w:rFonts w:cs="Times New Roman"/>
          <w:color w:val="4F81BC"/>
          <w:szCs w:val="24"/>
          <w:u w:val="thick" w:color="4F81BC"/>
          <w:lang w:bidi="en-US"/>
        </w:rPr>
      </w:pPr>
    </w:p>
    <w:p w14:paraId="50F12381" w14:textId="77777777" w:rsidR="00973812" w:rsidRPr="00441D2A" w:rsidRDefault="00973812" w:rsidP="00CA67AB">
      <w:pPr>
        <w:spacing w:line="360" w:lineRule="auto"/>
        <w:jc w:val="both"/>
        <w:rPr>
          <w:rFonts w:ascii="Times New Roman" w:hAnsi="Times New Roman"/>
          <w:sz w:val="24"/>
          <w:szCs w:val="24"/>
          <w:lang w:bidi="en-US"/>
        </w:rPr>
      </w:pPr>
      <w:r w:rsidRPr="00441D2A">
        <w:rPr>
          <w:rFonts w:ascii="Times New Roman" w:hAnsi="Times New Roman"/>
          <w:sz w:val="24"/>
          <w:szCs w:val="24"/>
          <w:lang w:bidi="en-US"/>
        </w:rPr>
        <w:t xml:space="preserve">The Head Office of Creative It Institute is in </w:t>
      </w:r>
      <w:proofErr w:type="spellStart"/>
      <w:r w:rsidRPr="00441D2A">
        <w:rPr>
          <w:rFonts w:ascii="Times New Roman" w:hAnsi="Times New Roman"/>
          <w:sz w:val="24"/>
          <w:szCs w:val="24"/>
          <w:lang w:bidi="en-US"/>
        </w:rPr>
        <w:t>Momtaz</w:t>
      </w:r>
      <w:proofErr w:type="spellEnd"/>
      <w:r w:rsidRPr="00441D2A">
        <w:rPr>
          <w:rFonts w:ascii="Times New Roman" w:hAnsi="Times New Roman"/>
          <w:sz w:val="24"/>
          <w:szCs w:val="24"/>
          <w:lang w:bidi="en-US"/>
        </w:rPr>
        <w:t xml:space="preserve"> Plaza (3</w:t>
      </w:r>
      <w:r w:rsidRPr="00441D2A">
        <w:rPr>
          <w:rFonts w:ascii="Times New Roman" w:hAnsi="Times New Roman"/>
          <w:sz w:val="24"/>
          <w:szCs w:val="24"/>
          <w:vertAlign w:val="superscript"/>
          <w:lang w:bidi="en-US"/>
        </w:rPr>
        <w:t>rd</w:t>
      </w:r>
      <w:r w:rsidRPr="00441D2A">
        <w:rPr>
          <w:rFonts w:ascii="Times New Roman" w:hAnsi="Times New Roman"/>
          <w:sz w:val="24"/>
          <w:szCs w:val="24"/>
          <w:lang w:bidi="en-US"/>
        </w:rPr>
        <w:t>, 4th &amp; 6</w:t>
      </w:r>
      <w:r w:rsidRPr="00441D2A">
        <w:rPr>
          <w:rFonts w:ascii="Times New Roman" w:hAnsi="Times New Roman"/>
          <w:sz w:val="24"/>
          <w:szCs w:val="24"/>
          <w:vertAlign w:val="superscript"/>
          <w:lang w:bidi="en-US"/>
        </w:rPr>
        <w:t>th</w:t>
      </w:r>
      <w:r w:rsidRPr="00441D2A">
        <w:rPr>
          <w:rFonts w:ascii="Times New Roman" w:hAnsi="Times New Roman"/>
          <w:sz w:val="24"/>
          <w:szCs w:val="24"/>
          <w:lang w:bidi="en-US"/>
        </w:rPr>
        <w:t xml:space="preserve"> floor) House # 07, Road #04, Dhanmondi, Dhaka - 1205</w:t>
      </w:r>
    </w:p>
    <w:p w14:paraId="4DEBDF42" w14:textId="77777777" w:rsidR="00973812" w:rsidRPr="00441D2A" w:rsidRDefault="00973812" w:rsidP="00CA67AB">
      <w:pPr>
        <w:pStyle w:val="BodyText"/>
        <w:spacing w:before="59" w:line="360" w:lineRule="auto"/>
        <w:ind w:left="100"/>
        <w:jc w:val="both"/>
      </w:pPr>
      <w:r w:rsidRPr="00441D2A">
        <w:t>Creative IT Institute recently opened two new branches. These are:</w:t>
      </w:r>
    </w:p>
    <w:p w14:paraId="6CE0C72F" w14:textId="77777777" w:rsidR="00973812" w:rsidRPr="00441D2A" w:rsidRDefault="00973812" w:rsidP="00CA67AB">
      <w:pPr>
        <w:pStyle w:val="BodyText"/>
        <w:numPr>
          <w:ilvl w:val="0"/>
          <w:numId w:val="10"/>
        </w:numPr>
        <w:spacing w:before="59" w:line="360" w:lineRule="auto"/>
        <w:jc w:val="both"/>
      </w:pPr>
      <w:r w:rsidRPr="00441D2A">
        <w:t xml:space="preserve">Chittagong Branch: 9 No </w:t>
      </w:r>
      <w:proofErr w:type="spellStart"/>
      <w:r w:rsidRPr="00441D2A">
        <w:t>Kapasgola</w:t>
      </w:r>
      <w:proofErr w:type="spellEnd"/>
      <w:r w:rsidRPr="00441D2A">
        <w:t xml:space="preserve"> Road, </w:t>
      </w:r>
      <w:proofErr w:type="spellStart"/>
      <w:r w:rsidRPr="00441D2A">
        <w:t>Chawk</w:t>
      </w:r>
      <w:proofErr w:type="spellEnd"/>
      <w:r w:rsidRPr="00441D2A">
        <w:t xml:space="preserve"> Bazar, </w:t>
      </w:r>
      <w:proofErr w:type="spellStart"/>
      <w:r w:rsidRPr="00441D2A">
        <w:t>Telpotti</w:t>
      </w:r>
      <w:proofErr w:type="spellEnd"/>
      <w:r w:rsidRPr="00441D2A">
        <w:t>, Chittagong – 4203</w:t>
      </w:r>
    </w:p>
    <w:p w14:paraId="0646389C" w14:textId="323D184F" w:rsidR="00973812" w:rsidRPr="00441D2A" w:rsidRDefault="00973812" w:rsidP="00CA67AB">
      <w:pPr>
        <w:pStyle w:val="BodyText"/>
        <w:numPr>
          <w:ilvl w:val="0"/>
          <w:numId w:val="10"/>
        </w:numPr>
        <w:spacing w:before="59" w:line="360" w:lineRule="auto"/>
        <w:jc w:val="both"/>
      </w:pPr>
      <w:r w:rsidRPr="00441D2A">
        <w:t xml:space="preserve">Khulna Branch: The Daily </w:t>
      </w:r>
      <w:proofErr w:type="spellStart"/>
      <w:r w:rsidRPr="00441D2A">
        <w:t>Prabaha</w:t>
      </w:r>
      <w:proofErr w:type="spellEnd"/>
      <w:r w:rsidRPr="00441D2A">
        <w:t xml:space="preserve"> Bhaban 3, K.F.A. Avenue, </w:t>
      </w:r>
      <w:proofErr w:type="spellStart"/>
      <w:r w:rsidRPr="00441D2A">
        <w:t>Shib</w:t>
      </w:r>
      <w:proofErr w:type="spellEnd"/>
      <w:r w:rsidRPr="00441D2A">
        <w:t xml:space="preserve"> Bari </w:t>
      </w:r>
      <w:proofErr w:type="spellStart"/>
      <w:r w:rsidRPr="00441D2A">
        <w:t>Mor</w:t>
      </w:r>
      <w:proofErr w:type="spellEnd"/>
      <w:r w:rsidRPr="00441D2A">
        <w:t xml:space="preserve">, Khulna - 9100. </w:t>
      </w:r>
    </w:p>
    <w:p w14:paraId="6CDA658A" w14:textId="77777777" w:rsidR="0066127F" w:rsidRPr="00441D2A" w:rsidRDefault="0066127F" w:rsidP="00CA67AB">
      <w:pPr>
        <w:pStyle w:val="BodyText"/>
        <w:spacing w:before="59" w:line="360" w:lineRule="auto"/>
        <w:ind w:left="820"/>
        <w:jc w:val="both"/>
      </w:pPr>
    </w:p>
    <w:p w14:paraId="291A6D40" w14:textId="18801C8B" w:rsidR="00290103" w:rsidRDefault="00290103" w:rsidP="00CA67AB">
      <w:pPr>
        <w:pStyle w:val="Heading2"/>
        <w:spacing w:line="360" w:lineRule="auto"/>
        <w:jc w:val="both"/>
        <w:rPr>
          <w:rFonts w:cs="Times New Roman"/>
        </w:rPr>
      </w:pPr>
      <w:bookmarkStart w:id="42" w:name="_Toc51525975"/>
      <w:r w:rsidRPr="00441D2A">
        <w:rPr>
          <w:rFonts w:cs="Times New Roman"/>
        </w:rPr>
        <w:t>2.1.2 Trend and growth</w:t>
      </w:r>
      <w:bookmarkEnd w:id="42"/>
    </w:p>
    <w:p w14:paraId="05D3BCAB" w14:textId="77777777" w:rsidR="008B6EAD" w:rsidRPr="008B6EAD" w:rsidRDefault="008B6EAD" w:rsidP="00CA67AB">
      <w:pPr>
        <w:jc w:val="both"/>
        <w:rPr>
          <w:lang w:val="en-GB" w:eastAsia="en-GB"/>
        </w:rPr>
      </w:pPr>
    </w:p>
    <w:tbl>
      <w:tblPr>
        <w:tblStyle w:val="TableGrid"/>
        <w:tblW w:w="0" w:type="auto"/>
        <w:tblLook w:val="04A0" w:firstRow="1" w:lastRow="0" w:firstColumn="1" w:lastColumn="0" w:noHBand="0" w:noVBand="1"/>
      </w:tblPr>
      <w:tblGrid>
        <w:gridCol w:w="2337"/>
        <w:gridCol w:w="2337"/>
        <w:gridCol w:w="2338"/>
        <w:gridCol w:w="2338"/>
      </w:tblGrid>
      <w:tr w:rsidR="00973812" w:rsidRPr="00441D2A" w14:paraId="491E4FF3" w14:textId="77777777" w:rsidTr="00973812">
        <w:tc>
          <w:tcPr>
            <w:tcW w:w="2337" w:type="dxa"/>
          </w:tcPr>
          <w:p w14:paraId="674B11F1" w14:textId="0D04D61B" w:rsidR="00973812" w:rsidRPr="00441D2A" w:rsidRDefault="00973812" w:rsidP="00CA67AB">
            <w:pPr>
              <w:spacing w:line="360" w:lineRule="auto"/>
              <w:jc w:val="both"/>
              <w:rPr>
                <w:rFonts w:ascii="Times New Roman" w:hAnsi="Times New Roman"/>
                <w:sz w:val="24"/>
                <w:szCs w:val="24"/>
              </w:rPr>
            </w:pPr>
            <w:r w:rsidRPr="00441D2A">
              <w:rPr>
                <w:rFonts w:ascii="Times New Roman" w:hAnsi="Times New Roman"/>
                <w:b/>
                <w:bCs/>
                <w:sz w:val="24"/>
                <w:szCs w:val="24"/>
              </w:rPr>
              <w:t>Financial Performance</w:t>
            </w:r>
          </w:p>
        </w:tc>
        <w:tc>
          <w:tcPr>
            <w:tcW w:w="2337" w:type="dxa"/>
          </w:tcPr>
          <w:p w14:paraId="45FC29B6" w14:textId="4600447B" w:rsidR="00973812" w:rsidRPr="00441D2A" w:rsidRDefault="00973812" w:rsidP="00CA67AB">
            <w:pPr>
              <w:spacing w:line="360" w:lineRule="auto"/>
              <w:jc w:val="both"/>
              <w:rPr>
                <w:rFonts w:ascii="Times New Roman" w:hAnsi="Times New Roman"/>
                <w:b/>
                <w:bCs/>
                <w:sz w:val="24"/>
                <w:szCs w:val="24"/>
              </w:rPr>
            </w:pPr>
            <w:r w:rsidRPr="00441D2A">
              <w:rPr>
                <w:rFonts w:ascii="Times New Roman" w:hAnsi="Times New Roman"/>
                <w:b/>
                <w:bCs/>
                <w:sz w:val="24"/>
                <w:szCs w:val="24"/>
              </w:rPr>
              <w:t xml:space="preserve"> 2017</w:t>
            </w:r>
          </w:p>
        </w:tc>
        <w:tc>
          <w:tcPr>
            <w:tcW w:w="2338" w:type="dxa"/>
          </w:tcPr>
          <w:p w14:paraId="75D8F8D1" w14:textId="21891049" w:rsidR="00973812" w:rsidRPr="00441D2A" w:rsidRDefault="00973812" w:rsidP="00CA67AB">
            <w:pPr>
              <w:spacing w:line="360" w:lineRule="auto"/>
              <w:jc w:val="both"/>
              <w:rPr>
                <w:rFonts w:ascii="Times New Roman" w:hAnsi="Times New Roman"/>
                <w:b/>
                <w:bCs/>
                <w:sz w:val="24"/>
                <w:szCs w:val="24"/>
              </w:rPr>
            </w:pPr>
            <w:r w:rsidRPr="00441D2A">
              <w:rPr>
                <w:rFonts w:ascii="Times New Roman" w:hAnsi="Times New Roman"/>
                <w:b/>
                <w:bCs/>
                <w:sz w:val="24"/>
                <w:szCs w:val="24"/>
              </w:rPr>
              <w:t>2018</w:t>
            </w:r>
          </w:p>
        </w:tc>
        <w:tc>
          <w:tcPr>
            <w:tcW w:w="2338" w:type="dxa"/>
          </w:tcPr>
          <w:p w14:paraId="1FCE51A1" w14:textId="14DCC8A2" w:rsidR="00973812" w:rsidRPr="00441D2A" w:rsidRDefault="00973812" w:rsidP="00CA67AB">
            <w:pPr>
              <w:spacing w:line="360" w:lineRule="auto"/>
              <w:jc w:val="both"/>
              <w:rPr>
                <w:rFonts w:ascii="Times New Roman" w:hAnsi="Times New Roman"/>
                <w:b/>
                <w:bCs/>
                <w:sz w:val="24"/>
                <w:szCs w:val="24"/>
              </w:rPr>
            </w:pPr>
            <w:r w:rsidRPr="00441D2A">
              <w:rPr>
                <w:rFonts w:ascii="Times New Roman" w:hAnsi="Times New Roman"/>
                <w:b/>
                <w:bCs/>
                <w:sz w:val="24"/>
                <w:szCs w:val="24"/>
              </w:rPr>
              <w:t>2019</w:t>
            </w:r>
          </w:p>
        </w:tc>
      </w:tr>
      <w:tr w:rsidR="00973812" w:rsidRPr="00441D2A" w14:paraId="34D9C2F6" w14:textId="77777777" w:rsidTr="00973812">
        <w:tc>
          <w:tcPr>
            <w:tcW w:w="2337" w:type="dxa"/>
          </w:tcPr>
          <w:p w14:paraId="2F022F61" w14:textId="77777777" w:rsidR="00973812" w:rsidRPr="00441D2A" w:rsidRDefault="00973812" w:rsidP="00CA67AB">
            <w:pPr>
              <w:spacing w:line="360" w:lineRule="auto"/>
              <w:jc w:val="both"/>
              <w:rPr>
                <w:rFonts w:ascii="Times New Roman" w:hAnsi="Times New Roman"/>
                <w:b/>
                <w:bCs/>
                <w:sz w:val="24"/>
                <w:szCs w:val="24"/>
              </w:rPr>
            </w:pPr>
            <w:r w:rsidRPr="00441D2A">
              <w:rPr>
                <w:rFonts w:ascii="Times New Roman" w:hAnsi="Times New Roman"/>
                <w:b/>
                <w:bCs/>
                <w:sz w:val="24"/>
                <w:szCs w:val="24"/>
              </w:rPr>
              <w:t>Total Assets</w:t>
            </w:r>
          </w:p>
          <w:p w14:paraId="2AEDFB8A" w14:textId="77777777" w:rsidR="00973812" w:rsidRPr="00441D2A" w:rsidRDefault="00973812" w:rsidP="00CA67AB">
            <w:pPr>
              <w:spacing w:line="360" w:lineRule="auto"/>
              <w:jc w:val="both"/>
              <w:rPr>
                <w:rFonts w:ascii="Times New Roman" w:hAnsi="Times New Roman"/>
                <w:sz w:val="24"/>
                <w:szCs w:val="24"/>
              </w:rPr>
            </w:pPr>
          </w:p>
        </w:tc>
        <w:tc>
          <w:tcPr>
            <w:tcW w:w="2337" w:type="dxa"/>
          </w:tcPr>
          <w:p w14:paraId="06D7A3F2" w14:textId="77E4E1E1" w:rsidR="00973812" w:rsidRPr="00441D2A" w:rsidRDefault="00973812" w:rsidP="00CA67AB">
            <w:pPr>
              <w:spacing w:line="360" w:lineRule="auto"/>
              <w:jc w:val="both"/>
              <w:rPr>
                <w:rFonts w:ascii="Times New Roman" w:hAnsi="Times New Roman"/>
                <w:sz w:val="24"/>
                <w:szCs w:val="24"/>
              </w:rPr>
            </w:pPr>
            <w:r w:rsidRPr="00441D2A">
              <w:rPr>
                <w:rFonts w:ascii="Times New Roman" w:hAnsi="Times New Roman"/>
                <w:sz w:val="24"/>
                <w:szCs w:val="24"/>
              </w:rPr>
              <w:t>59,927</w:t>
            </w:r>
          </w:p>
        </w:tc>
        <w:tc>
          <w:tcPr>
            <w:tcW w:w="2338" w:type="dxa"/>
          </w:tcPr>
          <w:p w14:paraId="19B920FB" w14:textId="52D1B0C0" w:rsidR="00973812" w:rsidRPr="00441D2A" w:rsidRDefault="008153A1" w:rsidP="00CA67AB">
            <w:pPr>
              <w:spacing w:line="360" w:lineRule="auto"/>
              <w:jc w:val="both"/>
              <w:rPr>
                <w:rFonts w:ascii="Times New Roman" w:hAnsi="Times New Roman"/>
                <w:sz w:val="24"/>
                <w:szCs w:val="24"/>
              </w:rPr>
            </w:pPr>
            <w:r w:rsidRPr="00441D2A">
              <w:rPr>
                <w:rFonts w:ascii="Times New Roman" w:hAnsi="Times New Roman"/>
                <w:sz w:val="24"/>
                <w:szCs w:val="24"/>
              </w:rPr>
              <w:t>80,300</w:t>
            </w:r>
          </w:p>
        </w:tc>
        <w:tc>
          <w:tcPr>
            <w:tcW w:w="2338" w:type="dxa"/>
          </w:tcPr>
          <w:p w14:paraId="6E32FB26" w14:textId="154060F3" w:rsidR="00973812" w:rsidRPr="00441D2A" w:rsidRDefault="008153A1" w:rsidP="00CA67AB">
            <w:pPr>
              <w:spacing w:line="360" w:lineRule="auto"/>
              <w:jc w:val="both"/>
              <w:rPr>
                <w:rFonts w:ascii="Times New Roman" w:hAnsi="Times New Roman"/>
                <w:sz w:val="24"/>
                <w:szCs w:val="24"/>
              </w:rPr>
            </w:pPr>
            <w:r w:rsidRPr="00441D2A">
              <w:rPr>
                <w:rFonts w:ascii="Times New Roman" w:hAnsi="Times New Roman"/>
                <w:sz w:val="24"/>
                <w:szCs w:val="24"/>
              </w:rPr>
              <w:t>95,670</w:t>
            </w:r>
          </w:p>
        </w:tc>
      </w:tr>
      <w:tr w:rsidR="00973812" w:rsidRPr="00441D2A" w14:paraId="62BD9D1C" w14:textId="77777777" w:rsidTr="00973812">
        <w:tc>
          <w:tcPr>
            <w:tcW w:w="2337" w:type="dxa"/>
          </w:tcPr>
          <w:p w14:paraId="17365BF2" w14:textId="77777777" w:rsidR="00973812" w:rsidRPr="00441D2A" w:rsidRDefault="00973812" w:rsidP="00CA67AB">
            <w:pPr>
              <w:spacing w:line="360" w:lineRule="auto"/>
              <w:jc w:val="both"/>
              <w:rPr>
                <w:rFonts w:ascii="Times New Roman" w:hAnsi="Times New Roman"/>
                <w:b/>
                <w:bCs/>
                <w:sz w:val="24"/>
                <w:szCs w:val="24"/>
              </w:rPr>
            </w:pPr>
            <w:r w:rsidRPr="00441D2A">
              <w:rPr>
                <w:rFonts w:ascii="Times New Roman" w:hAnsi="Times New Roman"/>
                <w:b/>
                <w:bCs/>
                <w:sz w:val="24"/>
                <w:szCs w:val="24"/>
              </w:rPr>
              <w:t>Long term liabilities</w:t>
            </w:r>
          </w:p>
          <w:p w14:paraId="21192F69" w14:textId="77777777" w:rsidR="00973812" w:rsidRPr="00441D2A" w:rsidRDefault="00973812" w:rsidP="00CA67AB">
            <w:pPr>
              <w:spacing w:line="360" w:lineRule="auto"/>
              <w:jc w:val="both"/>
              <w:rPr>
                <w:rFonts w:ascii="Times New Roman" w:hAnsi="Times New Roman"/>
                <w:sz w:val="24"/>
                <w:szCs w:val="24"/>
              </w:rPr>
            </w:pPr>
          </w:p>
        </w:tc>
        <w:tc>
          <w:tcPr>
            <w:tcW w:w="2337" w:type="dxa"/>
          </w:tcPr>
          <w:p w14:paraId="5E3C9307" w14:textId="74889D28" w:rsidR="00973812" w:rsidRPr="00441D2A" w:rsidRDefault="00973812" w:rsidP="00CA67AB">
            <w:pPr>
              <w:spacing w:line="360" w:lineRule="auto"/>
              <w:jc w:val="both"/>
              <w:rPr>
                <w:rFonts w:ascii="Times New Roman" w:hAnsi="Times New Roman"/>
                <w:sz w:val="24"/>
                <w:szCs w:val="24"/>
              </w:rPr>
            </w:pPr>
            <w:r w:rsidRPr="00441D2A">
              <w:rPr>
                <w:rFonts w:ascii="Times New Roman" w:hAnsi="Times New Roman"/>
                <w:sz w:val="24"/>
                <w:szCs w:val="24"/>
              </w:rPr>
              <w:t>52,512</w:t>
            </w:r>
          </w:p>
        </w:tc>
        <w:tc>
          <w:tcPr>
            <w:tcW w:w="2338" w:type="dxa"/>
          </w:tcPr>
          <w:p w14:paraId="54E1631C" w14:textId="2B656D31" w:rsidR="00973812" w:rsidRPr="00441D2A" w:rsidRDefault="008153A1" w:rsidP="00CA67AB">
            <w:pPr>
              <w:spacing w:line="360" w:lineRule="auto"/>
              <w:jc w:val="both"/>
              <w:rPr>
                <w:rFonts w:ascii="Times New Roman" w:hAnsi="Times New Roman"/>
                <w:sz w:val="24"/>
                <w:szCs w:val="24"/>
              </w:rPr>
            </w:pPr>
            <w:r w:rsidRPr="00441D2A">
              <w:rPr>
                <w:rFonts w:ascii="Times New Roman" w:hAnsi="Times New Roman"/>
                <w:sz w:val="24"/>
                <w:szCs w:val="24"/>
              </w:rPr>
              <w:t>65,254</w:t>
            </w:r>
          </w:p>
        </w:tc>
        <w:tc>
          <w:tcPr>
            <w:tcW w:w="2338" w:type="dxa"/>
          </w:tcPr>
          <w:p w14:paraId="65A414C4" w14:textId="39B14B32" w:rsidR="00973812" w:rsidRPr="00441D2A" w:rsidRDefault="008153A1" w:rsidP="00CA67AB">
            <w:pPr>
              <w:spacing w:line="360" w:lineRule="auto"/>
              <w:jc w:val="both"/>
              <w:rPr>
                <w:rFonts w:ascii="Times New Roman" w:hAnsi="Times New Roman"/>
                <w:sz w:val="24"/>
                <w:szCs w:val="24"/>
              </w:rPr>
            </w:pPr>
            <w:r w:rsidRPr="00441D2A">
              <w:rPr>
                <w:rFonts w:ascii="Times New Roman" w:hAnsi="Times New Roman"/>
                <w:sz w:val="24"/>
                <w:szCs w:val="24"/>
              </w:rPr>
              <w:t>82,600</w:t>
            </w:r>
          </w:p>
        </w:tc>
      </w:tr>
      <w:tr w:rsidR="00973812" w:rsidRPr="00441D2A" w14:paraId="420EA825" w14:textId="77777777" w:rsidTr="00973812">
        <w:tc>
          <w:tcPr>
            <w:tcW w:w="2337" w:type="dxa"/>
          </w:tcPr>
          <w:p w14:paraId="19E5FE84" w14:textId="77777777" w:rsidR="00973812" w:rsidRPr="00441D2A" w:rsidRDefault="00973812" w:rsidP="00CA67AB">
            <w:pPr>
              <w:spacing w:line="360" w:lineRule="auto"/>
              <w:jc w:val="both"/>
              <w:rPr>
                <w:rFonts w:ascii="Times New Roman" w:hAnsi="Times New Roman"/>
                <w:b/>
                <w:bCs/>
                <w:sz w:val="24"/>
                <w:szCs w:val="24"/>
              </w:rPr>
            </w:pPr>
            <w:r w:rsidRPr="00441D2A">
              <w:rPr>
                <w:rFonts w:ascii="Times New Roman" w:hAnsi="Times New Roman"/>
                <w:b/>
                <w:bCs/>
                <w:sz w:val="24"/>
                <w:szCs w:val="24"/>
              </w:rPr>
              <w:t>Term deposit balance</w:t>
            </w:r>
          </w:p>
          <w:p w14:paraId="1F412952" w14:textId="77777777" w:rsidR="00973812" w:rsidRPr="00441D2A" w:rsidRDefault="00973812" w:rsidP="00CA67AB">
            <w:pPr>
              <w:spacing w:line="360" w:lineRule="auto"/>
              <w:jc w:val="both"/>
              <w:rPr>
                <w:rFonts w:ascii="Times New Roman" w:hAnsi="Times New Roman"/>
                <w:sz w:val="24"/>
                <w:szCs w:val="24"/>
              </w:rPr>
            </w:pPr>
          </w:p>
        </w:tc>
        <w:tc>
          <w:tcPr>
            <w:tcW w:w="2337" w:type="dxa"/>
          </w:tcPr>
          <w:p w14:paraId="21DAE2B7" w14:textId="719C3A0A" w:rsidR="00973812" w:rsidRPr="00441D2A" w:rsidRDefault="00973812" w:rsidP="00CA67AB">
            <w:pPr>
              <w:spacing w:line="360" w:lineRule="auto"/>
              <w:jc w:val="both"/>
              <w:rPr>
                <w:rFonts w:ascii="Times New Roman" w:hAnsi="Times New Roman"/>
                <w:sz w:val="24"/>
                <w:szCs w:val="24"/>
              </w:rPr>
            </w:pPr>
            <w:r w:rsidRPr="00441D2A">
              <w:rPr>
                <w:rFonts w:ascii="Times New Roman" w:hAnsi="Times New Roman"/>
                <w:sz w:val="24"/>
                <w:szCs w:val="24"/>
              </w:rPr>
              <w:t>36,260</w:t>
            </w:r>
          </w:p>
        </w:tc>
        <w:tc>
          <w:tcPr>
            <w:tcW w:w="2338" w:type="dxa"/>
          </w:tcPr>
          <w:p w14:paraId="65385B99" w14:textId="3F158927" w:rsidR="00973812" w:rsidRPr="00441D2A" w:rsidRDefault="008153A1" w:rsidP="00CA67AB">
            <w:pPr>
              <w:spacing w:line="360" w:lineRule="auto"/>
              <w:jc w:val="both"/>
              <w:rPr>
                <w:rFonts w:ascii="Times New Roman" w:hAnsi="Times New Roman"/>
                <w:sz w:val="24"/>
                <w:szCs w:val="24"/>
              </w:rPr>
            </w:pPr>
            <w:r w:rsidRPr="00441D2A">
              <w:rPr>
                <w:rFonts w:ascii="Times New Roman" w:hAnsi="Times New Roman"/>
                <w:sz w:val="24"/>
                <w:szCs w:val="24"/>
              </w:rPr>
              <w:t>48,050</w:t>
            </w:r>
          </w:p>
        </w:tc>
        <w:tc>
          <w:tcPr>
            <w:tcW w:w="2338" w:type="dxa"/>
          </w:tcPr>
          <w:p w14:paraId="3E1EE39C" w14:textId="1188C35F" w:rsidR="00973812" w:rsidRPr="00441D2A" w:rsidRDefault="008153A1" w:rsidP="00CA67AB">
            <w:pPr>
              <w:spacing w:line="360" w:lineRule="auto"/>
              <w:jc w:val="both"/>
              <w:rPr>
                <w:rFonts w:ascii="Times New Roman" w:hAnsi="Times New Roman"/>
                <w:sz w:val="24"/>
                <w:szCs w:val="24"/>
              </w:rPr>
            </w:pPr>
            <w:r w:rsidRPr="00441D2A">
              <w:rPr>
                <w:rFonts w:ascii="Times New Roman" w:hAnsi="Times New Roman"/>
                <w:sz w:val="24"/>
                <w:szCs w:val="24"/>
              </w:rPr>
              <w:t>58,548</w:t>
            </w:r>
          </w:p>
        </w:tc>
      </w:tr>
    </w:tbl>
    <w:p w14:paraId="793D5273" w14:textId="78FA2BE9" w:rsidR="00973812" w:rsidRPr="00441D2A" w:rsidRDefault="00CC41B1"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                                               </w:t>
      </w:r>
    </w:p>
    <w:p w14:paraId="0EE21B59" w14:textId="77777777" w:rsidR="00CC41B1" w:rsidRPr="00441D2A" w:rsidRDefault="00CC41B1" w:rsidP="004A79EA">
      <w:pPr>
        <w:spacing w:line="360" w:lineRule="auto"/>
        <w:jc w:val="center"/>
        <w:rPr>
          <w:rFonts w:ascii="Times New Roman" w:hAnsi="Times New Roman"/>
          <w:sz w:val="24"/>
          <w:szCs w:val="24"/>
        </w:rPr>
      </w:pPr>
      <w:r w:rsidRPr="00441D2A">
        <w:rPr>
          <w:rFonts w:ascii="Times New Roman" w:hAnsi="Times New Roman"/>
          <w:sz w:val="24"/>
          <w:szCs w:val="24"/>
        </w:rPr>
        <w:t>Table- 1</w:t>
      </w:r>
    </w:p>
    <w:p w14:paraId="15278CF6" w14:textId="77777777" w:rsidR="00F44DD3" w:rsidRDefault="00F44DD3" w:rsidP="004A79EA">
      <w:pPr>
        <w:spacing w:line="360" w:lineRule="auto"/>
        <w:jc w:val="center"/>
        <w:rPr>
          <w:rFonts w:ascii="Times New Roman" w:hAnsi="Times New Roman"/>
          <w:color w:val="000000" w:themeColor="text1"/>
          <w:sz w:val="28"/>
          <w:szCs w:val="28"/>
        </w:rPr>
      </w:pPr>
    </w:p>
    <w:p w14:paraId="18A43B67" w14:textId="77777777" w:rsidR="00F44DD3" w:rsidRDefault="00F44DD3" w:rsidP="004A79EA">
      <w:pPr>
        <w:spacing w:line="360" w:lineRule="auto"/>
        <w:jc w:val="center"/>
        <w:rPr>
          <w:rFonts w:ascii="Times New Roman" w:hAnsi="Times New Roman"/>
          <w:color w:val="000000" w:themeColor="text1"/>
          <w:sz w:val="28"/>
          <w:szCs w:val="28"/>
        </w:rPr>
      </w:pPr>
    </w:p>
    <w:p w14:paraId="42C623E5" w14:textId="77777777" w:rsidR="00F44DD3" w:rsidRDefault="00F44DD3" w:rsidP="004A79EA">
      <w:pPr>
        <w:spacing w:line="360" w:lineRule="auto"/>
        <w:jc w:val="center"/>
        <w:rPr>
          <w:rFonts w:ascii="Times New Roman" w:hAnsi="Times New Roman"/>
          <w:color w:val="000000" w:themeColor="text1"/>
          <w:sz w:val="28"/>
          <w:szCs w:val="28"/>
        </w:rPr>
      </w:pPr>
    </w:p>
    <w:p w14:paraId="6AE74BC0" w14:textId="6F87AB5E" w:rsidR="00670951" w:rsidRPr="00441D2A" w:rsidRDefault="00176ADA" w:rsidP="004A79EA">
      <w:pPr>
        <w:spacing w:line="360" w:lineRule="auto"/>
        <w:jc w:val="center"/>
        <w:rPr>
          <w:rFonts w:ascii="Times New Roman" w:hAnsi="Times New Roman"/>
          <w:sz w:val="24"/>
          <w:szCs w:val="24"/>
        </w:rPr>
      </w:pPr>
      <w:r w:rsidRPr="00441D2A">
        <w:rPr>
          <w:rFonts w:ascii="Times New Roman" w:hAnsi="Times New Roman"/>
          <w:color w:val="000000" w:themeColor="text1"/>
          <w:sz w:val="28"/>
          <w:szCs w:val="28"/>
        </w:rPr>
        <w:t>Financial Ratios</w:t>
      </w:r>
      <w:r w:rsidR="00BA4363" w:rsidRPr="00441D2A">
        <w:rPr>
          <w:rFonts w:ascii="Times New Roman" w:hAnsi="Times New Roman"/>
          <w:color w:val="000000" w:themeColor="text1"/>
          <w:sz w:val="28"/>
          <w:szCs w:val="28"/>
        </w:rPr>
        <w:t>:</w:t>
      </w:r>
    </w:p>
    <w:p w14:paraId="4EC3ADF1" w14:textId="77777777" w:rsidR="00670951" w:rsidRPr="00441D2A" w:rsidRDefault="00670951" w:rsidP="004A79EA">
      <w:pPr>
        <w:spacing w:line="360" w:lineRule="auto"/>
        <w:jc w:val="center"/>
        <w:rPr>
          <w:rFonts w:ascii="Times New Roman" w:hAnsi="Times New Roman"/>
          <w:sz w:val="24"/>
          <w:szCs w:val="24"/>
        </w:rPr>
      </w:pPr>
    </w:p>
    <w:tbl>
      <w:tblPr>
        <w:tblStyle w:val="TableGrid"/>
        <w:tblW w:w="0" w:type="auto"/>
        <w:tblLook w:val="04A0" w:firstRow="1" w:lastRow="0" w:firstColumn="1" w:lastColumn="0" w:noHBand="0" w:noVBand="1"/>
      </w:tblPr>
      <w:tblGrid>
        <w:gridCol w:w="1656"/>
        <w:gridCol w:w="1540"/>
        <w:gridCol w:w="1541"/>
        <w:gridCol w:w="1541"/>
        <w:gridCol w:w="1542"/>
        <w:gridCol w:w="1530"/>
      </w:tblGrid>
      <w:tr w:rsidR="00670951" w:rsidRPr="00441D2A" w14:paraId="3B71A15B" w14:textId="77777777" w:rsidTr="00670951">
        <w:tc>
          <w:tcPr>
            <w:tcW w:w="1558" w:type="dxa"/>
          </w:tcPr>
          <w:p w14:paraId="378F98F6" w14:textId="081A4F2A" w:rsidR="00670951" w:rsidRPr="00441D2A" w:rsidRDefault="00670951"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Financial Ratios</w:t>
            </w:r>
          </w:p>
        </w:tc>
        <w:tc>
          <w:tcPr>
            <w:tcW w:w="1558" w:type="dxa"/>
          </w:tcPr>
          <w:p w14:paraId="1AEBD941" w14:textId="1EF270BC" w:rsidR="00670951" w:rsidRPr="00441D2A" w:rsidRDefault="002805F8"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2017</w:t>
            </w:r>
          </w:p>
        </w:tc>
        <w:tc>
          <w:tcPr>
            <w:tcW w:w="1558" w:type="dxa"/>
          </w:tcPr>
          <w:p w14:paraId="64FA5BD1" w14:textId="2C67F809" w:rsidR="00670951" w:rsidRPr="00441D2A" w:rsidRDefault="002805F8"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2018</w:t>
            </w:r>
          </w:p>
        </w:tc>
        <w:tc>
          <w:tcPr>
            <w:tcW w:w="1558" w:type="dxa"/>
          </w:tcPr>
          <w:p w14:paraId="73A14C85" w14:textId="3A94F792" w:rsidR="00670951" w:rsidRPr="00441D2A" w:rsidRDefault="002805F8"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2019</w:t>
            </w:r>
          </w:p>
        </w:tc>
        <w:tc>
          <w:tcPr>
            <w:tcW w:w="1559" w:type="dxa"/>
          </w:tcPr>
          <w:p w14:paraId="0E01843A" w14:textId="77777777" w:rsidR="00670951" w:rsidRPr="00441D2A" w:rsidRDefault="00670951" w:rsidP="00441D2A">
            <w:pPr>
              <w:spacing w:line="360" w:lineRule="auto"/>
              <w:jc w:val="both"/>
              <w:rPr>
                <w:rFonts w:ascii="Times New Roman" w:hAnsi="Times New Roman"/>
                <w:sz w:val="24"/>
                <w:szCs w:val="24"/>
              </w:rPr>
            </w:pPr>
          </w:p>
        </w:tc>
        <w:tc>
          <w:tcPr>
            <w:tcW w:w="1559" w:type="dxa"/>
          </w:tcPr>
          <w:p w14:paraId="6B3A6CED" w14:textId="77777777" w:rsidR="00670951" w:rsidRPr="00441D2A" w:rsidRDefault="00670951" w:rsidP="00441D2A">
            <w:pPr>
              <w:spacing w:line="360" w:lineRule="auto"/>
              <w:jc w:val="both"/>
              <w:rPr>
                <w:rFonts w:ascii="Times New Roman" w:hAnsi="Times New Roman"/>
                <w:sz w:val="24"/>
                <w:szCs w:val="24"/>
              </w:rPr>
            </w:pPr>
          </w:p>
        </w:tc>
      </w:tr>
      <w:tr w:rsidR="00670951" w:rsidRPr="00441D2A" w14:paraId="2DFC3DF1" w14:textId="77777777" w:rsidTr="00670951">
        <w:tc>
          <w:tcPr>
            <w:tcW w:w="1558" w:type="dxa"/>
          </w:tcPr>
          <w:p w14:paraId="1147F136" w14:textId="2C74275E" w:rsidR="00670951" w:rsidRPr="00441D2A" w:rsidRDefault="00670951"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Debt equity ratio (Times)</w:t>
            </w:r>
          </w:p>
        </w:tc>
        <w:tc>
          <w:tcPr>
            <w:tcW w:w="1558" w:type="dxa"/>
          </w:tcPr>
          <w:p w14:paraId="0FFD4D3B" w14:textId="7C34DCE6"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9.03</w:t>
            </w:r>
          </w:p>
        </w:tc>
        <w:tc>
          <w:tcPr>
            <w:tcW w:w="1558" w:type="dxa"/>
          </w:tcPr>
          <w:p w14:paraId="03889526" w14:textId="42CBBEF4"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8.78</w:t>
            </w:r>
          </w:p>
        </w:tc>
        <w:tc>
          <w:tcPr>
            <w:tcW w:w="1558" w:type="dxa"/>
          </w:tcPr>
          <w:p w14:paraId="29CE7593" w14:textId="5EEBE803"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7.80</w:t>
            </w:r>
          </w:p>
        </w:tc>
        <w:tc>
          <w:tcPr>
            <w:tcW w:w="1559" w:type="dxa"/>
          </w:tcPr>
          <w:p w14:paraId="708146AA" w14:textId="0FB10BCF"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(0.51)</w:t>
            </w:r>
          </w:p>
        </w:tc>
        <w:tc>
          <w:tcPr>
            <w:tcW w:w="1559" w:type="dxa"/>
          </w:tcPr>
          <w:p w14:paraId="2A80E5CA" w14:textId="77777777" w:rsidR="00670951" w:rsidRPr="00441D2A" w:rsidRDefault="00670951" w:rsidP="00441D2A">
            <w:pPr>
              <w:spacing w:line="360" w:lineRule="auto"/>
              <w:jc w:val="both"/>
              <w:rPr>
                <w:rFonts w:ascii="Times New Roman" w:hAnsi="Times New Roman"/>
                <w:sz w:val="24"/>
                <w:szCs w:val="24"/>
              </w:rPr>
            </w:pPr>
          </w:p>
        </w:tc>
      </w:tr>
      <w:tr w:rsidR="00670951" w:rsidRPr="00441D2A" w14:paraId="30AB540F" w14:textId="77777777" w:rsidTr="00670951">
        <w:tc>
          <w:tcPr>
            <w:tcW w:w="1558" w:type="dxa"/>
          </w:tcPr>
          <w:p w14:paraId="40E10BEF" w14:textId="63F1A554" w:rsidR="00670951" w:rsidRPr="00441D2A" w:rsidRDefault="00670951"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Average effective tax rate (%)</w:t>
            </w:r>
          </w:p>
        </w:tc>
        <w:tc>
          <w:tcPr>
            <w:tcW w:w="1558" w:type="dxa"/>
          </w:tcPr>
          <w:p w14:paraId="1493B14F" w14:textId="03CC67CA"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45.44</w:t>
            </w:r>
          </w:p>
        </w:tc>
        <w:tc>
          <w:tcPr>
            <w:tcW w:w="1558" w:type="dxa"/>
          </w:tcPr>
          <w:p w14:paraId="0105E33E" w14:textId="5287A297"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42.62</w:t>
            </w:r>
          </w:p>
        </w:tc>
        <w:tc>
          <w:tcPr>
            <w:tcW w:w="1558" w:type="dxa"/>
          </w:tcPr>
          <w:p w14:paraId="59EB7632" w14:textId="0FD47837"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39.50</w:t>
            </w:r>
          </w:p>
        </w:tc>
        <w:tc>
          <w:tcPr>
            <w:tcW w:w="1559" w:type="dxa"/>
          </w:tcPr>
          <w:p w14:paraId="3922509B" w14:textId="27F4A18A"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(8.88)</w:t>
            </w:r>
          </w:p>
        </w:tc>
        <w:tc>
          <w:tcPr>
            <w:tcW w:w="1559" w:type="dxa"/>
          </w:tcPr>
          <w:p w14:paraId="747B1396" w14:textId="77777777" w:rsidR="00670951" w:rsidRPr="00441D2A" w:rsidRDefault="00670951" w:rsidP="00441D2A">
            <w:pPr>
              <w:spacing w:line="360" w:lineRule="auto"/>
              <w:jc w:val="both"/>
              <w:rPr>
                <w:rFonts w:ascii="Times New Roman" w:hAnsi="Times New Roman"/>
                <w:sz w:val="24"/>
                <w:szCs w:val="24"/>
              </w:rPr>
            </w:pPr>
          </w:p>
        </w:tc>
      </w:tr>
      <w:tr w:rsidR="00670951" w:rsidRPr="00441D2A" w14:paraId="3414EF28" w14:textId="77777777" w:rsidTr="00670951">
        <w:tc>
          <w:tcPr>
            <w:tcW w:w="1558" w:type="dxa"/>
          </w:tcPr>
          <w:p w14:paraId="37C492F3" w14:textId="1AFBE987" w:rsidR="00670951" w:rsidRPr="00441D2A" w:rsidRDefault="00670951"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Financial Expenses coverage ratio (Times)</w:t>
            </w:r>
          </w:p>
        </w:tc>
        <w:tc>
          <w:tcPr>
            <w:tcW w:w="1558" w:type="dxa"/>
          </w:tcPr>
          <w:p w14:paraId="0B464368" w14:textId="1AF4F6E6"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1.49</w:t>
            </w:r>
          </w:p>
        </w:tc>
        <w:tc>
          <w:tcPr>
            <w:tcW w:w="1558" w:type="dxa"/>
          </w:tcPr>
          <w:p w14:paraId="21949911" w14:textId="695FA8CB"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1.56</w:t>
            </w:r>
          </w:p>
        </w:tc>
        <w:tc>
          <w:tcPr>
            <w:tcW w:w="1558" w:type="dxa"/>
          </w:tcPr>
          <w:p w14:paraId="5CC0E210" w14:textId="72FA3D51"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1.50</w:t>
            </w:r>
          </w:p>
        </w:tc>
        <w:tc>
          <w:tcPr>
            <w:tcW w:w="1559" w:type="dxa"/>
          </w:tcPr>
          <w:p w14:paraId="6EAD6530" w14:textId="757ADD86"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(0.40)</w:t>
            </w:r>
          </w:p>
        </w:tc>
        <w:tc>
          <w:tcPr>
            <w:tcW w:w="1559" w:type="dxa"/>
          </w:tcPr>
          <w:p w14:paraId="0D0FD96D" w14:textId="77777777" w:rsidR="00670951" w:rsidRPr="00441D2A" w:rsidRDefault="00670951" w:rsidP="00441D2A">
            <w:pPr>
              <w:spacing w:line="360" w:lineRule="auto"/>
              <w:jc w:val="both"/>
              <w:rPr>
                <w:rFonts w:ascii="Times New Roman" w:hAnsi="Times New Roman"/>
                <w:sz w:val="24"/>
                <w:szCs w:val="24"/>
              </w:rPr>
            </w:pPr>
          </w:p>
        </w:tc>
      </w:tr>
      <w:tr w:rsidR="00670951" w:rsidRPr="00441D2A" w14:paraId="7EA4446E" w14:textId="77777777" w:rsidTr="00670951">
        <w:tc>
          <w:tcPr>
            <w:tcW w:w="1558" w:type="dxa"/>
          </w:tcPr>
          <w:p w14:paraId="2227B317" w14:textId="54194165" w:rsidR="00670951" w:rsidRPr="00441D2A" w:rsidRDefault="00670951"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Return on total assets (%)</w:t>
            </w:r>
          </w:p>
        </w:tc>
        <w:tc>
          <w:tcPr>
            <w:tcW w:w="1558" w:type="dxa"/>
          </w:tcPr>
          <w:p w14:paraId="680E3FDC" w14:textId="5C47B6E5"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2.20</w:t>
            </w:r>
          </w:p>
        </w:tc>
        <w:tc>
          <w:tcPr>
            <w:tcW w:w="1558" w:type="dxa"/>
          </w:tcPr>
          <w:p w14:paraId="05B4D835" w14:textId="51E885EB"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2.29</w:t>
            </w:r>
          </w:p>
        </w:tc>
        <w:tc>
          <w:tcPr>
            <w:tcW w:w="1558" w:type="dxa"/>
          </w:tcPr>
          <w:p w14:paraId="05D71158" w14:textId="24E42E24"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2.56</w:t>
            </w:r>
          </w:p>
        </w:tc>
        <w:tc>
          <w:tcPr>
            <w:tcW w:w="1559" w:type="dxa"/>
          </w:tcPr>
          <w:p w14:paraId="26C11744" w14:textId="0F2ECD14"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(0.48)</w:t>
            </w:r>
          </w:p>
        </w:tc>
        <w:tc>
          <w:tcPr>
            <w:tcW w:w="1559" w:type="dxa"/>
          </w:tcPr>
          <w:p w14:paraId="58A64B51" w14:textId="77777777" w:rsidR="00670951" w:rsidRPr="00441D2A" w:rsidRDefault="00670951" w:rsidP="00441D2A">
            <w:pPr>
              <w:spacing w:line="360" w:lineRule="auto"/>
              <w:jc w:val="both"/>
              <w:rPr>
                <w:rFonts w:ascii="Times New Roman" w:hAnsi="Times New Roman"/>
                <w:sz w:val="24"/>
                <w:szCs w:val="24"/>
              </w:rPr>
            </w:pPr>
          </w:p>
        </w:tc>
      </w:tr>
      <w:tr w:rsidR="00670951" w:rsidRPr="00441D2A" w14:paraId="36B5D5E1" w14:textId="77777777" w:rsidTr="00670951">
        <w:tc>
          <w:tcPr>
            <w:tcW w:w="1558" w:type="dxa"/>
          </w:tcPr>
          <w:p w14:paraId="7EE22046" w14:textId="3B8CE5CF" w:rsidR="00670951" w:rsidRPr="00441D2A" w:rsidRDefault="002805F8"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Return on Shareholders’ equity (%)</w:t>
            </w:r>
          </w:p>
        </w:tc>
        <w:tc>
          <w:tcPr>
            <w:tcW w:w="1558" w:type="dxa"/>
          </w:tcPr>
          <w:p w14:paraId="43FD286C" w14:textId="0057B89E"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21.00</w:t>
            </w:r>
          </w:p>
        </w:tc>
        <w:tc>
          <w:tcPr>
            <w:tcW w:w="1558" w:type="dxa"/>
          </w:tcPr>
          <w:p w14:paraId="62048EF9" w14:textId="58E3AA8A"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22.15</w:t>
            </w:r>
          </w:p>
        </w:tc>
        <w:tc>
          <w:tcPr>
            <w:tcW w:w="1558" w:type="dxa"/>
          </w:tcPr>
          <w:p w14:paraId="63EDDB32" w14:textId="39B8740F"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17.55</w:t>
            </w:r>
          </w:p>
        </w:tc>
        <w:tc>
          <w:tcPr>
            <w:tcW w:w="1559" w:type="dxa"/>
          </w:tcPr>
          <w:p w14:paraId="36FEE6DB" w14:textId="27154548"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(5.60)</w:t>
            </w:r>
          </w:p>
        </w:tc>
        <w:tc>
          <w:tcPr>
            <w:tcW w:w="1559" w:type="dxa"/>
          </w:tcPr>
          <w:p w14:paraId="6BEB234B" w14:textId="77777777" w:rsidR="00670951" w:rsidRPr="00441D2A" w:rsidRDefault="00670951" w:rsidP="00441D2A">
            <w:pPr>
              <w:spacing w:line="360" w:lineRule="auto"/>
              <w:jc w:val="both"/>
              <w:rPr>
                <w:rFonts w:ascii="Times New Roman" w:hAnsi="Times New Roman"/>
                <w:sz w:val="24"/>
                <w:szCs w:val="24"/>
              </w:rPr>
            </w:pPr>
          </w:p>
        </w:tc>
      </w:tr>
      <w:tr w:rsidR="00670951" w:rsidRPr="00441D2A" w14:paraId="28602371" w14:textId="77777777" w:rsidTr="00670951">
        <w:tc>
          <w:tcPr>
            <w:tcW w:w="1558" w:type="dxa"/>
          </w:tcPr>
          <w:p w14:paraId="78DAE649" w14:textId="27E9DCDE" w:rsidR="00670951" w:rsidRPr="00441D2A" w:rsidRDefault="00331BF1"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Earnings per share*</w:t>
            </w:r>
          </w:p>
        </w:tc>
        <w:tc>
          <w:tcPr>
            <w:tcW w:w="1558" w:type="dxa"/>
          </w:tcPr>
          <w:p w14:paraId="00C17EA7" w14:textId="165CCF03"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3.05</w:t>
            </w:r>
          </w:p>
        </w:tc>
        <w:tc>
          <w:tcPr>
            <w:tcW w:w="1558" w:type="dxa"/>
          </w:tcPr>
          <w:p w14:paraId="1A247129" w14:textId="230667D7"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5.59</w:t>
            </w:r>
          </w:p>
        </w:tc>
        <w:tc>
          <w:tcPr>
            <w:tcW w:w="1558" w:type="dxa"/>
          </w:tcPr>
          <w:p w14:paraId="0315F6FC" w14:textId="411F852D"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5.58</w:t>
            </w:r>
          </w:p>
        </w:tc>
        <w:tc>
          <w:tcPr>
            <w:tcW w:w="1559" w:type="dxa"/>
          </w:tcPr>
          <w:p w14:paraId="7CB0CC4A" w14:textId="4768CFD3"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(0.35)</w:t>
            </w:r>
          </w:p>
        </w:tc>
        <w:tc>
          <w:tcPr>
            <w:tcW w:w="1559" w:type="dxa"/>
          </w:tcPr>
          <w:p w14:paraId="259A37EC" w14:textId="77777777" w:rsidR="00670951" w:rsidRPr="00441D2A" w:rsidRDefault="00670951" w:rsidP="00441D2A">
            <w:pPr>
              <w:spacing w:line="360" w:lineRule="auto"/>
              <w:jc w:val="both"/>
              <w:rPr>
                <w:rFonts w:ascii="Times New Roman" w:hAnsi="Times New Roman"/>
                <w:sz w:val="24"/>
                <w:szCs w:val="24"/>
              </w:rPr>
            </w:pPr>
          </w:p>
        </w:tc>
      </w:tr>
      <w:tr w:rsidR="00670951" w:rsidRPr="00441D2A" w14:paraId="73913E12" w14:textId="77777777" w:rsidTr="00670951">
        <w:tc>
          <w:tcPr>
            <w:tcW w:w="1558" w:type="dxa"/>
          </w:tcPr>
          <w:p w14:paraId="0B3C5D34" w14:textId="23432867" w:rsidR="00670951" w:rsidRPr="00441D2A" w:rsidRDefault="00331BF1"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Price earnings ratio (Times)</w:t>
            </w:r>
          </w:p>
        </w:tc>
        <w:tc>
          <w:tcPr>
            <w:tcW w:w="1558" w:type="dxa"/>
          </w:tcPr>
          <w:p w14:paraId="25D03B61" w14:textId="670785D4"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13.06</w:t>
            </w:r>
          </w:p>
        </w:tc>
        <w:tc>
          <w:tcPr>
            <w:tcW w:w="1558" w:type="dxa"/>
          </w:tcPr>
          <w:p w14:paraId="4082C783" w14:textId="45BED10C"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11.87</w:t>
            </w:r>
          </w:p>
        </w:tc>
        <w:tc>
          <w:tcPr>
            <w:tcW w:w="1558" w:type="dxa"/>
          </w:tcPr>
          <w:p w14:paraId="742CCD2B" w14:textId="6B6644A4"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12.12</w:t>
            </w:r>
          </w:p>
        </w:tc>
        <w:tc>
          <w:tcPr>
            <w:tcW w:w="1559" w:type="dxa"/>
          </w:tcPr>
          <w:p w14:paraId="75C7EFFE" w14:textId="1EAD64BD"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(1.91)</w:t>
            </w:r>
          </w:p>
        </w:tc>
        <w:tc>
          <w:tcPr>
            <w:tcW w:w="1559" w:type="dxa"/>
          </w:tcPr>
          <w:p w14:paraId="124EC967" w14:textId="77777777" w:rsidR="00670951" w:rsidRPr="00441D2A" w:rsidRDefault="00670951" w:rsidP="00441D2A">
            <w:pPr>
              <w:spacing w:line="360" w:lineRule="auto"/>
              <w:jc w:val="both"/>
              <w:rPr>
                <w:rFonts w:ascii="Times New Roman" w:hAnsi="Times New Roman"/>
                <w:sz w:val="24"/>
                <w:szCs w:val="24"/>
              </w:rPr>
            </w:pPr>
          </w:p>
        </w:tc>
      </w:tr>
      <w:tr w:rsidR="00670951" w:rsidRPr="00441D2A" w14:paraId="0F739FB1" w14:textId="77777777" w:rsidTr="00670951">
        <w:tc>
          <w:tcPr>
            <w:tcW w:w="1558" w:type="dxa"/>
          </w:tcPr>
          <w:p w14:paraId="26072796" w14:textId="5360818C" w:rsidR="00670951" w:rsidRPr="00441D2A" w:rsidRDefault="00331BF1"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lastRenderedPageBreak/>
              <w:t>Net interest income as a percentage (%) of working funds</w:t>
            </w:r>
          </w:p>
        </w:tc>
        <w:tc>
          <w:tcPr>
            <w:tcW w:w="1558" w:type="dxa"/>
          </w:tcPr>
          <w:p w14:paraId="7B866075" w14:textId="79E73D8B"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6.60</w:t>
            </w:r>
          </w:p>
        </w:tc>
        <w:tc>
          <w:tcPr>
            <w:tcW w:w="1558" w:type="dxa"/>
          </w:tcPr>
          <w:p w14:paraId="6D2F66D5" w14:textId="5B2F2E15"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6.00</w:t>
            </w:r>
          </w:p>
        </w:tc>
        <w:tc>
          <w:tcPr>
            <w:tcW w:w="1558" w:type="dxa"/>
          </w:tcPr>
          <w:p w14:paraId="4E88DCCF" w14:textId="16F16FCB"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5.50</w:t>
            </w:r>
          </w:p>
        </w:tc>
        <w:tc>
          <w:tcPr>
            <w:tcW w:w="1559" w:type="dxa"/>
          </w:tcPr>
          <w:p w14:paraId="738BCC89" w14:textId="59A51B1C"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(0.55)</w:t>
            </w:r>
          </w:p>
        </w:tc>
        <w:tc>
          <w:tcPr>
            <w:tcW w:w="1559" w:type="dxa"/>
          </w:tcPr>
          <w:p w14:paraId="55328DB8" w14:textId="77777777" w:rsidR="00670951" w:rsidRPr="00441D2A" w:rsidRDefault="00670951" w:rsidP="00441D2A">
            <w:pPr>
              <w:spacing w:line="360" w:lineRule="auto"/>
              <w:jc w:val="both"/>
              <w:rPr>
                <w:rFonts w:ascii="Times New Roman" w:hAnsi="Times New Roman"/>
                <w:sz w:val="24"/>
                <w:szCs w:val="24"/>
              </w:rPr>
            </w:pPr>
          </w:p>
        </w:tc>
      </w:tr>
      <w:tr w:rsidR="00670951" w:rsidRPr="00441D2A" w14:paraId="3827BBEA" w14:textId="77777777" w:rsidTr="00670951">
        <w:tc>
          <w:tcPr>
            <w:tcW w:w="1558" w:type="dxa"/>
          </w:tcPr>
          <w:p w14:paraId="61C20697" w14:textId="03282226" w:rsidR="00670951" w:rsidRPr="00441D2A" w:rsidRDefault="00331BF1"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Operating Profit as percentage (%) of working fund</w:t>
            </w:r>
          </w:p>
        </w:tc>
        <w:tc>
          <w:tcPr>
            <w:tcW w:w="1558" w:type="dxa"/>
          </w:tcPr>
          <w:p w14:paraId="6B83BF05" w14:textId="0BFA8F5D"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5.00</w:t>
            </w:r>
          </w:p>
        </w:tc>
        <w:tc>
          <w:tcPr>
            <w:tcW w:w="1558" w:type="dxa"/>
          </w:tcPr>
          <w:p w14:paraId="38441FCC" w14:textId="763E54E1"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6.00</w:t>
            </w:r>
          </w:p>
        </w:tc>
        <w:tc>
          <w:tcPr>
            <w:tcW w:w="1558" w:type="dxa"/>
          </w:tcPr>
          <w:p w14:paraId="2884AE0D" w14:textId="5D98C4E1"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4.50</w:t>
            </w:r>
          </w:p>
        </w:tc>
        <w:tc>
          <w:tcPr>
            <w:tcW w:w="1559" w:type="dxa"/>
          </w:tcPr>
          <w:p w14:paraId="0515F381" w14:textId="16227A9F" w:rsidR="00670951" w:rsidRPr="00441D2A" w:rsidRDefault="002805F8" w:rsidP="00441D2A">
            <w:pPr>
              <w:spacing w:line="360" w:lineRule="auto"/>
              <w:jc w:val="both"/>
              <w:rPr>
                <w:rFonts w:ascii="Times New Roman" w:hAnsi="Times New Roman"/>
                <w:sz w:val="24"/>
                <w:szCs w:val="24"/>
              </w:rPr>
            </w:pPr>
            <w:r w:rsidRPr="00441D2A">
              <w:rPr>
                <w:rFonts w:ascii="Times New Roman" w:hAnsi="Times New Roman"/>
                <w:sz w:val="24"/>
                <w:szCs w:val="24"/>
              </w:rPr>
              <w:t>(1.35)</w:t>
            </w:r>
          </w:p>
        </w:tc>
        <w:tc>
          <w:tcPr>
            <w:tcW w:w="1559" w:type="dxa"/>
          </w:tcPr>
          <w:p w14:paraId="362B59FB" w14:textId="77777777" w:rsidR="00670951" w:rsidRPr="00441D2A" w:rsidRDefault="00670951" w:rsidP="00441D2A">
            <w:pPr>
              <w:spacing w:line="360" w:lineRule="auto"/>
              <w:jc w:val="both"/>
              <w:rPr>
                <w:rFonts w:ascii="Times New Roman" w:hAnsi="Times New Roman"/>
                <w:sz w:val="24"/>
                <w:szCs w:val="24"/>
              </w:rPr>
            </w:pPr>
          </w:p>
        </w:tc>
      </w:tr>
    </w:tbl>
    <w:p w14:paraId="1A2297D5" w14:textId="77777777" w:rsidR="00CC41B1" w:rsidRPr="00441D2A" w:rsidRDefault="00CC41B1" w:rsidP="00441D2A">
      <w:pPr>
        <w:spacing w:line="360" w:lineRule="auto"/>
        <w:jc w:val="both"/>
        <w:rPr>
          <w:rFonts w:ascii="Times New Roman" w:hAnsi="Times New Roman"/>
          <w:color w:val="000000" w:themeColor="text1"/>
          <w:sz w:val="28"/>
          <w:szCs w:val="28"/>
        </w:rPr>
      </w:pPr>
    </w:p>
    <w:p w14:paraId="14039BED" w14:textId="08B81C4E" w:rsidR="0066127F" w:rsidRPr="00441D2A" w:rsidRDefault="00CC41B1" w:rsidP="004A79EA">
      <w:pPr>
        <w:spacing w:line="360" w:lineRule="auto"/>
        <w:jc w:val="center"/>
        <w:rPr>
          <w:rFonts w:ascii="Times New Roman" w:hAnsi="Times New Roman"/>
          <w:color w:val="000000" w:themeColor="text1"/>
          <w:sz w:val="24"/>
          <w:szCs w:val="24"/>
        </w:rPr>
      </w:pPr>
      <w:r w:rsidRPr="00441D2A">
        <w:rPr>
          <w:rFonts w:ascii="Times New Roman" w:hAnsi="Times New Roman"/>
          <w:color w:val="000000" w:themeColor="text1"/>
          <w:sz w:val="24"/>
          <w:szCs w:val="24"/>
        </w:rPr>
        <w:t>Table -2</w:t>
      </w:r>
    </w:p>
    <w:p w14:paraId="209993CB" w14:textId="6562A292" w:rsidR="00670951" w:rsidRPr="00441D2A" w:rsidRDefault="003460A0" w:rsidP="004A79EA">
      <w:pPr>
        <w:spacing w:line="360" w:lineRule="auto"/>
        <w:jc w:val="center"/>
        <w:rPr>
          <w:rFonts w:ascii="Times New Roman" w:hAnsi="Times New Roman"/>
          <w:color w:val="000000" w:themeColor="text1"/>
          <w:sz w:val="28"/>
          <w:szCs w:val="28"/>
        </w:rPr>
      </w:pPr>
      <w:r w:rsidRPr="00441D2A">
        <w:rPr>
          <w:rFonts w:ascii="Times New Roman" w:hAnsi="Times New Roman"/>
          <w:color w:val="000000" w:themeColor="text1"/>
          <w:sz w:val="28"/>
          <w:szCs w:val="28"/>
        </w:rPr>
        <w:t>Equity Statistics:</w:t>
      </w:r>
    </w:p>
    <w:tbl>
      <w:tblPr>
        <w:tblStyle w:val="TableGrid"/>
        <w:tblW w:w="0" w:type="auto"/>
        <w:tblLook w:val="04A0" w:firstRow="1" w:lastRow="0" w:firstColumn="1" w:lastColumn="0" w:noHBand="0" w:noVBand="1"/>
      </w:tblPr>
      <w:tblGrid>
        <w:gridCol w:w="1603"/>
        <w:gridCol w:w="1327"/>
        <w:gridCol w:w="1327"/>
        <w:gridCol w:w="1307"/>
        <w:gridCol w:w="1304"/>
        <w:gridCol w:w="1241"/>
        <w:gridCol w:w="1241"/>
      </w:tblGrid>
      <w:tr w:rsidR="009F152E" w:rsidRPr="00441D2A" w14:paraId="138C7280" w14:textId="77777777" w:rsidTr="00587BB6">
        <w:tc>
          <w:tcPr>
            <w:tcW w:w="1335" w:type="dxa"/>
          </w:tcPr>
          <w:p w14:paraId="69B68066" w14:textId="1990C4BC" w:rsidR="003460A0" w:rsidRPr="00441D2A" w:rsidRDefault="003460A0"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Equity Statistics</w:t>
            </w:r>
          </w:p>
        </w:tc>
        <w:tc>
          <w:tcPr>
            <w:tcW w:w="1335" w:type="dxa"/>
          </w:tcPr>
          <w:p w14:paraId="1968BB19" w14:textId="51DB992F" w:rsidR="003460A0" w:rsidRPr="00441D2A" w:rsidRDefault="00AE217A"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2017</w:t>
            </w:r>
          </w:p>
        </w:tc>
        <w:tc>
          <w:tcPr>
            <w:tcW w:w="1336" w:type="dxa"/>
          </w:tcPr>
          <w:p w14:paraId="61DE7317" w14:textId="66D28E2A" w:rsidR="003460A0" w:rsidRPr="00441D2A" w:rsidRDefault="00AE217A"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2018</w:t>
            </w:r>
          </w:p>
        </w:tc>
        <w:tc>
          <w:tcPr>
            <w:tcW w:w="1336" w:type="dxa"/>
          </w:tcPr>
          <w:p w14:paraId="2DF21E5C" w14:textId="23D464C0" w:rsidR="003460A0" w:rsidRPr="00441D2A" w:rsidRDefault="00AE217A"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2019</w:t>
            </w:r>
          </w:p>
        </w:tc>
        <w:tc>
          <w:tcPr>
            <w:tcW w:w="1336" w:type="dxa"/>
          </w:tcPr>
          <w:p w14:paraId="3C838391" w14:textId="7275B11D" w:rsidR="003460A0" w:rsidRPr="00441D2A" w:rsidRDefault="00AE217A"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3 years CAGR (%)</w:t>
            </w:r>
          </w:p>
        </w:tc>
        <w:tc>
          <w:tcPr>
            <w:tcW w:w="1336" w:type="dxa"/>
          </w:tcPr>
          <w:p w14:paraId="1C5B2AD8" w14:textId="77777777" w:rsidR="003460A0" w:rsidRPr="00441D2A" w:rsidRDefault="003460A0" w:rsidP="00441D2A">
            <w:pPr>
              <w:spacing w:line="360" w:lineRule="auto"/>
              <w:jc w:val="both"/>
              <w:rPr>
                <w:rFonts w:ascii="Times New Roman" w:hAnsi="Times New Roman"/>
                <w:sz w:val="24"/>
                <w:szCs w:val="24"/>
              </w:rPr>
            </w:pPr>
          </w:p>
        </w:tc>
        <w:tc>
          <w:tcPr>
            <w:tcW w:w="1336" w:type="dxa"/>
          </w:tcPr>
          <w:p w14:paraId="708759C9" w14:textId="77777777" w:rsidR="003460A0" w:rsidRPr="00441D2A" w:rsidRDefault="003460A0" w:rsidP="00441D2A">
            <w:pPr>
              <w:spacing w:line="360" w:lineRule="auto"/>
              <w:jc w:val="both"/>
              <w:rPr>
                <w:rFonts w:ascii="Times New Roman" w:hAnsi="Times New Roman"/>
                <w:sz w:val="24"/>
                <w:szCs w:val="24"/>
              </w:rPr>
            </w:pPr>
          </w:p>
        </w:tc>
      </w:tr>
      <w:tr w:rsidR="009F152E" w:rsidRPr="00441D2A" w14:paraId="482EB8F6" w14:textId="77777777" w:rsidTr="00587BB6">
        <w:tc>
          <w:tcPr>
            <w:tcW w:w="1335" w:type="dxa"/>
          </w:tcPr>
          <w:p w14:paraId="0E11635B" w14:textId="059324D1" w:rsidR="003460A0" w:rsidRPr="00441D2A" w:rsidRDefault="003460A0"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 xml:space="preserve">Number of shares </w:t>
            </w:r>
            <w:r w:rsidR="009F152E" w:rsidRPr="00441D2A">
              <w:rPr>
                <w:rFonts w:ascii="Times New Roman" w:hAnsi="Times New Roman"/>
                <w:b/>
                <w:bCs/>
                <w:sz w:val="24"/>
                <w:szCs w:val="24"/>
              </w:rPr>
              <w:t>outstanding (No.)</w:t>
            </w:r>
          </w:p>
        </w:tc>
        <w:tc>
          <w:tcPr>
            <w:tcW w:w="1335" w:type="dxa"/>
          </w:tcPr>
          <w:p w14:paraId="4C1D5F24" w14:textId="5BF14187" w:rsidR="003460A0" w:rsidRPr="00441D2A" w:rsidRDefault="00AE217A" w:rsidP="00441D2A">
            <w:pPr>
              <w:spacing w:line="360" w:lineRule="auto"/>
              <w:jc w:val="both"/>
              <w:rPr>
                <w:rFonts w:ascii="Times New Roman" w:hAnsi="Times New Roman"/>
                <w:sz w:val="24"/>
                <w:szCs w:val="24"/>
              </w:rPr>
            </w:pPr>
            <w:r w:rsidRPr="00441D2A">
              <w:rPr>
                <w:rFonts w:ascii="Times New Roman" w:hAnsi="Times New Roman"/>
                <w:sz w:val="24"/>
                <w:szCs w:val="24"/>
              </w:rPr>
              <w:t>376,85172</w:t>
            </w:r>
          </w:p>
        </w:tc>
        <w:tc>
          <w:tcPr>
            <w:tcW w:w="1336" w:type="dxa"/>
          </w:tcPr>
          <w:p w14:paraId="1DD7D40D" w14:textId="3EF84390" w:rsidR="003460A0" w:rsidRPr="00441D2A" w:rsidRDefault="00AE217A" w:rsidP="00441D2A">
            <w:pPr>
              <w:spacing w:line="360" w:lineRule="auto"/>
              <w:jc w:val="both"/>
              <w:rPr>
                <w:rFonts w:ascii="Times New Roman" w:hAnsi="Times New Roman"/>
                <w:sz w:val="24"/>
                <w:szCs w:val="24"/>
              </w:rPr>
            </w:pPr>
            <w:r w:rsidRPr="00441D2A">
              <w:rPr>
                <w:rFonts w:ascii="Times New Roman" w:hAnsi="Times New Roman"/>
                <w:sz w:val="24"/>
                <w:szCs w:val="24"/>
              </w:rPr>
              <w:t>376,18311</w:t>
            </w:r>
          </w:p>
        </w:tc>
        <w:tc>
          <w:tcPr>
            <w:tcW w:w="1336" w:type="dxa"/>
          </w:tcPr>
          <w:p w14:paraId="7BEEC6BE" w14:textId="3D4409F2" w:rsidR="003460A0" w:rsidRPr="00441D2A" w:rsidRDefault="00AE217A" w:rsidP="00441D2A">
            <w:pPr>
              <w:spacing w:line="360" w:lineRule="auto"/>
              <w:jc w:val="both"/>
              <w:rPr>
                <w:rFonts w:ascii="Times New Roman" w:hAnsi="Times New Roman"/>
                <w:sz w:val="24"/>
                <w:szCs w:val="24"/>
              </w:rPr>
            </w:pPr>
            <w:r w:rsidRPr="00441D2A">
              <w:rPr>
                <w:rFonts w:ascii="Times New Roman" w:hAnsi="Times New Roman"/>
                <w:sz w:val="24"/>
                <w:szCs w:val="24"/>
              </w:rPr>
              <w:t>876,780</w:t>
            </w:r>
          </w:p>
        </w:tc>
        <w:tc>
          <w:tcPr>
            <w:tcW w:w="1336" w:type="dxa"/>
          </w:tcPr>
          <w:p w14:paraId="124B66EE" w14:textId="65CB660A"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60%</w:t>
            </w:r>
          </w:p>
        </w:tc>
        <w:tc>
          <w:tcPr>
            <w:tcW w:w="1336" w:type="dxa"/>
          </w:tcPr>
          <w:p w14:paraId="71B86E55" w14:textId="77777777" w:rsidR="003460A0" w:rsidRPr="00441D2A" w:rsidRDefault="003460A0" w:rsidP="00441D2A">
            <w:pPr>
              <w:spacing w:line="360" w:lineRule="auto"/>
              <w:jc w:val="both"/>
              <w:rPr>
                <w:rFonts w:ascii="Times New Roman" w:hAnsi="Times New Roman"/>
                <w:sz w:val="24"/>
                <w:szCs w:val="24"/>
              </w:rPr>
            </w:pPr>
          </w:p>
        </w:tc>
        <w:tc>
          <w:tcPr>
            <w:tcW w:w="1336" w:type="dxa"/>
          </w:tcPr>
          <w:p w14:paraId="4B6DA3B8" w14:textId="77777777" w:rsidR="003460A0" w:rsidRPr="00441D2A" w:rsidRDefault="003460A0" w:rsidP="00441D2A">
            <w:pPr>
              <w:spacing w:line="360" w:lineRule="auto"/>
              <w:jc w:val="both"/>
              <w:rPr>
                <w:rFonts w:ascii="Times New Roman" w:hAnsi="Times New Roman"/>
                <w:sz w:val="24"/>
                <w:szCs w:val="24"/>
              </w:rPr>
            </w:pPr>
          </w:p>
        </w:tc>
      </w:tr>
      <w:tr w:rsidR="009F152E" w:rsidRPr="00441D2A" w14:paraId="50B35C02" w14:textId="77777777" w:rsidTr="00587BB6">
        <w:tc>
          <w:tcPr>
            <w:tcW w:w="1335" w:type="dxa"/>
          </w:tcPr>
          <w:p w14:paraId="437A9D85" w14:textId="117A538F" w:rsidR="003460A0" w:rsidRPr="00441D2A" w:rsidRDefault="009F152E"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Yearend market price per share (BDT)</w:t>
            </w:r>
          </w:p>
        </w:tc>
        <w:tc>
          <w:tcPr>
            <w:tcW w:w="1335" w:type="dxa"/>
          </w:tcPr>
          <w:p w14:paraId="51F9BD39" w14:textId="5B4A481B"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63.60</w:t>
            </w:r>
          </w:p>
        </w:tc>
        <w:tc>
          <w:tcPr>
            <w:tcW w:w="1336" w:type="dxa"/>
          </w:tcPr>
          <w:p w14:paraId="74DD1F9A" w14:textId="4562730E"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74.70</w:t>
            </w:r>
          </w:p>
        </w:tc>
        <w:tc>
          <w:tcPr>
            <w:tcW w:w="1336" w:type="dxa"/>
          </w:tcPr>
          <w:p w14:paraId="6212465D" w14:textId="12FB8516"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69.70</w:t>
            </w:r>
          </w:p>
        </w:tc>
        <w:tc>
          <w:tcPr>
            <w:tcW w:w="1336" w:type="dxa"/>
          </w:tcPr>
          <w:p w14:paraId="72223B85" w14:textId="149FC74B"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2.09%</w:t>
            </w:r>
          </w:p>
        </w:tc>
        <w:tc>
          <w:tcPr>
            <w:tcW w:w="1336" w:type="dxa"/>
          </w:tcPr>
          <w:p w14:paraId="26524013" w14:textId="77777777" w:rsidR="003460A0" w:rsidRPr="00441D2A" w:rsidRDefault="003460A0" w:rsidP="00441D2A">
            <w:pPr>
              <w:spacing w:line="360" w:lineRule="auto"/>
              <w:jc w:val="both"/>
              <w:rPr>
                <w:rFonts w:ascii="Times New Roman" w:hAnsi="Times New Roman"/>
                <w:sz w:val="24"/>
                <w:szCs w:val="24"/>
              </w:rPr>
            </w:pPr>
          </w:p>
        </w:tc>
        <w:tc>
          <w:tcPr>
            <w:tcW w:w="1336" w:type="dxa"/>
          </w:tcPr>
          <w:p w14:paraId="3C70DBF7" w14:textId="77777777" w:rsidR="003460A0" w:rsidRPr="00441D2A" w:rsidRDefault="003460A0" w:rsidP="00441D2A">
            <w:pPr>
              <w:spacing w:line="360" w:lineRule="auto"/>
              <w:jc w:val="both"/>
              <w:rPr>
                <w:rFonts w:ascii="Times New Roman" w:hAnsi="Times New Roman"/>
                <w:sz w:val="24"/>
                <w:szCs w:val="24"/>
              </w:rPr>
            </w:pPr>
          </w:p>
        </w:tc>
      </w:tr>
      <w:tr w:rsidR="009F152E" w:rsidRPr="00441D2A" w14:paraId="770CDAEC" w14:textId="77777777" w:rsidTr="00587BB6">
        <w:tc>
          <w:tcPr>
            <w:tcW w:w="1335" w:type="dxa"/>
          </w:tcPr>
          <w:p w14:paraId="0BDDAB4C" w14:textId="0D756348" w:rsidR="003460A0" w:rsidRPr="00441D2A" w:rsidRDefault="009F152E"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lastRenderedPageBreak/>
              <w:t>Net asset value per share (BDT)</w:t>
            </w:r>
          </w:p>
        </w:tc>
        <w:tc>
          <w:tcPr>
            <w:tcW w:w="1335" w:type="dxa"/>
          </w:tcPr>
          <w:p w14:paraId="52012BAB" w14:textId="159042AB"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18.31</w:t>
            </w:r>
          </w:p>
        </w:tc>
        <w:tc>
          <w:tcPr>
            <w:tcW w:w="1336" w:type="dxa"/>
          </w:tcPr>
          <w:p w14:paraId="11F52DA5" w14:textId="0AE29893"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23.70</w:t>
            </w:r>
          </w:p>
        </w:tc>
        <w:tc>
          <w:tcPr>
            <w:tcW w:w="1336" w:type="dxa"/>
          </w:tcPr>
          <w:p w14:paraId="05E4C359" w14:textId="2C81B861"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37.17</w:t>
            </w:r>
          </w:p>
        </w:tc>
        <w:tc>
          <w:tcPr>
            <w:tcW w:w="1336" w:type="dxa"/>
          </w:tcPr>
          <w:p w14:paraId="3426EDD9" w14:textId="4DA57EB2"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21.53%</w:t>
            </w:r>
          </w:p>
        </w:tc>
        <w:tc>
          <w:tcPr>
            <w:tcW w:w="1336" w:type="dxa"/>
          </w:tcPr>
          <w:p w14:paraId="547F605E" w14:textId="77777777" w:rsidR="003460A0" w:rsidRPr="00441D2A" w:rsidRDefault="003460A0" w:rsidP="00441D2A">
            <w:pPr>
              <w:spacing w:line="360" w:lineRule="auto"/>
              <w:jc w:val="both"/>
              <w:rPr>
                <w:rFonts w:ascii="Times New Roman" w:hAnsi="Times New Roman"/>
                <w:sz w:val="24"/>
                <w:szCs w:val="24"/>
              </w:rPr>
            </w:pPr>
          </w:p>
        </w:tc>
        <w:tc>
          <w:tcPr>
            <w:tcW w:w="1336" w:type="dxa"/>
          </w:tcPr>
          <w:p w14:paraId="35A0DB61" w14:textId="77777777" w:rsidR="003460A0" w:rsidRPr="00441D2A" w:rsidRDefault="003460A0" w:rsidP="00441D2A">
            <w:pPr>
              <w:spacing w:line="360" w:lineRule="auto"/>
              <w:jc w:val="both"/>
              <w:rPr>
                <w:rFonts w:ascii="Times New Roman" w:hAnsi="Times New Roman"/>
                <w:sz w:val="24"/>
                <w:szCs w:val="24"/>
              </w:rPr>
            </w:pPr>
          </w:p>
        </w:tc>
      </w:tr>
      <w:tr w:rsidR="009F152E" w:rsidRPr="00441D2A" w14:paraId="615743A0" w14:textId="77777777" w:rsidTr="00587BB6">
        <w:tc>
          <w:tcPr>
            <w:tcW w:w="1335" w:type="dxa"/>
          </w:tcPr>
          <w:p w14:paraId="433782E6" w14:textId="6CC50C20" w:rsidR="003460A0" w:rsidRPr="00441D2A" w:rsidRDefault="009F152E"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Market capitalization (BDT in Million)</w:t>
            </w:r>
          </w:p>
        </w:tc>
        <w:tc>
          <w:tcPr>
            <w:tcW w:w="1335" w:type="dxa"/>
          </w:tcPr>
          <w:p w14:paraId="43A59270" w14:textId="4F7D85AC"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15,897</w:t>
            </w:r>
          </w:p>
        </w:tc>
        <w:tc>
          <w:tcPr>
            <w:tcW w:w="1336" w:type="dxa"/>
          </w:tcPr>
          <w:p w14:paraId="41EFA735" w14:textId="018FD12A"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26,280</w:t>
            </w:r>
          </w:p>
        </w:tc>
        <w:tc>
          <w:tcPr>
            <w:tcW w:w="1336" w:type="dxa"/>
          </w:tcPr>
          <w:p w14:paraId="21EE71E6" w14:textId="69BF1B87"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32,162</w:t>
            </w:r>
          </w:p>
        </w:tc>
        <w:tc>
          <w:tcPr>
            <w:tcW w:w="1336" w:type="dxa"/>
          </w:tcPr>
          <w:p w14:paraId="53944FA2" w14:textId="12005BE0"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20.03%</w:t>
            </w:r>
          </w:p>
        </w:tc>
        <w:tc>
          <w:tcPr>
            <w:tcW w:w="1336" w:type="dxa"/>
          </w:tcPr>
          <w:p w14:paraId="7BBFD3D6" w14:textId="77777777" w:rsidR="003460A0" w:rsidRPr="00441D2A" w:rsidRDefault="003460A0" w:rsidP="00441D2A">
            <w:pPr>
              <w:spacing w:line="360" w:lineRule="auto"/>
              <w:jc w:val="both"/>
              <w:rPr>
                <w:rFonts w:ascii="Times New Roman" w:hAnsi="Times New Roman"/>
                <w:sz w:val="24"/>
                <w:szCs w:val="24"/>
              </w:rPr>
            </w:pPr>
          </w:p>
        </w:tc>
        <w:tc>
          <w:tcPr>
            <w:tcW w:w="1336" w:type="dxa"/>
          </w:tcPr>
          <w:p w14:paraId="092EBEB8" w14:textId="77777777" w:rsidR="003460A0" w:rsidRPr="00441D2A" w:rsidRDefault="003460A0" w:rsidP="00441D2A">
            <w:pPr>
              <w:spacing w:line="360" w:lineRule="auto"/>
              <w:jc w:val="both"/>
              <w:rPr>
                <w:rFonts w:ascii="Times New Roman" w:hAnsi="Times New Roman"/>
                <w:sz w:val="24"/>
                <w:szCs w:val="24"/>
              </w:rPr>
            </w:pPr>
          </w:p>
        </w:tc>
      </w:tr>
      <w:tr w:rsidR="009F152E" w:rsidRPr="00441D2A" w14:paraId="0327165B" w14:textId="77777777" w:rsidTr="00587BB6">
        <w:tc>
          <w:tcPr>
            <w:tcW w:w="1335" w:type="dxa"/>
          </w:tcPr>
          <w:p w14:paraId="6BCA4676" w14:textId="227D6304" w:rsidR="003460A0" w:rsidRPr="00441D2A" w:rsidRDefault="009F152E"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Market value addition (BDT)</w:t>
            </w:r>
          </w:p>
        </w:tc>
        <w:tc>
          <w:tcPr>
            <w:tcW w:w="1335" w:type="dxa"/>
          </w:tcPr>
          <w:p w14:paraId="49FE07F0" w14:textId="3D176100"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43.24</w:t>
            </w:r>
          </w:p>
        </w:tc>
        <w:tc>
          <w:tcPr>
            <w:tcW w:w="1336" w:type="dxa"/>
          </w:tcPr>
          <w:p w14:paraId="318371C2" w14:textId="4E99AE69"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32.63</w:t>
            </w:r>
          </w:p>
        </w:tc>
        <w:tc>
          <w:tcPr>
            <w:tcW w:w="1336" w:type="dxa"/>
          </w:tcPr>
          <w:p w14:paraId="1AAFE4B7" w14:textId="28A70B13"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51.89</w:t>
            </w:r>
          </w:p>
        </w:tc>
        <w:tc>
          <w:tcPr>
            <w:tcW w:w="1336" w:type="dxa"/>
          </w:tcPr>
          <w:p w14:paraId="68E5EDA9" w14:textId="6CA63EC1" w:rsidR="003460A0"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2.60%</w:t>
            </w:r>
          </w:p>
        </w:tc>
        <w:tc>
          <w:tcPr>
            <w:tcW w:w="1336" w:type="dxa"/>
          </w:tcPr>
          <w:p w14:paraId="57DB5A8A" w14:textId="77777777" w:rsidR="003460A0" w:rsidRPr="00441D2A" w:rsidRDefault="003460A0" w:rsidP="00441D2A">
            <w:pPr>
              <w:spacing w:line="360" w:lineRule="auto"/>
              <w:jc w:val="both"/>
              <w:rPr>
                <w:rFonts w:ascii="Times New Roman" w:hAnsi="Times New Roman"/>
                <w:sz w:val="24"/>
                <w:szCs w:val="24"/>
              </w:rPr>
            </w:pPr>
          </w:p>
        </w:tc>
        <w:tc>
          <w:tcPr>
            <w:tcW w:w="1336" w:type="dxa"/>
          </w:tcPr>
          <w:p w14:paraId="152D3A6D" w14:textId="77777777" w:rsidR="003460A0" w:rsidRPr="00441D2A" w:rsidRDefault="003460A0" w:rsidP="00441D2A">
            <w:pPr>
              <w:spacing w:line="360" w:lineRule="auto"/>
              <w:jc w:val="both"/>
              <w:rPr>
                <w:rFonts w:ascii="Times New Roman" w:hAnsi="Times New Roman"/>
                <w:sz w:val="24"/>
                <w:szCs w:val="24"/>
              </w:rPr>
            </w:pPr>
          </w:p>
        </w:tc>
      </w:tr>
      <w:tr w:rsidR="009F152E" w:rsidRPr="00441D2A" w14:paraId="0B7C31B4" w14:textId="77777777" w:rsidTr="00FC786A">
        <w:tc>
          <w:tcPr>
            <w:tcW w:w="1335" w:type="dxa"/>
          </w:tcPr>
          <w:p w14:paraId="00CA505E" w14:textId="4D31773E" w:rsidR="00FC786A" w:rsidRPr="00441D2A" w:rsidRDefault="009F152E" w:rsidP="00441D2A">
            <w:pPr>
              <w:spacing w:line="360" w:lineRule="auto"/>
              <w:jc w:val="both"/>
              <w:rPr>
                <w:rFonts w:ascii="Times New Roman" w:hAnsi="Times New Roman"/>
                <w:b/>
                <w:bCs/>
                <w:sz w:val="24"/>
                <w:szCs w:val="24"/>
              </w:rPr>
            </w:pPr>
            <w:r w:rsidRPr="00441D2A">
              <w:rPr>
                <w:rFonts w:ascii="Times New Roman" w:hAnsi="Times New Roman"/>
                <w:b/>
                <w:bCs/>
                <w:sz w:val="24"/>
                <w:szCs w:val="24"/>
              </w:rPr>
              <w:t xml:space="preserve">Shareholders </w:t>
            </w:r>
            <w:r w:rsidR="00A20C68" w:rsidRPr="00441D2A">
              <w:rPr>
                <w:rFonts w:ascii="Times New Roman" w:hAnsi="Times New Roman"/>
                <w:b/>
                <w:bCs/>
                <w:sz w:val="24"/>
                <w:szCs w:val="24"/>
              </w:rPr>
              <w:t>equity (</w:t>
            </w:r>
            <w:r w:rsidRPr="00441D2A">
              <w:rPr>
                <w:rFonts w:ascii="Times New Roman" w:hAnsi="Times New Roman"/>
                <w:b/>
                <w:bCs/>
                <w:sz w:val="24"/>
                <w:szCs w:val="24"/>
              </w:rPr>
              <w:t>BDT in Million)</w:t>
            </w:r>
          </w:p>
        </w:tc>
        <w:tc>
          <w:tcPr>
            <w:tcW w:w="1335" w:type="dxa"/>
          </w:tcPr>
          <w:p w14:paraId="6C79C730" w14:textId="64DEDE44" w:rsidR="00FC786A"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5,629</w:t>
            </w:r>
          </w:p>
        </w:tc>
        <w:tc>
          <w:tcPr>
            <w:tcW w:w="1336" w:type="dxa"/>
          </w:tcPr>
          <w:p w14:paraId="16DB809D" w14:textId="4E37D643" w:rsidR="00FC786A"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10,597</w:t>
            </w:r>
          </w:p>
        </w:tc>
        <w:tc>
          <w:tcPr>
            <w:tcW w:w="1336" w:type="dxa"/>
          </w:tcPr>
          <w:p w14:paraId="7DE1D5EE" w14:textId="1361F375" w:rsidR="00FC786A"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12,557</w:t>
            </w:r>
          </w:p>
        </w:tc>
        <w:tc>
          <w:tcPr>
            <w:tcW w:w="1336" w:type="dxa"/>
          </w:tcPr>
          <w:p w14:paraId="5BD915ED" w14:textId="5643C534" w:rsidR="00FC786A" w:rsidRPr="00441D2A" w:rsidRDefault="00FC786A" w:rsidP="00441D2A">
            <w:pPr>
              <w:spacing w:line="360" w:lineRule="auto"/>
              <w:jc w:val="both"/>
              <w:rPr>
                <w:rFonts w:ascii="Times New Roman" w:hAnsi="Times New Roman"/>
                <w:sz w:val="24"/>
                <w:szCs w:val="24"/>
              </w:rPr>
            </w:pPr>
            <w:r w:rsidRPr="00441D2A">
              <w:rPr>
                <w:rFonts w:ascii="Times New Roman" w:hAnsi="Times New Roman"/>
                <w:sz w:val="24"/>
                <w:szCs w:val="24"/>
              </w:rPr>
              <w:t>20.6%</w:t>
            </w:r>
          </w:p>
        </w:tc>
        <w:tc>
          <w:tcPr>
            <w:tcW w:w="1336" w:type="dxa"/>
          </w:tcPr>
          <w:p w14:paraId="322B18B7" w14:textId="77777777" w:rsidR="00FC786A" w:rsidRPr="00441D2A" w:rsidRDefault="00FC786A" w:rsidP="00441D2A">
            <w:pPr>
              <w:spacing w:line="360" w:lineRule="auto"/>
              <w:jc w:val="both"/>
              <w:rPr>
                <w:rFonts w:ascii="Times New Roman" w:hAnsi="Times New Roman"/>
                <w:sz w:val="24"/>
                <w:szCs w:val="24"/>
              </w:rPr>
            </w:pPr>
          </w:p>
        </w:tc>
        <w:tc>
          <w:tcPr>
            <w:tcW w:w="1336" w:type="dxa"/>
          </w:tcPr>
          <w:p w14:paraId="3A5FE25F" w14:textId="77777777" w:rsidR="00FC786A" w:rsidRPr="00441D2A" w:rsidRDefault="00FC786A" w:rsidP="00441D2A">
            <w:pPr>
              <w:spacing w:line="360" w:lineRule="auto"/>
              <w:jc w:val="both"/>
              <w:rPr>
                <w:rFonts w:ascii="Times New Roman" w:hAnsi="Times New Roman"/>
                <w:sz w:val="24"/>
                <w:szCs w:val="24"/>
              </w:rPr>
            </w:pPr>
          </w:p>
        </w:tc>
      </w:tr>
    </w:tbl>
    <w:p w14:paraId="7B3AE976" w14:textId="7B057566" w:rsidR="0066127F" w:rsidRPr="00441D2A" w:rsidRDefault="00CC41B1" w:rsidP="004A79EA">
      <w:pPr>
        <w:spacing w:line="360" w:lineRule="auto"/>
        <w:jc w:val="center"/>
        <w:rPr>
          <w:rFonts w:ascii="Times New Roman" w:hAnsi="Times New Roman"/>
          <w:color w:val="000000" w:themeColor="text1"/>
          <w:sz w:val="24"/>
          <w:szCs w:val="24"/>
        </w:rPr>
      </w:pPr>
      <w:r w:rsidRPr="00441D2A">
        <w:rPr>
          <w:rFonts w:ascii="Times New Roman" w:hAnsi="Times New Roman"/>
          <w:color w:val="000000" w:themeColor="text1"/>
          <w:sz w:val="24"/>
          <w:szCs w:val="24"/>
        </w:rPr>
        <w:t>Table -3</w:t>
      </w:r>
    </w:p>
    <w:p w14:paraId="2D169949" w14:textId="26F99A21" w:rsidR="007E20F0" w:rsidRDefault="00290103" w:rsidP="00441D2A">
      <w:pPr>
        <w:pStyle w:val="Heading2"/>
        <w:spacing w:line="360" w:lineRule="auto"/>
        <w:jc w:val="both"/>
        <w:rPr>
          <w:rFonts w:cs="Times New Roman"/>
        </w:rPr>
      </w:pPr>
      <w:bookmarkStart w:id="43" w:name="_Toc51525976"/>
      <w:r w:rsidRPr="00441D2A">
        <w:rPr>
          <w:rFonts w:cs="Times New Roman"/>
        </w:rPr>
        <w:t>2.1.3 Customer mix</w:t>
      </w:r>
      <w:bookmarkEnd w:id="43"/>
    </w:p>
    <w:p w14:paraId="509AABB2" w14:textId="77777777" w:rsidR="008B6EAD" w:rsidRPr="008B6EAD" w:rsidRDefault="008B6EAD" w:rsidP="008B6EAD">
      <w:pPr>
        <w:rPr>
          <w:lang w:val="en-GB" w:eastAsia="en-GB"/>
        </w:rPr>
      </w:pPr>
    </w:p>
    <w:p w14:paraId="57035E62" w14:textId="77777777" w:rsidR="007E20F0" w:rsidRPr="00441D2A" w:rsidRDefault="007E20F0" w:rsidP="00441D2A">
      <w:pPr>
        <w:spacing w:line="360" w:lineRule="auto"/>
        <w:jc w:val="both"/>
        <w:rPr>
          <w:rFonts w:ascii="Times New Roman" w:hAnsi="Times New Roman"/>
          <w:sz w:val="24"/>
          <w:szCs w:val="24"/>
        </w:rPr>
      </w:pPr>
      <w:r w:rsidRPr="00441D2A">
        <w:rPr>
          <w:rFonts w:ascii="Times New Roman" w:hAnsi="Times New Roman"/>
          <w:sz w:val="24"/>
          <w:szCs w:val="24"/>
        </w:rPr>
        <w:t>Creative IT is an Information Technology based institution. Day by day demand of IT based work is growing so that people need to develop them self with proper training. There are four type of customer mix in this company. The type of customer mix is given below:</w:t>
      </w:r>
    </w:p>
    <w:p w14:paraId="3748BFC7" w14:textId="77777777" w:rsidR="007E20F0" w:rsidRPr="00441D2A" w:rsidRDefault="007E20F0" w:rsidP="00441D2A">
      <w:pPr>
        <w:pStyle w:val="ListParagraph"/>
        <w:numPr>
          <w:ilvl w:val="0"/>
          <w:numId w:val="11"/>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Student</w:t>
      </w:r>
    </w:p>
    <w:p w14:paraId="7CF1F787" w14:textId="77777777" w:rsidR="007E20F0" w:rsidRPr="00441D2A" w:rsidRDefault="007E20F0" w:rsidP="00441D2A">
      <w:pPr>
        <w:pStyle w:val="ListParagraph"/>
        <w:numPr>
          <w:ilvl w:val="0"/>
          <w:numId w:val="11"/>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Women</w:t>
      </w:r>
    </w:p>
    <w:p w14:paraId="69B1E5C2" w14:textId="77777777" w:rsidR="007E20F0" w:rsidRPr="00441D2A" w:rsidRDefault="007E20F0" w:rsidP="00441D2A">
      <w:pPr>
        <w:pStyle w:val="ListParagraph"/>
        <w:numPr>
          <w:ilvl w:val="0"/>
          <w:numId w:val="11"/>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Jobless</w:t>
      </w:r>
    </w:p>
    <w:p w14:paraId="68C83D15" w14:textId="77777777" w:rsidR="007E20F0" w:rsidRPr="00441D2A" w:rsidRDefault="007E20F0" w:rsidP="00441D2A">
      <w:pPr>
        <w:pStyle w:val="ListParagraph"/>
        <w:numPr>
          <w:ilvl w:val="0"/>
          <w:numId w:val="11"/>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People who are related to IT</w:t>
      </w:r>
    </w:p>
    <w:p w14:paraId="64DC4743" w14:textId="6D6FCB05" w:rsidR="007E20F0" w:rsidRPr="00441D2A" w:rsidRDefault="007E20F0"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Now a days our country become over populated because of that reason many people </w:t>
      </w:r>
      <w:r w:rsidR="0066127F" w:rsidRPr="00441D2A">
        <w:rPr>
          <w:rFonts w:ascii="Times New Roman" w:hAnsi="Times New Roman"/>
          <w:sz w:val="24"/>
          <w:szCs w:val="24"/>
        </w:rPr>
        <w:t>cannot</w:t>
      </w:r>
      <w:r w:rsidRPr="00441D2A">
        <w:rPr>
          <w:rFonts w:ascii="Times New Roman" w:hAnsi="Times New Roman"/>
          <w:sz w:val="24"/>
          <w:szCs w:val="24"/>
        </w:rPr>
        <w:t xml:space="preserve"> get their desirable job because of less job vacancies. So that they can develop skill in specific sector than they can start freelancing. It is a best opportunity for students and women. As we know without completing graduation no one can get highly paid job in our country. Freelancing is very </w:t>
      </w:r>
      <w:r w:rsidRPr="00441D2A">
        <w:rPr>
          <w:rFonts w:ascii="Times New Roman" w:hAnsi="Times New Roman"/>
          <w:sz w:val="24"/>
          <w:szCs w:val="24"/>
        </w:rPr>
        <w:lastRenderedPageBreak/>
        <w:t xml:space="preserve">flexible for women and housewife. IT based people always need to upgrade them self with changing technology for them there are lots of opportunities to advance them self. </w:t>
      </w:r>
    </w:p>
    <w:p w14:paraId="6A880BE5" w14:textId="1DD2B856" w:rsidR="007E20F0" w:rsidRDefault="007E20F0" w:rsidP="00441D2A">
      <w:pPr>
        <w:spacing w:line="360" w:lineRule="auto"/>
        <w:jc w:val="both"/>
        <w:rPr>
          <w:rFonts w:ascii="Times New Roman" w:hAnsi="Times New Roman"/>
          <w:sz w:val="24"/>
          <w:szCs w:val="24"/>
        </w:rPr>
      </w:pPr>
    </w:p>
    <w:p w14:paraId="37F66C79" w14:textId="03AC1E66" w:rsidR="004A79EA" w:rsidRDefault="004A79EA" w:rsidP="00441D2A">
      <w:pPr>
        <w:spacing w:line="360" w:lineRule="auto"/>
        <w:jc w:val="both"/>
        <w:rPr>
          <w:rFonts w:ascii="Times New Roman" w:hAnsi="Times New Roman"/>
          <w:sz w:val="24"/>
          <w:szCs w:val="24"/>
        </w:rPr>
      </w:pPr>
    </w:p>
    <w:p w14:paraId="7D16EA9F" w14:textId="77777777" w:rsidR="004A79EA" w:rsidRPr="00441D2A" w:rsidRDefault="004A79EA" w:rsidP="00441D2A">
      <w:pPr>
        <w:spacing w:line="360" w:lineRule="auto"/>
        <w:jc w:val="both"/>
        <w:rPr>
          <w:rFonts w:ascii="Times New Roman" w:hAnsi="Times New Roman"/>
          <w:sz w:val="24"/>
          <w:szCs w:val="24"/>
        </w:rPr>
      </w:pPr>
    </w:p>
    <w:p w14:paraId="549ED160" w14:textId="4829A94B" w:rsidR="00290103" w:rsidRPr="00441D2A" w:rsidRDefault="00290103" w:rsidP="00441D2A">
      <w:pPr>
        <w:pStyle w:val="Heading2"/>
        <w:spacing w:line="360" w:lineRule="auto"/>
        <w:jc w:val="both"/>
        <w:rPr>
          <w:rFonts w:cs="Times New Roman"/>
        </w:rPr>
      </w:pPr>
      <w:bookmarkStart w:id="44" w:name="_Toc51525977"/>
      <w:r w:rsidRPr="00441D2A">
        <w:rPr>
          <w:rFonts w:cs="Times New Roman"/>
        </w:rPr>
        <w:t>2.1.4 Product/ service mix</w:t>
      </w:r>
      <w:bookmarkEnd w:id="44"/>
    </w:p>
    <w:p w14:paraId="237CA0FC" w14:textId="77777777" w:rsidR="0066127F" w:rsidRPr="00441D2A" w:rsidRDefault="0066127F" w:rsidP="00441D2A">
      <w:pPr>
        <w:spacing w:line="360" w:lineRule="auto"/>
        <w:jc w:val="both"/>
        <w:rPr>
          <w:rFonts w:ascii="Times New Roman" w:hAnsi="Times New Roman"/>
          <w:sz w:val="24"/>
          <w:szCs w:val="24"/>
        </w:rPr>
      </w:pPr>
    </w:p>
    <w:p w14:paraId="3B22FA8A" w14:textId="77777777" w:rsidR="0066127F" w:rsidRPr="00441D2A" w:rsidRDefault="0066127F" w:rsidP="00441D2A">
      <w:pPr>
        <w:spacing w:line="360" w:lineRule="auto"/>
        <w:jc w:val="both"/>
        <w:rPr>
          <w:rFonts w:ascii="Times New Roman" w:hAnsi="Times New Roman"/>
          <w:sz w:val="24"/>
          <w:szCs w:val="24"/>
        </w:rPr>
      </w:pPr>
    </w:p>
    <w:p w14:paraId="315AC594" w14:textId="7F38A51B" w:rsidR="00CB4A11"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Service mix </w:t>
      </w:r>
    </w:p>
    <w:p w14:paraId="025A92A7" w14:textId="77777777" w:rsidR="00CB4A11"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Creative IT is committed in contributing to the ongoing progress of the society that allows next generation to stand out in every area of life. The company is working to boost prospects and development by broadening the fields and possibilities for potential leaders. The company offering more than 20 also requesting IT trendy topics with revised course module. The organization offers both private freelancing session and workshops to inspire young people to follow their programs. The organization offer 100 percent IT scholarship to students, women and physically disabled people. More than 100 polytechnics are linked for industrial training and that training fee is very small than standard training fee. Every month they revise the curriculum according to the business demand and job development. Creative IT provides short-term and long-term courses, the short-term courses are provided below:</w:t>
      </w:r>
    </w:p>
    <w:p w14:paraId="4A5453E7" w14:textId="77777777" w:rsidR="007265B7"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                                                                     </w:t>
      </w:r>
    </w:p>
    <w:p w14:paraId="1168EBD5" w14:textId="77777777" w:rsidR="007265B7" w:rsidRPr="00441D2A" w:rsidRDefault="007265B7" w:rsidP="00441D2A">
      <w:pPr>
        <w:spacing w:line="360" w:lineRule="auto"/>
        <w:jc w:val="both"/>
        <w:rPr>
          <w:rFonts w:ascii="Times New Roman" w:hAnsi="Times New Roman"/>
        </w:rPr>
      </w:pPr>
    </w:p>
    <w:p w14:paraId="11ECD2C2" w14:textId="77777777" w:rsidR="007265B7" w:rsidRPr="00441D2A" w:rsidRDefault="007265B7" w:rsidP="00441D2A">
      <w:pPr>
        <w:spacing w:line="360" w:lineRule="auto"/>
        <w:jc w:val="both"/>
        <w:rPr>
          <w:rFonts w:ascii="Times New Roman" w:hAnsi="Times New Roman"/>
        </w:rPr>
      </w:pPr>
    </w:p>
    <w:p w14:paraId="43970C53" w14:textId="77777777" w:rsidR="007265B7" w:rsidRPr="00441D2A" w:rsidRDefault="007265B7" w:rsidP="00441D2A">
      <w:pPr>
        <w:spacing w:line="360" w:lineRule="auto"/>
        <w:jc w:val="both"/>
        <w:rPr>
          <w:rFonts w:ascii="Times New Roman" w:hAnsi="Times New Roman"/>
        </w:rPr>
      </w:pPr>
    </w:p>
    <w:p w14:paraId="3D483779" w14:textId="77777777" w:rsidR="007265B7" w:rsidRPr="00441D2A" w:rsidRDefault="007265B7" w:rsidP="00441D2A">
      <w:pPr>
        <w:spacing w:line="360" w:lineRule="auto"/>
        <w:jc w:val="both"/>
        <w:rPr>
          <w:rFonts w:ascii="Times New Roman" w:hAnsi="Times New Roman"/>
        </w:rPr>
      </w:pPr>
    </w:p>
    <w:p w14:paraId="0489F278" w14:textId="77777777" w:rsidR="007265B7" w:rsidRPr="00441D2A" w:rsidRDefault="007265B7" w:rsidP="00441D2A">
      <w:pPr>
        <w:spacing w:line="360" w:lineRule="auto"/>
        <w:jc w:val="both"/>
        <w:rPr>
          <w:rFonts w:ascii="Times New Roman" w:hAnsi="Times New Roman"/>
        </w:rPr>
      </w:pPr>
    </w:p>
    <w:p w14:paraId="36478494" w14:textId="77777777" w:rsidR="0066127F" w:rsidRPr="00441D2A" w:rsidRDefault="007265B7" w:rsidP="00441D2A">
      <w:pPr>
        <w:spacing w:line="360" w:lineRule="auto"/>
        <w:jc w:val="both"/>
        <w:rPr>
          <w:rFonts w:ascii="Times New Roman" w:hAnsi="Times New Roman"/>
        </w:rPr>
      </w:pPr>
      <w:r w:rsidRPr="00441D2A">
        <w:rPr>
          <w:rFonts w:ascii="Times New Roman" w:hAnsi="Times New Roman"/>
        </w:rPr>
        <w:lastRenderedPageBreak/>
        <w:t xml:space="preserve">                                                                       </w:t>
      </w:r>
      <w:r w:rsidR="00CB4A11" w:rsidRPr="00441D2A">
        <w:rPr>
          <w:rFonts w:ascii="Times New Roman" w:hAnsi="Times New Roman"/>
        </w:rPr>
        <w:t xml:space="preserve">  </w:t>
      </w:r>
    </w:p>
    <w:p w14:paraId="116DF061" w14:textId="77777777" w:rsidR="0066127F" w:rsidRPr="00441D2A" w:rsidRDefault="0066127F" w:rsidP="00441D2A">
      <w:pPr>
        <w:spacing w:line="360" w:lineRule="auto"/>
        <w:jc w:val="both"/>
        <w:rPr>
          <w:rFonts w:ascii="Times New Roman" w:hAnsi="Times New Roman"/>
        </w:rPr>
      </w:pPr>
    </w:p>
    <w:p w14:paraId="697EEE41" w14:textId="77777777" w:rsidR="0066127F" w:rsidRPr="00441D2A" w:rsidRDefault="0066127F" w:rsidP="00441D2A">
      <w:pPr>
        <w:spacing w:line="360" w:lineRule="auto"/>
        <w:jc w:val="both"/>
        <w:rPr>
          <w:rFonts w:ascii="Times New Roman" w:hAnsi="Times New Roman"/>
        </w:rPr>
      </w:pPr>
    </w:p>
    <w:p w14:paraId="69B725D4" w14:textId="77777777" w:rsidR="0066127F" w:rsidRPr="00441D2A" w:rsidRDefault="0066127F" w:rsidP="00441D2A">
      <w:pPr>
        <w:spacing w:line="360" w:lineRule="auto"/>
        <w:jc w:val="both"/>
        <w:rPr>
          <w:rFonts w:ascii="Times New Roman" w:hAnsi="Times New Roman"/>
        </w:rPr>
      </w:pPr>
    </w:p>
    <w:p w14:paraId="23377E00" w14:textId="77777777" w:rsidR="004A79EA" w:rsidRDefault="0066127F" w:rsidP="00441D2A">
      <w:pPr>
        <w:spacing w:line="360" w:lineRule="auto"/>
        <w:jc w:val="both"/>
        <w:rPr>
          <w:rFonts w:ascii="Times New Roman" w:hAnsi="Times New Roman"/>
          <w:color w:val="000000" w:themeColor="text1"/>
          <w:sz w:val="28"/>
          <w:szCs w:val="28"/>
        </w:rPr>
      </w:pPr>
      <w:r w:rsidRPr="00441D2A">
        <w:rPr>
          <w:rFonts w:ascii="Times New Roman" w:hAnsi="Times New Roman"/>
          <w:color w:val="000000" w:themeColor="text1"/>
          <w:sz w:val="28"/>
          <w:szCs w:val="28"/>
        </w:rPr>
        <w:t xml:space="preserve">                                      </w:t>
      </w:r>
    </w:p>
    <w:p w14:paraId="67B8BE42" w14:textId="333EA2A0" w:rsidR="00CB4A11" w:rsidRPr="00441D2A" w:rsidRDefault="00CB4A11" w:rsidP="004A79EA">
      <w:pPr>
        <w:spacing w:line="360" w:lineRule="auto"/>
        <w:jc w:val="center"/>
        <w:rPr>
          <w:rFonts w:ascii="Times New Roman" w:hAnsi="Times New Roman"/>
          <w:color w:val="000000" w:themeColor="text1"/>
          <w:sz w:val="28"/>
          <w:szCs w:val="28"/>
        </w:rPr>
      </w:pPr>
      <w:r w:rsidRPr="00441D2A">
        <w:rPr>
          <w:rFonts w:ascii="Times New Roman" w:hAnsi="Times New Roman"/>
          <w:color w:val="000000" w:themeColor="text1"/>
          <w:sz w:val="28"/>
          <w:szCs w:val="28"/>
        </w:rPr>
        <w:t>Short term courses</w:t>
      </w:r>
    </w:p>
    <w:tbl>
      <w:tblPr>
        <w:tblStyle w:val="TableGrid"/>
        <w:tblW w:w="0" w:type="auto"/>
        <w:tblLook w:val="04A0" w:firstRow="1" w:lastRow="0" w:firstColumn="1" w:lastColumn="0" w:noHBand="0" w:noVBand="1"/>
      </w:tblPr>
      <w:tblGrid>
        <w:gridCol w:w="3005"/>
        <w:gridCol w:w="3005"/>
        <w:gridCol w:w="3006"/>
      </w:tblGrid>
      <w:tr w:rsidR="00CB4A11" w:rsidRPr="00441D2A" w14:paraId="333310EE" w14:textId="77777777" w:rsidTr="00587BB6">
        <w:tc>
          <w:tcPr>
            <w:tcW w:w="3005" w:type="dxa"/>
          </w:tcPr>
          <w:p w14:paraId="3567EB45" w14:textId="77777777" w:rsidR="00CB4A11" w:rsidRPr="00441D2A" w:rsidRDefault="00CB4A11" w:rsidP="00441D2A">
            <w:pPr>
              <w:pStyle w:val="ListParagraph"/>
              <w:spacing w:line="360" w:lineRule="auto"/>
              <w:ind w:left="0"/>
              <w:jc w:val="both"/>
              <w:rPr>
                <w:rFonts w:ascii="Times New Roman" w:hAnsi="Times New Roman" w:cs="Times New Roman"/>
                <w:b/>
                <w:bCs/>
                <w:sz w:val="24"/>
                <w:szCs w:val="24"/>
              </w:rPr>
            </w:pPr>
            <w:r w:rsidRPr="00441D2A">
              <w:rPr>
                <w:rFonts w:ascii="Times New Roman" w:hAnsi="Times New Roman" w:cs="Times New Roman"/>
                <w:b/>
                <w:bCs/>
                <w:sz w:val="24"/>
                <w:szCs w:val="24"/>
              </w:rPr>
              <w:t>Course Title</w:t>
            </w:r>
          </w:p>
        </w:tc>
        <w:tc>
          <w:tcPr>
            <w:tcW w:w="3005" w:type="dxa"/>
          </w:tcPr>
          <w:p w14:paraId="6EB97D78" w14:textId="77777777" w:rsidR="00CB4A11" w:rsidRPr="00441D2A" w:rsidRDefault="00CB4A11" w:rsidP="00441D2A">
            <w:pPr>
              <w:pStyle w:val="ListParagraph"/>
              <w:spacing w:line="360" w:lineRule="auto"/>
              <w:ind w:left="0"/>
              <w:jc w:val="both"/>
              <w:rPr>
                <w:rFonts w:ascii="Times New Roman" w:hAnsi="Times New Roman" w:cs="Times New Roman"/>
                <w:b/>
                <w:bCs/>
                <w:sz w:val="24"/>
                <w:szCs w:val="24"/>
              </w:rPr>
            </w:pPr>
            <w:r w:rsidRPr="00441D2A">
              <w:rPr>
                <w:rFonts w:ascii="Times New Roman" w:hAnsi="Times New Roman" w:cs="Times New Roman"/>
                <w:b/>
                <w:bCs/>
                <w:sz w:val="24"/>
                <w:szCs w:val="24"/>
              </w:rPr>
              <w:t>Duration/ Hours Per Class</w:t>
            </w:r>
          </w:p>
        </w:tc>
        <w:tc>
          <w:tcPr>
            <w:tcW w:w="3006" w:type="dxa"/>
          </w:tcPr>
          <w:p w14:paraId="5D0F68C4" w14:textId="77777777" w:rsidR="00CB4A11" w:rsidRPr="00441D2A" w:rsidRDefault="00CB4A11" w:rsidP="00441D2A">
            <w:pPr>
              <w:pStyle w:val="ListParagraph"/>
              <w:spacing w:line="360" w:lineRule="auto"/>
              <w:ind w:left="0"/>
              <w:jc w:val="both"/>
              <w:rPr>
                <w:rFonts w:ascii="Times New Roman" w:hAnsi="Times New Roman" w:cs="Times New Roman"/>
                <w:b/>
                <w:bCs/>
                <w:sz w:val="24"/>
                <w:szCs w:val="24"/>
              </w:rPr>
            </w:pPr>
            <w:r w:rsidRPr="00441D2A">
              <w:rPr>
                <w:rFonts w:ascii="Times New Roman" w:hAnsi="Times New Roman" w:cs="Times New Roman"/>
                <w:b/>
                <w:bCs/>
                <w:sz w:val="24"/>
                <w:szCs w:val="24"/>
              </w:rPr>
              <w:t>Area</w:t>
            </w:r>
          </w:p>
        </w:tc>
      </w:tr>
      <w:tr w:rsidR="00CB4A11" w:rsidRPr="00441D2A" w14:paraId="1E75EFE9" w14:textId="77777777" w:rsidTr="00587BB6">
        <w:tc>
          <w:tcPr>
            <w:tcW w:w="3005" w:type="dxa"/>
          </w:tcPr>
          <w:p w14:paraId="491D3940"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Professional Graphic Design</w:t>
            </w:r>
          </w:p>
        </w:tc>
        <w:tc>
          <w:tcPr>
            <w:tcW w:w="3005" w:type="dxa"/>
          </w:tcPr>
          <w:p w14:paraId="012A2E56"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6 Months/ 2 Hours Per Class</w:t>
            </w:r>
          </w:p>
        </w:tc>
        <w:tc>
          <w:tcPr>
            <w:tcW w:w="3006" w:type="dxa"/>
          </w:tcPr>
          <w:p w14:paraId="4A4043CD"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PowerPoint, Adobe Photoshop, Adobe illustrator, Adobe InDesign, Logo design, Brand Design.</w:t>
            </w:r>
          </w:p>
        </w:tc>
      </w:tr>
      <w:tr w:rsidR="00CB4A11" w:rsidRPr="00441D2A" w14:paraId="015CF082" w14:textId="77777777" w:rsidTr="00587BB6">
        <w:tc>
          <w:tcPr>
            <w:tcW w:w="3005" w:type="dxa"/>
          </w:tcPr>
          <w:p w14:paraId="2D8173D2"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Motion Graphics &amp; Visual FX</w:t>
            </w:r>
          </w:p>
        </w:tc>
        <w:tc>
          <w:tcPr>
            <w:tcW w:w="3005" w:type="dxa"/>
          </w:tcPr>
          <w:p w14:paraId="5A44FF47"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6 Months/ 2 Hours Per Class</w:t>
            </w:r>
          </w:p>
        </w:tc>
        <w:tc>
          <w:tcPr>
            <w:tcW w:w="3006" w:type="dxa"/>
          </w:tcPr>
          <w:p w14:paraId="24022548"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Basic Motion 2D, Advance Motion 3D</w:t>
            </w:r>
          </w:p>
        </w:tc>
      </w:tr>
      <w:tr w:rsidR="00CB4A11" w:rsidRPr="00441D2A" w14:paraId="1DE3238C" w14:textId="77777777" w:rsidTr="00587BB6">
        <w:tc>
          <w:tcPr>
            <w:tcW w:w="3005" w:type="dxa"/>
          </w:tcPr>
          <w:p w14:paraId="65836B4A"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UI/ UX Design</w:t>
            </w:r>
          </w:p>
        </w:tc>
        <w:tc>
          <w:tcPr>
            <w:tcW w:w="3005" w:type="dxa"/>
          </w:tcPr>
          <w:p w14:paraId="7DB7DB55"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6 Months / 2 Hours Per Class</w:t>
            </w:r>
          </w:p>
        </w:tc>
        <w:tc>
          <w:tcPr>
            <w:tcW w:w="3006" w:type="dxa"/>
          </w:tcPr>
          <w:p w14:paraId="1166554D"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Photoshop, Illustrator, UX Process, UI Process, Storyboard making.</w:t>
            </w:r>
          </w:p>
        </w:tc>
      </w:tr>
      <w:tr w:rsidR="00CB4A11" w:rsidRPr="00441D2A" w14:paraId="7A99A4AC" w14:textId="77777777" w:rsidTr="00587BB6">
        <w:tc>
          <w:tcPr>
            <w:tcW w:w="3005" w:type="dxa"/>
          </w:tcPr>
          <w:p w14:paraId="2DD76AA8"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Professional 3D Animation</w:t>
            </w:r>
          </w:p>
        </w:tc>
        <w:tc>
          <w:tcPr>
            <w:tcW w:w="3005" w:type="dxa"/>
          </w:tcPr>
          <w:p w14:paraId="3C237CBC"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6 Months/ 2 Hours Per Class</w:t>
            </w:r>
          </w:p>
        </w:tc>
        <w:tc>
          <w:tcPr>
            <w:tcW w:w="3006" w:type="dxa"/>
          </w:tcPr>
          <w:p w14:paraId="3874F9A3" w14:textId="09551532"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Autodesk Maya, </w:t>
            </w:r>
            <w:r w:rsidR="00052686" w:rsidRPr="00441D2A">
              <w:rPr>
                <w:rFonts w:ascii="Times New Roman" w:hAnsi="Times New Roman" w:cs="Times New Roman"/>
                <w:sz w:val="24"/>
                <w:szCs w:val="24"/>
              </w:rPr>
              <w:t xml:space="preserve">Marvelous Designer, </w:t>
            </w:r>
            <w:proofErr w:type="spellStart"/>
            <w:r w:rsidR="00052686" w:rsidRPr="00441D2A">
              <w:rPr>
                <w:rFonts w:ascii="Times New Roman" w:hAnsi="Times New Roman" w:cs="Times New Roman"/>
                <w:sz w:val="24"/>
                <w:szCs w:val="24"/>
              </w:rPr>
              <w:t>Zbrush</w:t>
            </w:r>
            <w:proofErr w:type="spellEnd"/>
          </w:p>
        </w:tc>
      </w:tr>
      <w:tr w:rsidR="00CB4A11" w:rsidRPr="00441D2A" w14:paraId="33C9B0A7" w14:textId="77777777" w:rsidTr="00587BB6">
        <w:tc>
          <w:tcPr>
            <w:tcW w:w="3005" w:type="dxa"/>
          </w:tcPr>
          <w:p w14:paraId="734F5F1B"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Interior and Exterior</w:t>
            </w:r>
          </w:p>
        </w:tc>
        <w:tc>
          <w:tcPr>
            <w:tcW w:w="3005" w:type="dxa"/>
          </w:tcPr>
          <w:p w14:paraId="47007C21"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6 Months/ 2 Hours Per Class</w:t>
            </w:r>
          </w:p>
        </w:tc>
        <w:tc>
          <w:tcPr>
            <w:tcW w:w="3006" w:type="dxa"/>
          </w:tcPr>
          <w:p w14:paraId="78A6D86C"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Fundamental Knowledge, Sketch, AutoCAD, Google SketchUp, Knowledge of Interior Design, Photoshop, V-Ray, Lumion </w:t>
            </w:r>
          </w:p>
        </w:tc>
      </w:tr>
      <w:tr w:rsidR="00CB4A11" w:rsidRPr="00441D2A" w14:paraId="66342C00" w14:textId="77777777" w:rsidTr="00587BB6">
        <w:tc>
          <w:tcPr>
            <w:tcW w:w="3005" w:type="dxa"/>
          </w:tcPr>
          <w:p w14:paraId="5B8AD59A"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Responsive Web Design</w:t>
            </w:r>
          </w:p>
        </w:tc>
        <w:tc>
          <w:tcPr>
            <w:tcW w:w="3005" w:type="dxa"/>
          </w:tcPr>
          <w:p w14:paraId="7831541A"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6 Months/ 2 Hours Per Class </w:t>
            </w:r>
          </w:p>
        </w:tc>
        <w:tc>
          <w:tcPr>
            <w:tcW w:w="3006" w:type="dxa"/>
          </w:tcPr>
          <w:p w14:paraId="17745D83" w14:textId="256458B6"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HTML5, CSS3, </w:t>
            </w:r>
            <w:proofErr w:type="spellStart"/>
            <w:proofErr w:type="gramStart"/>
            <w:r w:rsidRPr="00441D2A">
              <w:rPr>
                <w:rFonts w:ascii="Times New Roman" w:hAnsi="Times New Roman" w:cs="Times New Roman"/>
                <w:sz w:val="24"/>
                <w:szCs w:val="24"/>
              </w:rPr>
              <w:t>JavaScript,JQuery</w:t>
            </w:r>
            <w:proofErr w:type="spellEnd"/>
            <w:proofErr w:type="gramEnd"/>
            <w:r w:rsidRPr="00441D2A">
              <w:rPr>
                <w:rFonts w:ascii="Times New Roman" w:hAnsi="Times New Roman" w:cs="Times New Roman"/>
                <w:sz w:val="24"/>
                <w:szCs w:val="24"/>
              </w:rPr>
              <w:t xml:space="preserve">, </w:t>
            </w:r>
            <w:r w:rsidR="00052686" w:rsidRPr="00441D2A">
              <w:rPr>
                <w:rFonts w:ascii="Times New Roman" w:hAnsi="Times New Roman" w:cs="Times New Roman"/>
                <w:sz w:val="24"/>
                <w:szCs w:val="24"/>
              </w:rPr>
              <w:lastRenderedPageBreak/>
              <w:t>Bootstrap, LESS</w:t>
            </w:r>
            <w:r w:rsidRPr="00441D2A">
              <w:rPr>
                <w:rFonts w:ascii="Times New Roman" w:hAnsi="Times New Roman" w:cs="Times New Roman"/>
                <w:sz w:val="24"/>
                <w:szCs w:val="24"/>
              </w:rPr>
              <w:t>, SASS, CSS, Animation, Photoshop (Basic),PSD to HTML, PHP (Basic) WordPress</w:t>
            </w:r>
          </w:p>
        </w:tc>
      </w:tr>
      <w:tr w:rsidR="00CB4A11" w:rsidRPr="00441D2A" w14:paraId="3C790C28" w14:textId="77777777" w:rsidTr="00587BB6">
        <w:tc>
          <w:tcPr>
            <w:tcW w:w="3005" w:type="dxa"/>
          </w:tcPr>
          <w:p w14:paraId="7A88EBCA"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lastRenderedPageBreak/>
              <w:t>Professional Web Development</w:t>
            </w:r>
          </w:p>
        </w:tc>
        <w:tc>
          <w:tcPr>
            <w:tcW w:w="3005" w:type="dxa"/>
          </w:tcPr>
          <w:p w14:paraId="71CAA4E2"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6 Months/ 2 Hours Per Class</w:t>
            </w:r>
          </w:p>
        </w:tc>
        <w:tc>
          <w:tcPr>
            <w:tcW w:w="3006" w:type="dxa"/>
          </w:tcPr>
          <w:p w14:paraId="06245FBA" w14:textId="6A647B29"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Introduction of </w:t>
            </w:r>
            <w:r w:rsidR="00052686" w:rsidRPr="00441D2A">
              <w:rPr>
                <w:rFonts w:ascii="Times New Roman" w:hAnsi="Times New Roman" w:cs="Times New Roman"/>
                <w:sz w:val="24"/>
                <w:szCs w:val="24"/>
              </w:rPr>
              <w:t>HTML,</w:t>
            </w:r>
            <w:r w:rsidRPr="00441D2A">
              <w:rPr>
                <w:rFonts w:ascii="Times New Roman" w:hAnsi="Times New Roman" w:cs="Times New Roman"/>
                <w:sz w:val="24"/>
                <w:szCs w:val="24"/>
              </w:rPr>
              <w:t xml:space="preserve"> CSS, JavaScript, jQuery, PHP, MySQL Database, OOP, AJAX, PHP, Laravel Framework, WordPress Theme Development</w:t>
            </w:r>
          </w:p>
        </w:tc>
      </w:tr>
      <w:tr w:rsidR="00CB4A11" w:rsidRPr="00441D2A" w14:paraId="339F15CA" w14:textId="77777777" w:rsidTr="00587BB6">
        <w:tc>
          <w:tcPr>
            <w:tcW w:w="3005" w:type="dxa"/>
          </w:tcPr>
          <w:p w14:paraId="0AD42D1B"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Android App Development</w:t>
            </w:r>
          </w:p>
        </w:tc>
        <w:tc>
          <w:tcPr>
            <w:tcW w:w="3005" w:type="dxa"/>
          </w:tcPr>
          <w:p w14:paraId="08D31EBB"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4 Months/ 2 Hours Per Class</w:t>
            </w:r>
          </w:p>
        </w:tc>
        <w:tc>
          <w:tcPr>
            <w:tcW w:w="3006" w:type="dxa"/>
          </w:tcPr>
          <w:p w14:paraId="264EAF12" w14:textId="384690D9"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Introduction to Java Programming, Language </w:t>
            </w:r>
            <w:r w:rsidR="00052686" w:rsidRPr="00441D2A">
              <w:rPr>
                <w:rFonts w:ascii="Times New Roman" w:hAnsi="Times New Roman" w:cs="Times New Roman"/>
                <w:sz w:val="24"/>
                <w:szCs w:val="24"/>
              </w:rPr>
              <w:t>Fundamentals,</w:t>
            </w:r>
            <w:r w:rsidRPr="00441D2A">
              <w:rPr>
                <w:rFonts w:ascii="Times New Roman" w:hAnsi="Times New Roman" w:cs="Times New Roman"/>
                <w:sz w:val="24"/>
                <w:szCs w:val="24"/>
              </w:rPr>
              <w:t xml:space="preserve"> Core Collection Classes, Packages, Exception Handling, Android Components, Content providers &amp; Location services, Multimedia &amp; Deployment</w:t>
            </w:r>
          </w:p>
        </w:tc>
      </w:tr>
      <w:tr w:rsidR="00CB4A11" w:rsidRPr="00441D2A" w14:paraId="2F142488" w14:textId="77777777" w:rsidTr="00587BB6">
        <w:tc>
          <w:tcPr>
            <w:tcW w:w="3005" w:type="dxa"/>
          </w:tcPr>
          <w:p w14:paraId="7913AE76"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Robotic</w:t>
            </w:r>
          </w:p>
        </w:tc>
        <w:tc>
          <w:tcPr>
            <w:tcW w:w="3005" w:type="dxa"/>
          </w:tcPr>
          <w:p w14:paraId="0318DB08"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3 Months / 2 Hours Per Class</w:t>
            </w:r>
          </w:p>
        </w:tc>
        <w:tc>
          <w:tcPr>
            <w:tcW w:w="3006" w:type="dxa"/>
          </w:tcPr>
          <w:p w14:paraId="6B97869D" w14:textId="36C9C68D"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Electronic Phase, Programming Phase, robotics phase, Arduino microcontroller, </w:t>
            </w:r>
            <w:r w:rsidR="00052686" w:rsidRPr="00441D2A">
              <w:rPr>
                <w:rFonts w:ascii="Times New Roman" w:hAnsi="Times New Roman" w:cs="Times New Roman"/>
                <w:sz w:val="24"/>
                <w:szCs w:val="24"/>
              </w:rPr>
              <w:t>etc.</w:t>
            </w:r>
          </w:p>
        </w:tc>
      </w:tr>
      <w:tr w:rsidR="00CB4A11" w:rsidRPr="00441D2A" w14:paraId="611433AA" w14:textId="77777777" w:rsidTr="00587BB6">
        <w:tc>
          <w:tcPr>
            <w:tcW w:w="3005" w:type="dxa"/>
          </w:tcPr>
          <w:p w14:paraId="32CA4AC0"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Digital Marketing</w:t>
            </w:r>
          </w:p>
        </w:tc>
        <w:tc>
          <w:tcPr>
            <w:tcW w:w="3005" w:type="dxa"/>
          </w:tcPr>
          <w:p w14:paraId="15A27D52"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6 Months / 2 Hours Per Class</w:t>
            </w:r>
          </w:p>
        </w:tc>
        <w:tc>
          <w:tcPr>
            <w:tcW w:w="3006" w:type="dxa"/>
          </w:tcPr>
          <w:p w14:paraId="15AE76E7"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Content Writing, Campaign Optimization, Niche Research, Keyword Research, Facebook Marketing, YouTube </w:t>
            </w:r>
            <w:r w:rsidRPr="00441D2A">
              <w:rPr>
                <w:rFonts w:ascii="Times New Roman" w:hAnsi="Times New Roman" w:cs="Times New Roman"/>
                <w:sz w:val="24"/>
                <w:szCs w:val="24"/>
              </w:rPr>
              <w:lastRenderedPageBreak/>
              <w:t>Marketing, LinkedIn Marketing</w:t>
            </w:r>
          </w:p>
        </w:tc>
      </w:tr>
      <w:tr w:rsidR="00CB4A11" w:rsidRPr="00441D2A" w14:paraId="11D09731" w14:textId="77777777" w:rsidTr="00587BB6">
        <w:tc>
          <w:tcPr>
            <w:tcW w:w="3005" w:type="dxa"/>
          </w:tcPr>
          <w:p w14:paraId="5F0EDFFD"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lastRenderedPageBreak/>
              <w:t>YouTube Video Making</w:t>
            </w:r>
          </w:p>
        </w:tc>
        <w:tc>
          <w:tcPr>
            <w:tcW w:w="3005" w:type="dxa"/>
          </w:tcPr>
          <w:p w14:paraId="58B3E7F1"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2 Months / 2 Hours Per Class</w:t>
            </w:r>
          </w:p>
        </w:tc>
        <w:tc>
          <w:tcPr>
            <w:tcW w:w="3006" w:type="dxa"/>
          </w:tcPr>
          <w:p w14:paraId="08D5EC22"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Script Writing, Cinematography (Camera&amp; Light) Music Appreciation, Soundtrack Design, Video Editing, Post production, YouTube Video Making</w:t>
            </w:r>
          </w:p>
        </w:tc>
      </w:tr>
      <w:tr w:rsidR="00CB4A11" w:rsidRPr="00441D2A" w14:paraId="2585F56C" w14:textId="77777777" w:rsidTr="00587BB6">
        <w:tc>
          <w:tcPr>
            <w:tcW w:w="3005" w:type="dxa"/>
          </w:tcPr>
          <w:p w14:paraId="0A44E72E"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SEO &amp; Affiliate Marketing</w:t>
            </w:r>
          </w:p>
        </w:tc>
        <w:tc>
          <w:tcPr>
            <w:tcW w:w="3005" w:type="dxa"/>
          </w:tcPr>
          <w:p w14:paraId="106581EB"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3 Months / 2 Hours Per Class</w:t>
            </w:r>
          </w:p>
        </w:tc>
        <w:tc>
          <w:tcPr>
            <w:tcW w:w="3006" w:type="dxa"/>
          </w:tcPr>
          <w:p w14:paraId="2135BC4F"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Niche Research, Keyword &amp; Competitor Research, On-Page &amp; Off -Page, Content Writing, Google Amazon Account Setup &amp; Linking.</w:t>
            </w:r>
          </w:p>
        </w:tc>
      </w:tr>
      <w:tr w:rsidR="00CB4A11" w:rsidRPr="00441D2A" w14:paraId="7BE3154E" w14:textId="77777777" w:rsidTr="00587BB6">
        <w:tc>
          <w:tcPr>
            <w:tcW w:w="3005" w:type="dxa"/>
          </w:tcPr>
          <w:p w14:paraId="1F24F818"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Ethical Hacking</w:t>
            </w:r>
          </w:p>
        </w:tc>
        <w:tc>
          <w:tcPr>
            <w:tcW w:w="3005" w:type="dxa"/>
          </w:tcPr>
          <w:p w14:paraId="684E6B9C"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3 Months / 2 Hours Per Class</w:t>
            </w:r>
          </w:p>
        </w:tc>
        <w:tc>
          <w:tcPr>
            <w:tcW w:w="3006" w:type="dxa"/>
          </w:tcPr>
          <w:p w14:paraId="23833709" w14:textId="14080673"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Introduction </w:t>
            </w:r>
            <w:r w:rsidR="00052686" w:rsidRPr="00441D2A">
              <w:rPr>
                <w:rFonts w:ascii="Times New Roman" w:hAnsi="Times New Roman" w:cs="Times New Roman"/>
                <w:sz w:val="24"/>
                <w:szCs w:val="24"/>
              </w:rPr>
              <w:t>to</w:t>
            </w:r>
            <w:r w:rsidRPr="00441D2A">
              <w:rPr>
                <w:rFonts w:ascii="Times New Roman" w:hAnsi="Times New Roman" w:cs="Times New Roman"/>
                <w:sz w:val="24"/>
                <w:szCs w:val="24"/>
              </w:rPr>
              <w:t xml:space="preserve"> Cyber Security, Vulnerability Assessment &amp; Penetration Testing, System Hacking, Malware Threats, Digital Forensics, SQL injection etc.</w:t>
            </w:r>
          </w:p>
        </w:tc>
      </w:tr>
      <w:tr w:rsidR="00CB4A11" w:rsidRPr="00441D2A" w14:paraId="01D1AD3A" w14:textId="77777777" w:rsidTr="00587BB6">
        <w:tc>
          <w:tcPr>
            <w:tcW w:w="3005" w:type="dxa"/>
          </w:tcPr>
          <w:p w14:paraId="51B544A6"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Networking Technology</w:t>
            </w:r>
          </w:p>
          <w:p w14:paraId="32178320" w14:textId="77777777" w:rsidR="00CB4A11" w:rsidRPr="00441D2A" w:rsidRDefault="00CB4A11" w:rsidP="00441D2A">
            <w:pPr>
              <w:spacing w:line="360" w:lineRule="auto"/>
              <w:jc w:val="both"/>
              <w:rPr>
                <w:rFonts w:ascii="Times New Roman" w:hAnsi="Times New Roman"/>
                <w:b/>
                <w:bCs/>
                <w:sz w:val="24"/>
                <w:szCs w:val="24"/>
              </w:rPr>
            </w:pPr>
          </w:p>
          <w:p w14:paraId="4B0E2EE7"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p>
        </w:tc>
        <w:tc>
          <w:tcPr>
            <w:tcW w:w="3005" w:type="dxa"/>
          </w:tcPr>
          <w:p w14:paraId="7A2A2A4F"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p>
        </w:tc>
        <w:tc>
          <w:tcPr>
            <w:tcW w:w="3006" w:type="dxa"/>
          </w:tcPr>
          <w:p w14:paraId="3EA60319"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p>
        </w:tc>
      </w:tr>
      <w:tr w:rsidR="00CB4A11" w:rsidRPr="00441D2A" w14:paraId="22A11176" w14:textId="77777777" w:rsidTr="00587BB6">
        <w:tc>
          <w:tcPr>
            <w:tcW w:w="3005" w:type="dxa"/>
          </w:tcPr>
          <w:p w14:paraId="63EF470F"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CompTIA A+ Core</w:t>
            </w:r>
          </w:p>
        </w:tc>
        <w:tc>
          <w:tcPr>
            <w:tcW w:w="3005" w:type="dxa"/>
          </w:tcPr>
          <w:p w14:paraId="6D86051B"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2.5 Months / 2 Hours Per Class</w:t>
            </w:r>
          </w:p>
        </w:tc>
        <w:tc>
          <w:tcPr>
            <w:tcW w:w="3006" w:type="dxa"/>
          </w:tcPr>
          <w:p w14:paraId="497EDAEA" w14:textId="12563676"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Hardware Troubleshoot, Software Troubleshoot, server maintenance &amp; </w:t>
            </w:r>
            <w:r w:rsidR="007265B7" w:rsidRPr="00441D2A">
              <w:rPr>
                <w:rFonts w:ascii="Times New Roman" w:hAnsi="Times New Roman" w:cs="Times New Roman"/>
                <w:sz w:val="24"/>
                <w:szCs w:val="24"/>
              </w:rPr>
              <w:t>setup,</w:t>
            </w:r>
            <w:r w:rsidRPr="00441D2A">
              <w:rPr>
                <w:rFonts w:ascii="Times New Roman" w:hAnsi="Times New Roman" w:cs="Times New Roman"/>
                <w:sz w:val="24"/>
                <w:szCs w:val="24"/>
              </w:rPr>
              <w:t xml:space="preserve"> </w:t>
            </w:r>
            <w:r w:rsidR="007265B7" w:rsidRPr="00441D2A">
              <w:rPr>
                <w:rFonts w:ascii="Times New Roman" w:hAnsi="Times New Roman" w:cs="Times New Roman"/>
                <w:sz w:val="24"/>
                <w:szCs w:val="24"/>
              </w:rPr>
              <w:t>security,</w:t>
            </w:r>
            <w:r w:rsidRPr="00441D2A">
              <w:rPr>
                <w:rFonts w:ascii="Times New Roman" w:hAnsi="Times New Roman" w:cs="Times New Roman"/>
                <w:sz w:val="24"/>
                <w:szCs w:val="24"/>
              </w:rPr>
              <w:t xml:space="preserve"> mobile network, network setup &amp; maintenance, firewall setup, </w:t>
            </w:r>
            <w:r w:rsidR="007265B7" w:rsidRPr="00441D2A">
              <w:rPr>
                <w:rFonts w:ascii="Times New Roman" w:hAnsi="Times New Roman" w:cs="Times New Roman"/>
                <w:sz w:val="24"/>
                <w:szCs w:val="24"/>
              </w:rPr>
              <w:lastRenderedPageBreak/>
              <w:t>DNS,</w:t>
            </w:r>
            <w:r w:rsidRPr="00441D2A">
              <w:rPr>
                <w:rFonts w:ascii="Times New Roman" w:hAnsi="Times New Roman" w:cs="Times New Roman"/>
                <w:sz w:val="24"/>
                <w:szCs w:val="24"/>
              </w:rPr>
              <w:t xml:space="preserve"> DHCP, FTP server, Wireless Network Setup, Static Routing.</w:t>
            </w:r>
          </w:p>
        </w:tc>
      </w:tr>
      <w:tr w:rsidR="00CB4A11" w:rsidRPr="00441D2A" w14:paraId="28984AC6" w14:textId="77777777" w:rsidTr="00587BB6">
        <w:tc>
          <w:tcPr>
            <w:tcW w:w="3005" w:type="dxa"/>
          </w:tcPr>
          <w:p w14:paraId="1827962A"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lastRenderedPageBreak/>
              <w:t>CCNA</w:t>
            </w:r>
          </w:p>
        </w:tc>
        <w:tc>
          <w:tcPr>
            <w:tcW w:w="3005" w:type="dxa"/>
          </w:tcPr>
          <w:p w14:paraId="41B888DF"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4.5 Months/ 2 Hours Per Class</w:t>
            </w:r>
          </w:p>
        </w:tc>
        <w:tc>
          <w:tcPr>
            <w:tcW w:w="3006" w:type="dxa"/>
          </w:tcPr>
          <w:p w14:paraId="5F67B504" w14:textId="11ABAF2A"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IP </w:t>
            </w:r>
            <w:r w:rsidR="00052686" w:rsidRPr="00441D2A">
              <w:rPr>
                <w:rFonts w:ascii="Times New Roman" w:hAnsi="Times New Roman" w:cs="Times New Roman"/>
                <w:sz w:val="24"/>
                <w:szCs w:val="24"/>
              </w:rPr>
              <w:t>Addressing,</w:t>
            </w:r>
            <w:r w:rsidRPr="00441D2A">
              <w:rPr>
                <w:rFonts w:ascii="Times New Roman" w:hAnsi="Times New Roman" w:cs="Times New Roman"/>
                <w:sz w:val="24"/>
                <w:szCs w:val="24"/>
              </w:rPr>
              <w:t xml:space="preserve"> Sub- </w:t>
            </w:r>
            <w:r w:rsidR="00052686" w:rsidRPr="00441D2A">
              <w:rPr>
                <w:rFonts w:ascii="Times New Roman" w:hAnsi="Times New Roman" w:cs="Times New Roman"/>
                <w:sz w:val="24"/>
                <w:szCs w:val="24"/>
              </w:rPr>
              <w:t>netting,</w:t>
            </w:r>
            <w:r w:rsidRPr="00441D2A">
              <w:rPr>
                <w:rFonts w:ascii="Times New Roman" w:hAnsi="Times New Roman" w:cs="Times New Roman"/>
                <w:sz w:val="24"/>
                <w:szCs w:val="24"/>
              </w:rPr>
              <w:t xml:space="preserve"> Routing, Switching, VLANs, VLSM, CIDR, Wireless Networking, Access Control, Security, Routing types: Static, </w:t>
            </w:r>
            <w:r w:rsidR="00052686" w:rsidRPr="00441D2A">
              <w:rPr>
                <w:rFonts w:ascii="Times New Roman" w:hAnsi="Times New Roman" w:cs="Times New Roman"/>
                <w:sz w:val="24"/>
                <w:szCs w:val="24"/>
              </w:rPr>
              <w:t>Dynamic,</w:t>
            </w:r>
            <w:r w:rsidRPr="00441D2A">
              <w:rPr>
                <w:rFonts w:ascii="Times New Roman" w:hAnsi="Times New Roman" w:cs="Times New Roman"/>
                <w:sz w:val="24"/>
                <w:szCs w:val="24"/>
              </w:rPr>
              <w:t xml:space="preserve"> BGP</w:t>
            </w:r>
          </w:p>
        </w:tc>
      </w:tr>
      <w:tr w:rsidR="00CB4A11" w:rsidRPr="00441D2A" w14:paraId="7D006F7F" w14:textId="77777777" w:rsidTr="00587BB6">
        <w:tc>
          <w:tcPr>
            <w:tcW w:w="3005" w:type="dxa"/>
          </w:tcPr>
          <w:p w14:paraId="75794C1E"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proofErr w:type="spellStart"/>
            <w:r w:rsidRPr="00441D2A">
              <w:rPr>
                <w:rFonts w:ascii="Times New Roman" w:hAnsi="Times New Roman" w:cs="Times New Roman"/>
                <w:sz w:val="24"/>
                <w:szCs w:val="24"/>
              </w:rPr>
              <w:t>MikroTIK</w:t>
            </w:r>
            <w:proofErr w:type="spellEnd"/>
            <w:r w:rsidRPr="00441D2A">
              <w:rPr>
                <w:rFonts w:ascii="Times New Roman" w:hAnsi="Times New Roman" w:cs="Times New Roman"/>
                <w:sz w:val="24"/>
                <w:szCs w:val="24"/>
              </w:rPr>
              <w:t xml:space="preserve"> </w:t>
            </w:r>
          </w:p>
        </w:tc>
        <w:tc>
          <w:tcPr>
            <w:tcW w:w="3005" w:type="dxa"/>
          </w:tcPr>
          <w:p w14:paraId="496A11F6" w14:textId="77777777"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3 Months / 2 Hours Per Class </w:t>
            </w:r>
          </w:p>
        </w:tc>
        <w:tc>
          <w:tcPr>
            <w:tcW w:w="3006" w:type="dxa"/>
          </w:tcPr>
          <w:p w14:paraId="053FD5F9" w14:textId="5E9EEF96" w:rsidR="00CB4A11" w:rsidRPr="00441D2A" w:rsidRDefault="00CB4A11" w:rsidP="00441D2A">
            <w:pPr>
              <w:pStyle w:val="ListParagraph"/>
              <w:spacing w:line="360" w:lineRule="auto"/>
              <w:ind w:left="0"/>
              <w:jc w:val="both"/>
              <w:rPr>
                <w:rFonts w:ascii="Times New Roman" w:hAnsi="Times New Roman" w:cs="Times New Roman"/>
                <w:sz w:val="24"/>
                <w:szCs w:val="24"/>
              </w:rPr>
            </w:pPr>
            <w:r w:rsidRPr="00441D2A">
              <w:rPr>
                <w:rFonts w:ascii="Times New Roman" w:hAnsi="Times New Roman" w:cs="Times New Roman"/>
                <w:sz w:val="24"/>
                <w:szCs w:val="24"/>
              </w:rPr>
              <w:t xml:space="preserve">Basic routing configuration 2. NAT, Bandwidth, Management, Firewall, </w:t>
            </w:r>
            <w:r w:rsidR="00052686" w:rsidRPr="00441D2A">
              <w:rPr>
                <w:rFonts w:ascii="Times New Roman" w:hAnsi="Times New Roman" w:cs="Times New Roman"/>
                <w:sz w:val="24"/>
                <w:szCs w:val="24"/>
              </w:rPr>
              <w:t>Web proxy</w:t>
            </w:r>
            <w:r w:rsidRPr="00441D2A">
              <w:rPr>
                <w:rFonts w:ascii="Times New Roman" w:hAnsi="Times New Roman" w:cs="Times New Roman"/>
                <w:sz w:val="24"/>
                <w:szCs w:val="24"/>
              </w:rPr>
              <w:t xml:space="preserve"> </w:t>
            </w:r>
            <w:proofErr w:type="spellStart"/>
            <w:r w:rsidR="00052686" w:rsidRPr="00441D2A">
              <w:rPr>
                <w:rFonts w:ascii="Times New Roman" w:hAnsi="Times New Roman" w:cs="Times New Roman"/>
                <w:sz w:val="24"/>
                <w:szCs w:val="24"/>
              </w:rPr>
              <w:t>Conf</w:t>
            </w:r>
            <w:proofErr w:type="spellEnd"/>
            <w:r w:rsidR="00052686" w:rsidRPr="00441D2A">
              <w:rPr>
                <w:rFonts w:ascii="Times New Roman" w:hAnsi="Times New Roman" w:cs="Times New Roman"/>
                <w:sz w:val="24"/>
                <w:szCs w:val="24"/>
              </w:rPr>
              <w:t>,</w:t>
            </w:r>
            <w:r w:rsidRPr="00441D2A">
              <w:rPr>
                <w:rFonts w:ascii="Times New Roman" w:hAnsi="Times New Roman" w:cs="Times New Roman"/>
                <w:sz w:val="24"/>
                <w:szCs w:val="24"/>
              </w:rPr>
              <w:t xml:space="preserve"> </w:t>
            </w:r>
            <w:proofErr w:type="spellStart"/>
            <w:r w:rsidR="007265B7" w:rsidRPr="00441D2A">
              <w:rPr>
                <w:rFonts w:ascii="Times New Roman" w:hAnsi="Times New Roman" w:cs="Times New Roman"/>
                <w:sz w:val="24"/>
                <w:szCs w:val="24"/>
              </w:rPr>
              <w:t>PPPoE</w:t>
            </w:r>
            <w:proofErr w:type="spellEnd"/>
            <w:r w:rsidR="007265B7" w:rsidRPr="00441D2A">
              <w:rPr>
                <w:rFonts w:ascii="Times New Roman" w:hAnsi="Times New Roman" w:cs="Times New Roman"/>
                <w:sz w:val="24"/>
                <w:szCs w:val="24"/>
              </w:rPr>
              <w:t>,</w:t>
            </w:r>
            <w:r w:rsidRPr="00441D2A">
              <w:rPr>
                <w:rFonts w:ascii="Times New Roman" w:hAnsi="Times New Roman" w:cs="Times New Roman"/>
                <w:sz w:val="24"/>
                <w:szCs w:val="24"/>
              </w:rPr>
              <w:t xml:space="preserve"> Hotspot solutions, VPN, PPTP, </w:t>
            </w:r>
            <w:r w:rsidR="007265B7" w:rsidRPr="00441D2A">
              <w:rPr>
                <w:rFonts w:ascii="Times New Roman" w:hAnsi="Times New Roman" w:cs="Times New Roman"/>
                <w:sz w:val="24"/>
                <w:szCs w:val="24"/>
              </w:rPr>
              <w:t>Failover,</w:t>
            </w:r>
            <w:r w:rsidRPr="00441D2A">
              <w:rPr>
                <w:rFonts w:ascii="Times New Roman" w:hAnsi="Times New Roman" w:cs="Times New Roman"/>
                <w:sz w:val="24"/>
                <w:szCs w:val="24"/>
              </w:rPr>
              <w:t xml:space="preserve"> Load balance, Routing, OSPF, BGP, Bridge &amp; VLAN. </w:t>
            </w:r>
          </w:p>
        </w:tc>
      </w:tr>
    </w:tbl>
    <w:p w14:paraId="131F291A" w14:textId="54ACB937" w:rsidR="0066127F" w:rsidRPr="00441D2A" w:rsidRDefault="00471056" w:rsidP="004A79EA">
      <w:pPr>
        <w:spacing w:line="360" w:lineRule="auto"/>
        <w:jc w:val="center"/>
        <w:rPr>
          <w:rFonts w:ascii="Times New Roman" w:hAnsi="Times New Roman"/>
          <w:sz w:val="24"/>
          <w:szCs w:val="24"/>
        </w:rPr>
      </w:pPr>
      <w:r w:rsidRPr="00441D2A">
        <w:rPr>
          <w:rFonts w:ascii="Times New Roman" w:hAnsi="Times New Roman"/>
          <w:sz w:val="24"/>
          <w:szCs w:val="24"/>
        </w:rPr>
        <w:t>Table -4</w:t>
      </w:r>
    </w:p>
    <w:p w14:paraId="0529F9E4" w14:textId="77777777" w:rsidR="0066127F" w:rsidRPr="00441D2A" w:rsidRDefault="0066127F" w:rsidP="00441D2A">
      <w:pPr>
        <w:spacing w:line="360" w:lineRule="auto"/>
        <w:jc w:val="both"/>
        <w:rPr>
          <w:rFonts w:ascii="Times New Roman" w:hAnsi="Times New Roman"/>
          <w:sz w:val="24"/>
          <w:szCs w:val="24"/>
        </w:rPr>
      </w:pPr>
    </w:p>
    <w:p w14:paraId="3FC60110" w14:textId="77777777" w:rsidR="0066127F" w:rsidRPr="00441D2A" w:rsidRDefault="0066127F" w:rsidP="00441D2A">
      <w:pPr>
        <w:spacing w:line="360" w:lineRule="auto"/>
        <w:jc w:val="both"/>
        <w:rPr>
          <w:rFonts w:ascii="Times New Roman" w:hAnsi="Times New Roman"/>
          <w:sz w:val="24"/>
          <w:szCs w:val="24"/>
        </w:rPr>
      </w:pPr>
    </w:p>
    <w:p w14:paraId="330F8669" w14:textId="77777777" w:rsidR="0066127F" w:rsidRPr="00441D2A" w:rsidRDefault="0066127F" w:rsidP="00441D2A">
      <w:pPr>
        <w:spacing w:line="360" w:lineRule="auto"/>
        <w:jc w:val="both"/>
        <w:rPr>
          <w:rFonts w:ascii="Times New Roman" w:hAnsi="Times New Roman"/>
          <w:sz w:val="24"/>
          <w:szCs w:val="24"/>
        </w:rPr>
      </w:pPr>
    </w:p>
    <w:p w14:paraId="7BC1922E" w14:textId="2A239B74" w:rsidR="00CB4A11"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Creative IT also gives long-term Diploma courses and special services from that organization as they give 24/7 </w:t>
      </w:r>
      <w:r w:rsidR="00E377CA" w:rsidRPr="00441D2A">
        <w:rPr>
          <w:rFonts w:ascii="Times New Roman" w:hAnsi="Times New Roman"/>
          <w:sz w:val="24"/>
          <w:szCs w:val="24"/>
        </w:rPr>
        <w:t>&amp; life</w:t>
      </w:r>
      <w:r w:rsidRPr="00441D2A">
        <w:rPr>
          <w:rFonts w:ascii="Times New Roman" w:hAnsi="Times New Roman"/>
          <w:sz w:val="24"/>
          <w:szCs w:val="24"/>
        </w:rPr>
        <w:t xml:space="preserve"> time support that they can contact their mentor t any time and get off-line service from this organizations term and intentional certificate to the Diploma courses so they can get help in making their freelancing </w:t>
      </w:r>
      <w:r w:rsidR="00E377CA" w:rsidRPr="00441D2A">
        <w:rPr>
          <w:rFonts w:ascii="Times New Roman" w:hAnsi="Times New Roman"/>
          <w:sz w:val="24"/>
          <w:szCs w:val="24"/>
        </w:rPr>
        <w:t>career.</w:t>
      </w:r>
      <w:r w:rsidRPr="00441D2A">
        <w:rPr>
          <w:rFonts w:ascii="Times New Roman" w:hAnsi="Times New Roman"/>
          <w:sz w:val="24"/>
          <w:szCs w:val="24"/>
        </w:rPr>
        <w:t xml:space="preserve"> They give four kinds of </w:t>
      </w:r>
      <w:r w:rsidR="00052686" w:rsidRPr="00441D2A">
        <w:rPr>
          <w:rFonts w:ascii="Times New Roman" w:hAnsi="Times New Roman"/>
          <w:sz w:val="24"/>
          <w:szCs w:val="24"/>
        </w:rPr>
        <w:t>long-term</w:t>
      </w:r>
      <w:r w:rsidRPr="00441D2A">
        <w:rPr>
          <w:rFonts w:ascii="Times New Roman" w:hAnsi="Times New Roman"/>
          <w:sz w:val="24"/>
          <w:szCs w:val="24"/>
        </w:rPr>
        <w:t xml:space="preserve"> courses. Service topic are given below:</w:t>
      </w:r>
    </w:p>
    <w:p w14:paraId="3821BF9E" w14:textId="77777777" w:rsidR="0066127F" w:rsidRPr="00441D2A" w:rsidRDefault="00CB4A11" w:rsidP="00441D2A">
      <w:pPr>
        <w:spacing w:line="360" w:lineRule="auto"/>
        <w:jc w:val="both"/>
        <w:rPr>
          <w:rFonts w:ascii="Times New Roman" w:hAnsi="Times New Roman"/>
          <w:sz w:val="28"/>
          <w:szCs w:val="28"/>
        </w:rPr>
      </w:pPr>
      <w:r w:rsidRPr="00441D2A">
        <w:rPr>
          <w:rFonts w:ascii="Times New Roman" w:hAnsi="Times New Roman"/>
          <w:sz w:val="28"/>
          <w:szCs w:val="28"/>
        </w:rPr>
        <w:t xml:space="preserve">                                           </w:t>
      </w:r>
    </w:p>
    <w:p w14:paraId="7292873B" w14:textId="77777777" w:rsidR="004A79EA" w:rsidRDefault="0066127F" w:rsidP="00441D2A">
      <w:pPr>
        <w:spacing w:line="360" w:lineRule="auto"/>
        <w:jc w:val="both"/>
        <w:rPr>
          <w:rFonts w:ascii="Times New Roman" w:hAnsi="Times New Roman"/>
          <w:sz w:val="28"/>
          <w:szCs w:val="28"/>
        </w:rPr>
      </w:pPr>
      <w:r w:rsidRPr="00441D2A">
        <w:rPr>
          <w:rFonts w:ascii="Times New Roman" w:hAnsi="Times New Roman"/>
          <w:sz w:val="28"/>
          <w:szCs w:val="28"/>
        </w:rPr>
        <w:lastRenderedPageBreak/>
        <w:t xml:space="preserve">                                   </w:t>
      </w:r>
    </w:p>
    <w:p w14:paraId="0914B73A" w14:textId="77777777" w:rsidR="004A79EA" w:rsidRDefault="004A79EA" w:rsidP="00441D2A">
      <w:pPr>
        <w:spacing w:line="360" w:lineRule="auto"/>
        <w:jc w:val="both"/>
        <w:rPr>
          <w:rFonts w:ascii="Times New Roman" w:hAnsi="Times New Roman"/>
          <w:sz w:val="28"/>
          <w:szCs w:val="28"/>
        </w:rPr>
      </w:pPr>
    </w:p>
    <w:p w14:paraId="15E3FB1A" w14:textId="77777777" w:rsidR="004A79EA" w:rsidRDefault="004A79EA" w:rsidP="00441D2A">
      <w:pPr>
        <w:spacing w:line="360" w:lineRule="auto"/>
        <w:jc w:val="both"/>
        <w:rPr>
          <w:rFonts w:ascii="Times New Roman" w:hAnsi="Times New Roman"/>
          <w:sz w:val="28"/>
          <w:szCs w:val="28"/>
        </w:rPr>
      </w:pPr>
    </w:p>
    <w:p w14:paraId="2C2D7960" w14:textId="77777777" w:rsidR="004A79EA" w:rsidRDefault="004A79EA" w:rsidP="00441D2A">
      <w:pPr>
        <w:spacing w:line="360" w:lineRule="auto"/>
        <w:jc w:val="both"/>
        <w:rPr>
          <w:rFonts w:ascii="Times New Roman" w:hAnsi="Times New Roman"/>
          <w:sz w:val="28"/>
          <w:szCs w:val="28"/>
        </w:rPr>
      </w:pPr>
    </w:p>
    <w:p w14:paraId="4C11F8BA" w14:textId="6796104B" w:rsidR="00CB4A11" w:rsidRPr="00441D2A" w:rsidRDefault="00CB4A11" w:rsidP="004A79EA">
      <w:pPr>
        <w:spacing w:line="360" w:lineRule="auto"/>
        <w:jc w:val="center"/>
        <w:rPr>
          <w:rFonts w:ascii="Times New Roman" w:hAnsi="Times New Roman"/>
          <w:sz w:val="28"/>
          <w:szCs w:val="28"/>
        </w:rPr>
      </w:pPr>
      <w:r w:rsidRPr="00441D2A">
        <w:rPr>
          <w:rFonts w:ascii="Times New Roman" w:hAnsi="Times New Roman"/>
          <w:sz w:val="28"/>
          <w:szCs w:val="28"/>
        </w:rPr>
        <w:t>Long term courses / Diploma</w:t>
      </w:r>
    </w:p>
    <w:p w14:paraId="19469193" w14:textId="77777777" w:rsidR="0066127F" w:rsidRPr="00441D2A" w:rsidRDefault="0066127F" w:rsidP="00441D2A">
      <w:pPr>
        <w:spacing w:line="360" w:lineRule="auto"/>
        <w:jc w:val="both"/>
        <w:rPr>
          <w:rFonts w:ascii="Times New Roman" w:hAnsi="Times New Roman"/>
          <w:sz w:val="28"/>
          <w:szCs w:val="28"/>
        </w:rPr>
      </w:pPr>
    </w:p>
    <w:tbl>
      <w:tblPr>
        <w:tblStyle w:val="TableGrid"/>
        <w:tblW w:w="0" w:type="auto"/>
        <w:tblLook w:val="04A0" w:firstRow="1" w:lastRow="0" w:firstColumn="1" w:lastColumn="0" w:noHBand="0" w:noVBand="1"/>
      </w:tblPr>
      <w:tblGrid>
        <w:gridCol w:w="3005"/>
        <w:gridCol w:w="3005"/>
        <w:gridCol w:w="3006"/>
      </w:tblGrid>
      <w:tr w:rsidR="00CB4A11" w:rsidRPr="00441D2A" w14:paraId="1F3F577C" w14:textId="77777777" w:rsidTr="00587BB6">
        <w:tc>
          <w:tcPr>
            <w:tcW w:w="3005" w:type="dxa"/>
          </w:tcPr>
          <w:p w14:paraId="687FE7E3" w14:textId="23849D5C" w:rsidR="00CB4A11"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Diploma </w:t>
            </w:r>
            <w:r w:rsidR="00052686" w:rsidRPr="00441D2A">
              <w:rPr>
                <w:rFonts w:ascii="Times New Roman" w:hAnsi="Times New Roman"/>
                <w:sz w:val="24"/>
                <w:szCs w:val="24"/>
              </w:rPr>
              <w:t>in</w:t>
            </w:r>
            <w:r w:rsidRPr="00441D2A">
              <w:rPr>
                <w:rFonts w:ascii="Times New Roman" w:hAnsi="Times New Roman"/>
                <w:sz w:val="24"/>
                <w:szCs w:val="24"/>
              </w:rPr>
              <w:t xml:space="preserve"> Graphic Design</w:t>
            </w:r>
          </w:p>
        </w:tc>
        <w:tc>
          <w:tcPr>
            <w:tcW w:w="3005" w:type="dxa"/>
          </w:tcPr>
          <w:p w14:paraId="0DEFD406" w14:textId="77777777" w:rsidR="00CB4A11"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1 Year</w:t>
            </w:r>
          </w:p>
        </w:tc>
        <w:tc>
          <w:tcPr>
            <w:tcW w:w="3006" w:type="dxa"/>
          </w:tcPr>
          <w:p w14:paraId="44A59484" w14:textId="77777777" w:rsidR="00CB4A11"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Still Graphics, Motion Graphics, Internship</w:t>
            </w:r>
          </w:p>
        </w:tc>
      </w:tr>
      <w:tr w:rsidR="00CB4A11" w:rsidRPr="00441D2A" w14:paraId="59EA66F3" w14:textId="77777777" w:rsidTr="00587BB6">
        <w:tc>
          <w:tcPr>
            <w:tcW w:w="3005" w:type="dxa"/>
          </w:tcPr>
          <w:p w14:paraId="5C0BE71E" w14:textId="515B2D6C" w:rsidR="00CB4A11"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Diploma </w:t>
            </w:r>
            <w:r w:rsidR="00052686" w:rsidRPr="00441D2A">
              <w:rPr>
                <w:rFonts w:ascii="Times New Roman" w:hAnsi="Times New Roman"/>
                <w:sz w:val="24"/>
                <w:szCs w:val="24"/>
              </w:rPr>
              <w:t>in</w:t>
            </w:r>
            <w:r w:rsidRPr="00441D2A">
              <w:rPr>
                <w:rFonts w:ascii="Times New Roman" w:hAnsi="Times New Roman"/>
                <w:sz w:val="24"/>
                <w:szCs w:val="24"/>
              </w:rPr>
              <w:t xml:space="preserve"> Digital Marketing</w:t>
            </w:r>
          </w:p>
        </w:tc>
        <w:tc>
          <w:tcPr>
            <w:tcW w:w="3005" w:type="dxa"/>
          </w:tcPr>
          <w:p w14:paraId="4FAE5725" w14:textId="77777777" w:rsidR="00CB4A11"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1 Year</w:t>
            </w:r>
          </w:p>
        </w:tc>
        <w:tc>
          <w:tcPr>
            <w:tcW w:w="3006" w:type="dxa"/>
          </w:tcPr>
          <w:p w14:paraId="6E51F9D6" w14:textId="14397301" w:rsidR="00CB4A11" w:rsidRPr="00441D2A" w:rsidRDefault="00052686" w:rsidP="00441D2A">
            <w:pPr>
              <w:spacing w:line="360" w:lineRule="auto"/>
              <w:jc w:val="both"/>
              <w:rPr>
                <w:rFonts w:ascii="Times New Roman" w:hAnsi="Times New Roman"/>
                <w:sz w:val="24"/>
                <w:szCs w:val="24"/>
              </w:rPr>
            </w:pPr>
            <w:r w:rsidRPr="00441D2A">
              <w:rPr>
                <w:rFonts w:ascii="Times New Roman" w:hAnsi="Times New Roman"/>
                <w:sz w:val="24"/>
                <w:szCs w:val="24"/>
              </w:rPr>
              <w:t>responsive</w:t>
            </w:r>
            <w:r w:rsidR="00CB4A11" w:rsidRPr="00441D2A">
              <w:rPr>
                <w:rFonts w:ascii="Times New Roman" w:hAnsi="Times New Roman"/>
                <w:sz w:val="24"/>
                <w:szCs w:val="24"/>
              </w:rPr>
              <w:t xml:space="preserve"> Web Design, Web Development, Internship</w:t>
            </w:r>
          </w:p>
        </w:tc>
      </w:tr>
      <w:tr w:rsidR="00CB4A11" w:rsidRPr="00441D2A" w14:paraId="5E109DB5" w14:textId="77777777" w:rsidTr="00587BB6">
        <w:tc>
          <w:tcPr>
            <w:tcW w:w="3005" w:type="dxa"/>
          </w:tcPr>
          <w:p w14:paraId="107C5AD0" w14:textId="77777777" w:rsidR="00CB4A11"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Diploma In 3D Animation</w:t>
            </w:r>
          </w:p>
        </w:tc>
        <w:tc>
          <w:tcPr>
            <w:tcW w:w="3005" w:type="dxa"/>
          </w:tcPr>
          <w:p w14:paraId="0DB48B92" w14:textId="77777777" w:rsidR="00CB4A11"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1 Year</w:t>
            </w:r>
          </w:p>
        </w:tc>
        <w:tc>
          <w:tcPr>
            <w:tcW w:w="3006" w:type="dxa"/>
          </w:tcPr>
          <w:p w14:paraId="625B27BE" w14:textId="77777777" w:rsidR="00CB4A11"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SEO&amp; Affiliate Marketing, SEM, Social Media Marketing, Internship</w:t>
            </w:r>
          </w:p>
        </w:tc>
      </w:tr>
    </w:tbl>
    <w:p w14:paraId="3E7F01FE" w14:textId="7888CD73" w:rsidR="00CB4A11" w:rsidRPr="00441D2A" w:rsidRDefault="00471056" w:rsidP="004A79EA">
      <w:pPr>
        <w:spacing w:line="360" w:lineRule="auto"/>
        <w:jc w:val="center"/>
        <w:rPr>
          <w:rFonts w:ascii="Times New Roman" w:hAnsi="Times New Roman"/>
          <w:sz w:val="24"/>
          <w:szCs w:val="24"/>
        </w:rPr>
      </w:pPr>
      <w:r w:rsidRPr="00441D2A">
        <w:rPr>
          <w:rFonts w:ascii="Times New Roman" w:hAnsi="Times New Roman"/>
          <w:sz w:val="24"/>
          <w:szCs w:val="24"/>
        </w:rPr>
        <w:t>Table -5</w:t>
      </w:r>
    </w:p>
    <w:p w14:paraId="1AF8FFE3" w14:textId="77777777" w:rsidR="00471056" w:rsidRPr="00441D2A" w:rsidRDefault="00471056" w:rsidP="00441D2A">
      <w:pPr>
        <w:spacing w:line="360" w:lineRule="auto"/>
        <w:jc w:val="both"/>
        <w:rPr>
          <w:rFonts w:ascii="Times New Roman" w:hAnsi="Times New Roman"/>
          <w:sz w:val="24"/>
          <w:szCs w:val="24"/>
        </w:rPr>
      </w:pPr>
    </w:p>
    <w:p w14:paraId="297C53ED" w14:textId="014A5058" w:rsidR="00CB4A11" w:rsidRPr="00441D2A" w:rsidRDefault="00CB4A11"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Creative IT </w:t>
      </w:r>
      <w:r w:rsidR="00064292" w:rsidRPr="00441D2A">
        <w:rPr>
          <w:rFonts w:ascii="Times New Roman" w:hAnsi="Times New Roman"/>
          <w:sz w:val="24"/>
          <w:szCs w:val="24"/>
        </w:rPr>
        <w:t>also provide</w:t>
      </w:r>
      <w:r w:rsidRPr="00441D2A">
        <w:rPr>
          <w:rFonts w:ascii="Times New Roman" w:hAnsi="Times New Roman"/>
          <w:sz w:val="24"/>
          <w:szCs w:val="24"/>
        </w:rPr>
        <w:t xml:space="preserve"> Online service in Creative e-</w:t>
      </w:r>
      <w:r w:rsidR="00064292" w:rsidRPr="00441D2A">
        <w:rPr>
          <w:rFonts w:ascii="Times New Roman" w:hAnsi="Times New Roman"/>
          <w:sz w:val="24"/>
          <w:szCs w:val="24"/>
        </w:rPr>
        <w:t>School.</w:t>
      </w:r>
      <w:r w:rsidRPr="00441D2A">
        <w:rPr>
          <w:rFonts w:ascii="Times New Roman" w:hAnsi="Times New Roman"/>
          <w:sz w:val="24"/>
          <w:szCs w:val="24"/>
        </w:rPr>
        <w:t xml:space="preserve">  In online they offer </w:t>
      </w:r>
      <w:r w:rsidR="00064292" w:rsidRPr="00441D2A">
        <w:rPr>
          <w:rFonts w:ascii="Times New Roman" w:hAnsi="Times New Roman"/>
          <w:sz w:val="24"/>
          <w:szCs w:val="24"/>
        </w:rPr>
        <w:t>same Courses</w:t>
      </w:r>
      <w:r w:rsidRPr="00441D2A">
        <w:rPr>
          <w:rFonts w:ascii="Times New Roman" w:hAnsi="Times New Roman"/>
          <w:sz w:val="24"/>
          <w:szCs w:val="24"/>
        </w:rPr>
        <w:t xml:space="preserve"> as physical courses and quality is as best as physical courses. </w:t>
      </w:r>
    </w:p>
    <w:p w14:paraId="50F8BFF4" w14:textId="77777777" w:rsidR="00F34A25" w:rsidRPr="00441D2A" w:rsidRDefault="00F34A25" w:rsidP="00441D2A">
      <w:pPr>
        <w:spacing w:line="360" w:lineRule="auto"/>
        <w:jc w:val="both"/>
        <w:rPr>
          <w:rFonts w:ascii="Times New Roman" w:hAnsi="Times New Roman"/>
          <w:color w:val="2F5496" w:themeColor="accent1" w:themeShade="BF"/>
          <w:sz w:val="28"/>
          <w:szCs w:val="28"/>
        </w:rPr>
      </w:pPr>
    </w:p>
    <w:p w14:paraId="0AD4FCB9" w14:textId="77777777" w:rsidR="00F34A25" w:rsidRPr="00441D2A" w:rsidRDefault="00F34A25" w:rsidP="00441D2A">
      <w:pPr>
        <w:spacing w:line="360" w:lineRule="auto"/>
        <w:jc w:val="both"/>
        <w:rPr>
          <w:rFonts w:ascii="Times New Roman" w:hAnsi="Times New Roman"/>
          <w:color w:val="2F5496" w:themeColor="accent1" w:themeShade="BF"/>
          <w:sz w:val="28"/>
          <w:szCs w:val="28"/>
        </w:rPr>
      </w:pPr>
    </w:p>
    <w:p w14:paraId="3AE231BB" w14:textId="77777777" w:rsidR="00F34A25" w:rsidRPr="00441D2A" w:rsidRDefault="00F34A25" w:rsidP="00441D2A">
      <w:pPr>
        <w:spacing w:line="360" w:lineRule="auto"/>
        <w:jc w:val="both"/>
        <w:rPr>
          <w:rFonts w:ascii="Times New Roman" w:hAnsi="Times New Roman"/>
          <w:color w:val="2F5496" w:themeColor="accent1" w:themeShade="BF"/>
          <w:sz w:val="28"/>
          <w:szCs w:val="28"/>
        </w:rPr>
      </w:pPr>
    </w:p>
    <w:p w14:paraId="52FFB84F" w14:textId="57B624D4" w:rsidR="00F34A25" w:rsidRDefault="00F34A25" w:rsidP="00441D2A">
      <w:pPr>
        <w:spacing w:line="360" w:lineRule="auto"/>
        <w:jc w:val="both"/>
        <w:rPr>
          <w:rFonts w:ascii="Times New Roman" w:hAnsi="Times New Roman"/>
          <w:color w:val="2F5496" w:themeColor="accent1" w:themeShade="BF"/>
          <w:sz w:val="28"/>
          <w:szCs w:val="28"/>
        </w:rPr>
      </w:pPr>
    </w:p>
    <w:p w14:paraId="01AFC24B" w14:textId="5B7B36CD" w:rsidR="004A79EA" w:rsidRDefault="004A79EA" w:rsidP="00441D2A">
      <w:pPr>
        <w:spacing w:line="360" w:lineRule="auto"/>
        <w:jc w:val="both"/>
        <w:rPr>
          <w:rFonts w:ascii="Times New Roman" w:hAnsi="Times New Roman"/>
          <w:color w:val="2F5496" w:themeColor="accent1" w:themeShade="BF"/>
          <w:sz w:val="28"/>
          <w:szCs w:val="28"/>
        </w:rPr>
      </w:pPr>
    </w:p>
    <w:p w14:paraId="20F230EA" w14:textId="064B3DB4" w:rsidR="004A79EA" w:rsidRDefault="004A79EA" w:rsidP="00441D2A">
      <w:pPr>
        <w:spacing w:line="360" w:lineRule="auto"/>
        <w:jc w:val="both"/>
        <w:rPr>
          <w:rFonts w:ascii="Times New Roman" w:hAnsi="Times New Roman"/>
          <w:color w:val="2F5496" w:themeColor="accent1" w:themeShade="BF"/>
          <w:sz w:val="28"/>
          <w:szCs w:val="28"/>
        </w:rPr>
      </w:pPr>
    </w:p>
    <w:p w14:paraId="0F8ADAD1" w14:textId="77777777" w:rsidR="004A79EA" w:rsidRPr="00441D2A" w:rsidRDefault="004A79EA" w:rsidP="00441D2A">
      <w:pPr>
        <w:spacing w:line="360" w:lineRule="auto"/>
        <w:jc w:val="both"/>
        <w:rPr>
          <w:rFonts w:ascii="Times New Roman" w:hAnsi="Times New Roman"/>
          <w:color w:val="2F5496" w:themeColor="accent1" w:themeShade="BF"/>
          <w:sz w:val="28"/>
          <w:szCs w:val="28"/>
        </w:rPr>
      </w:pPr>
    </w:p>
    <w:p w14:paraId="39953185" w14:textId="129AAD86" w:rsidR="00E25D55" w:rsidRPr="00441D2A" w:rsidRDefault="00290103" w:rsidP="00441D2A">
      <w:pPr>
        <w:pStyle w:val="Heading2"/>
        <w:spacing w:line="360" w:lineRule="auto"/>
        <w:jc w:val="both"/>
        <w:rPr>
          <w:rFonts w:cs="Times New Roman"/>
        </w:rPr>
      </w:pPr>
      <w:bookmarkStart w:id="45" w:name="_Toc51525978"/>
      <w:r w:rsidRPr="00441D2A">
        <w:rPr>
          <w:rFonts w:cs="Times New Roman"/>
        </w:rPr>
        <w:t>2.1.5 Operations</w:t>
      </w:r>
      <w:bookmarkEnd w:id="45"/>
    </w:p>
    <w:p w14:paraId="3F96FEB6" w14:textId="77777777" w:rsidR="00E25D55" w:rsidRPr="00441D2A" w:rsidRDefault="00E25D55" w:rsidP="00441D2A">
      <w:pPr>
        <w:spacing w:line="360" w:lineRule="auto"/>
        <w:jc w:val="both"/>
        <w:rPr>
          <w:rFonts w:ascii="Times New Roman" w:hAnsi="Times New Roman"/>
          <w:color w:val="2F5496" w:themeColor="accent1" w:themeShade="BF"/>
          <w:sz w:val="28"/>
          <w:szCs w:val="28"/>
        </w:rPr>
      </w:pPr>
    </w:p>
    <w:p w14:paraId="3DD5D51F" w14:textId="77777777" w:rsidR="004A79EA" w:rsidRDefault="004A79EA" w:rsidP="00441D2A">
      <w:pPr>
        <w:spacing w:line="360" w:lineRule="auto"/>
        <w:jc w:val="both"/>
        <w:rPr>
          <w:rFonts w:ascii="Times New Roman" w:hAnsi="Times New Roman"/>
          <w:b/>
          <w:bCs/>
          <w:color w:val="2F5496" w:themeColor="accent1" w:themeShade="BF"/>
          <w:sz w:val="28"/>
          <w:szCs w:val="28"/>
        </w:rPr>
      </w:pPr>
    </w:p>
    <w:p w14:paraId="5CEFD3B2" w14:textId="77777777" w:rsidR="004A79EA" w:rsidRDefault="004A79EA" w:rsidP="00441D2A">
      <w:pPr>
        <w:spacing w:line="360" w:lineRule="auto"/>
        <w:jc w:val="both"/>
        <w:rPr>
          <w:rFonts w:ascii="Times New Roman" w:hAnsi="Times New Roman"/>
          <w:b/>
          <w:bCs/>
          <w:color w:val="2F5496" w:themeColor="accent1" w:themeShade="BF"/>
          <w:sz w:val="28"/>
          <w:szCs w:val="28"/>
        </w:rPr>
      </w:pPr>
    </w:p>
    <w:p w14:paraId="4EA3AF4C" w14:textId="77777777" w:rsidR="004A79EA" w:rsidRDefault="004A79EA" w:rsidP="00441D2A">
      <w:pPr>
        <w:spacing w:line="360" w:lineRule="auto"/>
        <w:jc w:val="both"/>
        <w:rPr>
          <w:rFonts w:ascii="Times New Roman" w:hAnsi="Times New Roman"/>
          <w:b/>
          <w:bCs/>
          <w:color w:val="2F5496" w:themeColor="accent1" w:themeShade="BF"/>
          <w:sz w:val="28"/>
          <w:szCs w:val="28"/>
        </w:rPr>
      </w:pPr>
    </w:p>
    <w:p w14:paraId="22E985C7" w14:textId="77994973" w:rsidR="00973812" w:rsidRPr="00441D2A" w:rsidRDefault="00973812" w:rsidP="00441D2A">
      <w:pPr>
        <w:spacing w:line="360" w:lineRule="auto"/>
        <w:jc w:val="both"/>
        <w:rPr>
          <w:rFonts w:ascii="Times New Roman" w:hAnsi="Times New Roman"/>
          <w:b/>
          <w:bCs/>
          <w:color w:val="2F5496" w:themeColor="accent1" w:themeShade="BF"/>
          <w:sz w:val="28"/>
          <w:szCs w:val="28"/>
        </w:rPr>
      </w:pPr>
      <w:r w:rsidRPr="00441D2A">
        <w:rPr>
          <w:rFonts w:ascii="Times New Roman" w:hAnsi="Times New Roman"/>
          <w:b/>
          <w:bCs/>
          <w:color w:val="2F5496" w:themeColor="accent1" w:themeShade="BF"/>
          <w:sz w:val="28"/>
          <w:szCs w:val="28"/>
        </w:rPr>
        <w:t xml:space="preserve"> </w:t>
      </w:r>
    </w:p>
    <w:p w14:paraId="70451B79" w14:textId="77A1B60B" w:rsidR="00675E9F" w:rsidRPr="00441D2A" w:rsidRDefault="00AF411E"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In Creative IT </w:t>
      </w:r>
      <w:r w:rsidR="00675E9F" w:rsidRPr="00441D2A">
        <w:rPr>
          <w:rFonts w:ascii="Times New Roman" w:hAnsi="Times New Roman"/>
          <w:sz w:val="24"/>
          <w:szCs w:val="24"/>
        </w:rPr>
        <w:t>there are 500 employees:</w:t>
      </w:r>
    </w:p>
    <w:p w14:paraId="633103C7" w14:textId="4C47D281" w:rsidR="00675E9F" w:rsidRPr="00441D2A" w:rsidRDefault="004A79EA" w:rsidP="00441D2A">
      <w:pPr>
        <w:spacing w:line="360" w:lineRule="auto"/>
        <w:jc w:val="both"/>
        <w:rPr>
          <w:rFonts w:ascii="Times New Roman" w:hAnsi="Times New Roman"/>
          <w:sz w:val="24"/>
          <w:szCs w:val="24"/>
        </w:rPr>
      </w:pPr>
      <w:r w:rsidRPr="00441D2A">
        <w:rPr>
          <w:rFonts w:ascii="Times New Roman" w:hAnsi="Times New Roman"/>
          <w:noProof/>
          <w:sz w:val="24"/>
          <w:szCs w:val="24"/>
        </w:rPr>
        <mc:AlternateContent>
          <mc:Choice Requires="wps">
            <w:drawing>
              <wp:anchor distT="0" distB="0" distL="114300" distR="114300" simplePos="0" relativeHeight="251662336" behindDoc="0" locked="0" layoutInCell="1" allowOverlap="1" wp14:anchorId="19D0BD1C" wp14:editId="67B9A32F">
                <wp:simplePos x="0" y="0"/>
                <wp:positionH relativeFrom="column">
                  <wp:posOffset>3762375</wp:posOffset>
                </wp:positionH>
                <wp:positionV relativeFrom="paragraph">
                  <wp:posOffset>85725</wp:posOffset>
                </wp:positionV>
                <wp:extent cx="361950" cy="45719"/>
                <wp:effectExtent l="0" t="19050" r="38100" b="31115"/>
                <wp:wrapNone/>
                <wp:docPr id="7" name="Arrow: Right 7"/>
                <wp:cNvGraphicFramePr/>
                <a:graphic xmlns:a="http://schemas.openxmlformats.org/drawingml/2006/main">
                  <a:graphicData uri="http://schemas.microsoft.com/office/word/2010/wordprocessingShape">
                    <wps:wsp>
                      <wps:cNvSpPr/>
                      <wps:spPr>
                        <a:xfrm>
                          <a:off x="0" y="0"/>
                          <a:ext cx="361950" cy="45719"/>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ex="http://schemas.microsoft.com/office/word/2018/wordml/cex">
            <w:pict>
              <v:shapetype w14:anchorId="63FD4FC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7" o:spid="_x0000_s1026" type="#_x0000_t13" style="position:absolute;margin-left:296.25pt;margin-top:6.75pt;width:28.5pt;height:3.6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" adj="20236" fillcolor="black [3200]" strokecolor="black [1600]" strokeweight="1pt"/>
            </w:pict>
          </mc:Fallback>
        </mc:AlternateContent>
      </w:r>
      <w:r w:rsidRPr="00441D2A">
        <w:rPr>
          <w:rFonts w:ascii="Times New Roman" w:hAnsi="Times New Roman"/>
          <w:noProof/>
          <w:sz w:val="24"/>
          <w:szCs w:val="24"/>
        </w:rPr>
        <mc:AlternateContent>
          <mc:Choice Requires="wps">
            <w:drawing>
              <wp:anchor distT="0" distB="0" distL="114300" distR="114300" simplePos="0" relativeHeight="251661312" behindDoc="0" locked="0" layoutInCell="1" allowOverlap="1" wp14:anchorId="2D28A170" wp14:editId="340FC52D">
                <wp:simplePos x="0" y="0"/>
                <wp:positionH relativeFrom="column">
                  <wp:posOffset>2066925</wp:posOffset>
                </wp:positionH>
                <wp:positionV relativeFrom="paragraph">
                  <wp:posOffset>80645</wp:posOffset>
                </wp:positionV>
                <wp:extent cx="438150" cy="45719"/>
                <wp:effectExtent l="0" t="19050" r="38100" b="31115"/>
                <wp:wrapNone/>
                <wp:docPr id="6" name="Arrow: Right 6"/>
                <wp:cNvGraphicFramePr/>
                <a:graphic xmlns:a="http://schemas.openxmlformats.org/drawingml/2006/main">
                  <a:graphicData uri="http://schemas.microsoft.com/office/word/2010/wordprocessingShape">
                    <wps:wsp>
                      <wps:cNvSpPr/>
                      <wps:spPr>
                        <a:xfrm>
                          <a:off x="0" y="0"/>
                          <a:ext cx="438150" cy="45719"/>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ex="http://schemas.microsoft.com/office/word/2018/wordml/cex">
            <w:pict>
              <v:shape w14:anchorId="1DB5CE40" id="Arrow: Right 6" o:spid="_x0000_s1026" type="#_x0000_t13" style="position:absolute;margin-left:162.75pt;margin-top:6.35pt;width:34.5pt;height:3.6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" adj="20473" fillcolor="black [3200]" strokecolor="black [1600]" strokeweight="1pt"/>
            </w:pict>
          </mc:Fallback>
        </mc:AlternateContent>
      </w:r>
      <w:r w:rsidR="0066127F" w:rsidRPr="00441D2A">
        <w:rPr>
          <w:rFonts w:ascii="Times New Roman" w:hAnsi="Times New Roman"/>
          <w:noProof/>
          <w:sz w:val="24"/>
          <w:szCs w:val="24"/>
        </w:rPr>
        <mc:AlternateContent>
          <mc:Choice Requires="wps">
            <w:drawing>
              <wp:anchor distT="0" distB="0" distL="114300" distR="114300" simplePos="0" relativeHeight="251660288" behindDoc="0" locked="0" layoutInCell="1" allowOverlap="1" wp14:anchorId="255506D7" wp14:editId="12BFAEEE">
                <wp:simplePos x="0" y="0"/>
                <wp:positionH relativeFrom="column">
                  <wp:posOffset>409575</wp:posOffset>
                </wp:positionH>
                <wp:positionV relativeFrom="paragraph">
                  <wp:posOffset>55245</wp:posOffset>
                </wp:positionV>
                <wp:extent cx="381000" cy="76200"/>
                <wp:effectExtent l="0" t="19050" r="38100" b="38100"/>
                <wp:wrapNone/>
                <wp:docPr id="5" name="Arrow: Right 5"/>
                <wp:cNvGraphicFramePr/>
                <a:graphic xmlns:a="http://schemas.openxmlformats.org/drawingml/2006/main">
                  <a:graphicData uri="http://schemas.microsoft.com/office/word/2010/wordprocessingShape">
                    <wps:wsp>
                      <wps:cNvSpPr/>
                      <wps:spPr>
                        <a:xfrm>
                          <a:off x="0" y="0"/>
                          <a:ext cx="381000" cy="7620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ex="http://schemas.microsoft.com/office/word/2018/wordml/cex">
            <w:pict>
              <v:shape w14:anchorId="666A9A3E" id="Arrow: Right 5" o:spid="_x0000_s1026" type="#_x0000_t13" style="position:absolute;margin-left:32.25pt;margin-top:4.35pt;width:30pt;height: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" adj="19440" fillcolor="black [3200]" strokecolor="black [1600]" strokeweight="1pt"/>
            </w:pict>
          </mc:Fallback>
        </mc:AlternateContent>
      </w:r>
      <w:r w:rsidR="00675E9F" w:rsidRPr="00441D2A">
        <w:rPr>
          <w:rFonts w:ascii="Times New Roman" w:hAnsi="Times New Roman"/>
          <w:sz w:val="24"/>
          <w:szCs w:val="24"/>
        </w:rPr>
        <w:t>CE</w:t>
      </w:r>
      <w:r w:rsidR="0066127F" w:rsidRPr="00441D2A">
        <w:rPr>
          <w:rFonts w:ascii="Times New Roman" w:hAnsi="Times New Roman"/>
          <w:sz w:val="24"/>
          <w:szCs w:val="24"/>
        </w:rPr>
        <w:t xml:space="preserve">O      </w:t>
      </w:r>
      <w:r w:rsidR="00675E9F" w:rsidRPr="00441D2A">
        <w:rPr>
          <w:rFonts w:ascii="Times New Roman" w:hAnsi="Times New Roman"/>
          <w:sz w:val="24"/>
          <w:szCs w:val="24"/>
        </w:rPr>
        <w:t xml:space="preserve">       Executive Director                HR Department                </w:t>
      </w:r>
      <w:r w:rsidR="00672C8E" w:rsidRPr="00441D2A">
        <w:rPr>
          <w:rFonts w:ascii="Times New Roman" w:hAnsi="Times New Roman"/>
          <w:sz w:val="24"/>
          <w:szCs w:val="24"/>
        </w:rPr>
        <w:t xml:space="preserve"> </w:t>
      </w:r>
      <w:r w:rsidR="00675E9F" w:rsidRPr="00441D2A">
        <w:rPr>
          <w:rFonts w:ascii="Times New Roman" w:hAnsi="Times New Roman"/>
          <w:sz w:val="24"/>
          <w:szCs w:val="24"/>
        </w:rPr>
        <w:t xml:space="preserve"> </w:t>
      </w:r>
      <w:r w:rsidR="00672C8E" w:rsidRPr="00441D2A">
        <w:rPr>
          <w:rFonts w:ascii="Times New Roman" w:hAnsi="Times New Roman"/>
          <w:sz w:val="24"/>
          <w:szCs w:val="24"/>
        </w:rPr>
        <w:t xml:space="preserve">  </w:t>
      </w:r>
      <w:r w:rsidR="00675E9F" w:rsidRPr="00441D2A">
        <w:rPr>
          <w:rFonts w:ascii="Times New Roman" w:hAnsi="Times New Roman"/>
          <w:sz w:val="24"/>
          <w:szCs w:val="24"/>
        </w:rPr>
        <w:t xml:space="preserve">Counseling </w:t>
      </w:r>
      <w:r w:rsidR="00E25D55" w:rsidRPr="00441D2A">
        <w:rPr>
          <w:rFonts w:ascii="Times New Roman" w:hAnsi="Times New Roman"/>
          <w:sz w:val="24"/>
          <w:szCs w:val="24"/>
        </w:rPr>
        <w:t>Department</w:t>
      </w:r>
    </w:p>
    <w:p w14:paraId="186D1A46" w14:textId="5FE70747" w:rsidR="00675E9F" w:rsidRPr="00441D2A" w:rsidRDefault="00675E9F"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                                                                         Finance &amp; Accounts       </w:t>
      </w:r>
      <w:r w:rsidR="00672C8E" w:rsidRPr="00441D2A">
        <w:rPr>
          <w:rFonts w:ascii="Times New Roman" w:hAnsi="Times New Roman"/>
          <w:sz w:val="24"/>
          <w:szCs w:val="24"/>
        </w:rPr>
        <w:t xml:space="preserve"> </w:t>
      </w:r>
      <w:r w:rsidRPr="00441D2A">
        <w:rPr>
          <w:rFonts w:ascii="Times New Roman" w:hAnsi="Times New Roman"/>
          <w:sz w:val="24"/>
          <w:szCs w:val="24"/>
        </w:rPr>
        <w:t xml:space="preserve"> </w:t>
      </w:r>
      <w:r w:rsidR="00672C8E" w:rsidRPr="00441D2A">
        <w:rPr>
          <w:rFonts w:ascii="Times New Roman" w:hAnsi="Times New Roman"/>
          <w:sz w:val="24"/>
          <w:szCs w:val="24"/>
        </w:rPr>
        <w:t xml:space="preserve"> </w:t>
      </w:r>
      <w:r w:rsidRPr="00441D2A">
        <w:rPr>
          <w:rFonts w:ascii="Times New Roman" w:hAnsi="Times New Roman"/>
          <w:sz w:val="24"/>
          <w:szCs w:val="24"/>
        </w:rPr>
        <w:t xml:space="preserve"> </w:t>
      </w:r>
      <w:r w:rsidR="00672C8E" w:rsidRPr="00441D2A">
        <w:rPr>
          <w:rFonts w:ascii="Times New Roman" w:hAnsi="Times New Roman"/>
          <w:sz w:val="24"/>
          <w:szCs w:val="24"/>
        </w:rPr>
        <w:t xml:space="preserve"> </w:t>
      </w:r>
      <w:r w:rsidRPr="00441D2A">
        <w:rPr>
          <w:rFonts w:ascii="Times New Roman" w:hAnsi="Times New Roman"/>
          <w:sz w:val="24"/>
          <w:szCs w:val="24"/>
        </w:rPr>
        <w:t xml:space="preserve">Graphics Design </w:t>
      </w:r>
    </w:p>
    <w:p w14:paraId="30AFBE33" w14:textId="0992CD9F" w:rsidR="00675E9F" w:rsidRPr="00441D2A" w:rsidRDefault="00675E9F"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                                                                          Admin                                </w:t>
      </w:r>
      <w:r w:rsidR="00672C8E" w:rsidRPr="00441D2A">
        <w:rPr>
          <w:rFonts w:ascii="Times New Roman" w:hAnsi="Times New Roman"/>
          <w:sz w:val="24"/>
          <w:szCs w:val="24"/>
        </w:rPr>
        <w:t xml:space="preserve"> </w:t>
      </w:r>
      <w:r w:rsidRPr="00441D2A">
        <w:rPr>
          <w:rFonts w:ascii="Times New Roman" w:hAnsi="Times New Roman"/>
          <w:sz w:val="24"/>
          <w:szCs w:val="24"/>
        </w:rPr>
        <w:t xml:space="preserve"> </w:t>
      </w:r>
      <w:r w:rsidR="00672C8E" w:rsidRPr="00441D2A">
        <w:rPr>
          <w:rFonts w:ascii="Times New Roman" w:hAnsi="Times New Roman"/>
          <w:sz w:val="24"/>
          <w:szCs w:val="24"/>
        </w:rPr>
        <w:t xml:space="preserve"> </w:t>
      </w:r>
      <w:r w:rsidRPr="00441D2A">
        <w:rPr>
          <w:rFonts w:ascii="Times New Roman" w:hAnsi="Times New Roman"/>
          <w:sz w:val="24"/>
          <w:szCs w:val="24"/>
        </w:rPr>
        <w:t xml:space="preserve">Web </w:t>
      </w:r>
      <w:r w:rsidR="00672C8E" w:rsidRPr="00441D2A">
        <w:rPr>
          <w:rFonts w:ascii="Times New Roman" w:hAnsi="Times New Roman"/>
          <w:sz w:val="24"/>
          <w:szCs w:val="24"/>
        </w:rPr>
        <w:t>&amp; App</w:t>
      </w:r>
    </w:p>
    <w:p w14:paraId="4D477B4A" w14:textId="1CD4256C" w:rsidR="00675E9F" w:rsidRPr="00441D2A" w:rsidRDefault="00675E9F"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                                                                          Digital Marketing</w:t>
      </w:r>
      <w:r w:rsidR="00672C8E" w:rsidRPr="00441D2A">
        <w:rPr>
          <w:rFonts w:ascii="Times New Roman" w:hAnsi="Times New Roman"/>
          <w:sz w:val="24"/>
          <w:szCs w:val="24"/>
        </w:rPr>
        <w:t xml:space="preserve">                Networking </w:t>
      </w:r>
    </w:p>
    <w:p w14:paraId="2D55938C" w14:textId="12CE25F4" w:rsidR="00675E9F" w:rsidRPr="00441D2A" w:rsidRDefault="00675E9F"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                                                                          Business Development</w:t>
      </w:r>
      <w:r w:rsidR="00672C8E" w:rsidRPr="00441D2A">
        <w:rPr>
          <w:rFonts w:ascii="Times New Roman" w:hAnsi="Times New Roman"/>
          <w:sz w:val="24"/>
          <w:szCs w:val="24"/>
        </w:rPr>
        <w:t xml:space="preserve">      Film &amp; Media</w:t>
      </w:r>
    </w:p>
    <w:p w14:paraId="604DB968" w14:textId="56BC59CE" w:rsidR="00672C8E" w:rsidRPr="00441D2A" w:rsidRDefault="00672C8E"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                                                                                                                         Accounts</w:t>
      </w:r>
    </w:p>
    <w:p w14:paraId="4A531D05" w14:textId="27753699" w:rsidR="00672C8E" w:rsidRPr="00441D2A" w:rsidRDefault="00672C8E"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                                                                                                                         Equity Team</w:t>
      </w:r>
    </w:p>
    <w:p w14:paraId="16D2C238" w14:textId="6E5E8EF9" w:rsidR="00672C8E" w:rsidRPr="00441D2A" w:rsidRDefault="00672C8E" w:rsidP="00441D2A">
      <w:pPr>
        <w:spacing w:line="360" w:lineRule="auto"/>
        <w:jc w:val="both"/>
        <w:rPr>
          <w:rFonts w:ascii="Times New Roman" w:hAnsi="Times New Roman"/>
        </w:rPr>
      </w:pPr>
      <w:r w:rsidRPr="00441D2A">
        <w:rPr>
          <w:rFonts w:ascii="Times New Roman" w:hAnsi="Times New Roman"/>
        </w:rPr>
        <w:t xml:space="preserve">                                                                                                                      </w:t>
      </w:r>
    </w:p>
    <w:p w14:paraId="025D68D3" w14:textId="338794F6" w:rsidR="00290103" w:rsidRPr="00441D2A" w:rsidRDefault="00290103" w:rsidP="00441D2A">
      <w:pPr>
        <w:spacing w:line="360" w:lineRule="auto"/>
        <w:jc w:val="both"/>
        <w:rPr>
          <w:rFonts w:ascii="Times New Roman" w:hAnsi="Times New Roman"/>
        </w:rPr>
      </w:pPr>
    </w:p>
    <w:p w14:paraId="544D3260" w14:textId="77777777" w:rsidR="00E25D55" w:rsidRPr="00441D2A" w:rsidRDefault="00E25D55" w:rsidP="00441D2A">
      <w:pPr>
        <w:spacing w:line="360" w:lineRule="auto"/>
        <w:jc w:val="both"/>
        <w:rPr>
          <w:rFonts w:ascii="Times New Roman" w:hAnsi="Times New Roman"/>
        </w:rPr>
      </w:pPr>
    </w:p>
    <w:p w14:paraId="591F7C8A" w14:textId="77777777" w:rsidR="00FD354C" w:rsidRPr="00441D2A" w:rsidRDefault="00FD354C" w:rsidP="00441D2A">
      <w:pPr>
        <w:spacing w:line="360" w:lineRule="auto"/>
        <w:jc w:val="both"/>
        <w:rPr>
          <w:rFonts w:ascii="Times New Roman" w:hAnsi="Times New Roman"/>
          <w:color w:val="2F5496" w:themeColor="accent1" w:themeShade="BF"/>
          <w:sz w:val="28"/>
          <w:szCs w:val="28"/>
        </w:rPr>
      </w:pPr>
    </w:p>
    <w:p w14:paraId="2EC810F2" w14:textId="77777777" w:rsidR="00FD354C" w:rsidRPr="00441D2A" w:rsidRDefault="00FD354C" w:rsidP="00441D2A">
      <w:pPr>
        <w:spacing w:line="360" w:lineRule="auto"/>
        <w:jc w:val="both"/>
        <w:rPr>
          <w:rFonts w:ascii="Times New Roman" w:hAnsi="Times New Roman"/>
          <w:color w:val="2F5496" w:themeColor="accent1" w:themeShade="BF"/>
          <w:sz w:val="28"/>
          <w:szCs w:val="28"/>
        </w:rPr>
      </w:pPr>
    </w:p>
    <w:p w14:paraId="247AD49E" w14:textId="58BC9DFC" w:rsidR="00290103" w:rsidRPr="00441D2A" w:rsidRDefault="00290103" w:rsidP="00441D2A">
      <w:pPr>
        <w:pStyle w:val="Heading2"/>
        <w:spacing w:line="360" w:lineRule="auto"/>
        <w:jc w:val="both"/>
        <w:rPr>
          <w:rFonts w:cs="Times New Roman"/>
        </w:rPr>
      </w:pPr>
      <w:bookmarkStart w:id="46" w:name="_Toc51525979"/>
      <w:r w:rsidRPr="00441D2A">
        <w:rPr>
          <w:rFonts w:cs="Times New Roman"/>
        </w:rPr>
        <w:t>2.1.6 SWOT analysis</w:t>
      </w:r>
      <w:bookmarkEnd w:id="46"/>
    </w:p>
    <w:p w14:paraId="3FA385B0" w14:textId="77777777" w:rsidR="00432CC4" w:rsidRDefault="00432CC4" w:rsidP="00441D2A">
      <w:pPr>
        <w:spacing w:line="360" w:lineRule="auto"/>
        <w:jc w:val="both"/>
        <w:rPr>
          <w:rFonts w:ascii="Times New Roman" w:hAnsi="Times New Roman"/>
          <w:sz w:val="24"/>
          <w:szCs w:val="24"/>
        </w:rPr>
      </w:pPr>
    </w:p>
    <w:p w14:paraId="026E72B2" w14:textId="2421CC33"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Strength:</w:t>
      </w:r>
    </w:p>
    <w:p w14:paraId="6232D2D4"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Reputation and brand identity:</w:t>
      </w:r>
    </w:p>
    <w:p w14:paraId="52CF09C0"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Creative IT Institute is a well-known company for IT training and has already received the brand image to welcome the clients. This was resolved in 2009. Creative IT has been delivering very new and innovative technologies since the beginning, and has enabled a large freelancer client to meet their demands.</w:t>
      </w:r>
    </w:p>
    <w:p w14:paraId="6BB5E975" w14:textId="306156C4"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Human Resources: That is one of the CIT's tremendous strengths. The company has an experienced executive team. The </w:t>
      </w:r>
      <w:r w:rsidR="00052686" w:rsidRPr="00441D2A">
        <w:rPr>
          <w:rFonts w:ascii="Times New Roman" w:hAnsi="Times New Roman"/>
          <w:sz w:val="24"/>
          <w:szCs w:val="24"/>
        </w:rPr>
        <w:t>organization’s</w:t>
      </w:r>
      <w:r w:rsidRPr="00441D2A">
        <w:rPr>
          <w:rFonts w:ascii="Times New Roman" w:hAnsi="Times New Roman"/>
          <w:sz w:val="24"/>
          <w:szCs w:val="24"/>
        </w:rPr>
        <w:t xml:space="preserve"> total </w:t>
      </w:r>
      <w:r w:rsidR="00052686" w:rsidRPr="00441D2A">
        <w:rPr>
          <w:rFonts w:ascii="Times New Roman" w:hAnsi="Times New Roman"/>
          <w:sz w:val="24"/>
          <w:szCs w:val="24"/>
        </w:rPr>
        <w:t>labor</w:t>
      </w:r>
      <w:r w:rsidRPr="00441D2A">
        <w:rPr>
          <w:rFonts w:ascii="Times New Roman" w:hAnsi="Times New Roman"/>
          <w:sz w:val="24"/>
          <w:szCs w:val="24"/>
        </w:rPr>
        <w:t>- power is seen as the organization’s main asset. Workers at CIT have inspiration, ability, enthusiasm and imagination.</w:t>
      </w:r>
    </w:p>
    <w:p w14:paraId="3CCA1E1F"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Training: CIT provides its staff with the productive training. They arrange five or six IT training sessions per year to ensure their employees have competent outcomes.</w:t>
      </w:r>
    </w:p>
    <w:p w14:paraId="30F26567"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Services: due to its unique services, CIT increases its efficiency every year. CIT provides trouble free IT services and no hidden costs are present here as well, all expenses are transparent and customers can feel their costs.</w:t>
      </w:r>
    </w:p>
    <w:p w14:paraId="5E28E799"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Operational Efficiency: CIT provides customer-friendly solutions to meet their needs, so that training can be carried out without difficulty.</w:t>
      </w:r>
    </w:p>
    <w:p w14:paraId="6249C7D9" w14:textId="5E1EB79B"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Employee Empowerment: For each job, each employee has its own individual opinion and the </w:t>
      </w:r>
      <w:r w:rsidR="00052686" w:rsidRPr="00441D2A">
        <w:rPr>
          <w:rFonts w:ascii="Times New Roman" w:hAnsi="Times New Roman"/>
          <w:sz w:val="24"/>
          <w:szCs w:val="24"/>
        </w:rPr>
        <w:t>organization</w:t>
      </w:r>
      <w:r w:rsidRPr="00441D2A">
        <w:rPr>
          <w:rFonts w:ascii="Times New Roman" w:hAnsi="Times New Roman"/>
          <w:sz w:val="24"/>
          <w:szCs w:val="24"/>
        </w:rPr>
        <w:t xml:space="preserve"> has an equal degree of confidence in its employee.</w:t>
      </w:r>
    </w:p>
    <w:p w14:paraId="4384C5EB" w14:textId="6F3BCC84"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Working environment: CIT has a </w:t>
      </w:r>
      <w:r w:rsidR="00052686" w:rsidRPr="00441D2A">
        <w:rPr>
          <w:rFonts w:ascii="Times New Roman" w:hAnsi="Times New Roman"/>
          <w:sz w:val="24"/>
          <w:szCs w:val="24"/>
        </w:rPr>
        <w:t>cozy</w:t>
      </w:r>
      <w:r w:rsidRPr="00441D2A">
        <w:rPr>
          <w:rFonts w:ascii="Times New Roman" w:hAnsi="Times New Roman"/>
          <w:sz w:val="24"/>
          <w:szCs w:val="24"/>
        </w:rPr>
        <w:t xml:space="preserve"> working environment.</w:t>
      </w:r>
    </w:p>
    <w:p w14:paraId="7ABCDA47" w14:textId="77777777" w:rsidR="00545902" w:rsidRPr="00441D2A" w:rsidRDefault="00545902" w:rsidP="00441D2A">
      <w:pPr>
        <w:spacing w:line="360" w:lineRule="auto"/>
        <w:jc w:val="both"/>
        <w:rPr>
          <w:rFonts w:ascii="Times New Roman" w:hAnsi="Times New Roman"/>
          <w:sz w:val="24"/>
          <w:szCs w:val="24"/>
        </w:rPr>
      </w:pPr>
    </w:p>
    <w:p w14:paraId="62773486" w14:textId="77777777" w:rsidR="00545902" w:rsidRPr="00441D2A" w:rsidRDefault="00545902" w:rsidP="00441D2A">
      <w:pPr>
        <w:spacing w:line="360" w:lineRule="auto"/>
        <w:jc w:val="both"/>
        <w:rPr>
          <w:rFonts w:ascii="Times New Roman" w:hAnsi="Times New Roman"/>
          <w:sz w:val="24"/>
          <w:szCs w:val="24"/>
        </w:rPr>
      </w:pPr>
    </w:p>
    <w:p w14:paraId="771C21D6" w14:textId="77777777" w:rsidR="00545902" w:rsidRPr="00441D2A" w:rsidRDefault="00545902" w:rsidP="00441D2A">
      <w:pPr>
        <w:spacing w:line="360" w:lineRule="auto"/>
        <w:jc w:val="both"/>
        <w:rPr>
          <w:rFonts w:ascii="Times New Roman" w:hAnsi="Times New Roman"/>
          <w:sz w:val="24"/>
          <w:szCs w:val="24"/>
        </w:rPr>
      </w:pPr>
    </w:p>
    <w:p w14:paraId="58067873" w14:textId="77777777" w:rsidR="00FD354C" w:rsidRPr="00441D2A" w:rsidRDefault="00FD354C" w:rsidP="00441D2A">
      <w:pPr>
        <w:spacing w:line="360" w:lineRule="auto"/>
        <w:jc w:val="both"/>
        <w:rPr>
          <w:rFonts w:ascii="Times New Roman" w:hAnsi="Times New Roman"/>
          <w:sz w:val="24"/>
          <w:szCs w:val="24"/>
        </w:rPr>
      </w:pPr>
    </w:p>
    <w:p w14:paraId="57A9AC66" w14:textId="0FF22873"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Weaknesses: </w:t>
      </w:r>
    </w:p>
    <w:p w14:paraId="2347B1B4"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High turnover rate for employees:  CIT faces this problem because CIT hires serval entry- level employees who do not plan to talk for a very long time in the position. They are more than just having a job. They want a safe professional career which is difficult for CIT to give them.</w:t>
      </w:r>
    </w:p>
    <w:p w14:paraId="10790868"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Student drop at: Boredom causes many students to drop out of CIT. It is an issue that needs to be addressed by students, parents, staff and boards to see. For academic CGPA, many students drop it. To others, it’s really hard to bring them together. There may be unexpected family problems which may affect the household’s financial stability. Many students may need part-time jobs with these changes just to support themselves and their families. With online courses some students are not used to. Still they prefer contact face-to-face.</w:t>
      </w:r>
    </w:p>
    <w:p w14:paraId="0E44323C"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Lack of online service promotion:</w:t>
      </w:r>
    </w:p>
    <w:p w14:paraId="6947E0F7" w14:textId="4CAE22D3"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There are plenty of companies that provide online service. Online promotional services are, in words, very expensive. Facebook, Twitter, YouTube and other social networks are used by organization to promote online services. And that is less onerous. Yet the promotions are ignored by people because they are not interested in those promotions. They’re not very focused on digital marketing via social networks and other channels, including Google ads etc. They will people because they are not interested in those promotions. They’re not very focused on digital marketing via social networks and other channels, including Google ads etc. They will organizations to promote online services and that is less onerous. Yet the promotions are ignored by people because they are not interested in those promotions. They’re not very focused on digital marketing via social networks and other channels, including google ads etc. They will advertise the students for their current and upcoming courses and online service and explain the advantage of taking the course and using the online service.</w:t>
      </w:r>
    </w:p>
    <w:p w14:paraId="4F7ACAFF" w14:textId="34CA8A61" w:rsidR="002F665C" w:rsidRPr="00441D2A" w:rsidRDefault="002F665C" w:rsidP="00441D2A">
      <w:pPr>
        <w:spacing w:line="360" w:lineRule="auto"/>
        <w:jc w:val="both"/>
        <w:rPr>
          <w:rFonts w:ascii="Times New Roman" w:hAnsi="Times New Roman"/>
          <w:sz w:val="24"/>
          <w:szCs w:val="24"/>
        </w:rPr>
      </w:pPr>
    </w:p>
    <w:p w14:paraId="592B7ABC" w14:textId="77777777" w:rsidR="002F665C" w:rsidRPr="00441D2A" w:rsidRDefault="002F665C" w:rsidP="00441D2A">
      <w:pPr>
        <w:spacing w:line="360" w:lineRule="auto"/>
        <w:jc w:val="both"/>
        <w:rPr>
          <w:rFonts w:ascii="Times New Roman" w:hAnsi="Times New Roman"/>
          <w:sz w:val="24"/>
          <w:szCs w:val="24"/>
        </w:rPr>
      </w:pPr>
    </w:p>
    <w:p w14:paraId="42955D7A" w14:textId="77777777" w:rsidR="004A79EA" w:rsidRDefault="004A79EA" w:rsidP="00441D2A">
      <w:pPr>
        <w:spacing w:line="360" w:lineRule="auto"/>
        <w:jc w:val="both"/>
        <w:rPr>
          <w:rFonts w:ascii="Times New Roman" w:hAnsi="Times New Roman"/>
          <w:sz w:val="24"/>
          <w:szCs w:val="24"/>
        </w:rPr>
      </w:pPr>
    </w:p>
    <w:p w14:paraId="3477FCDB" w14:textId="77777777" w:rsidR="00432CC4" w:rsidRDefault="00432CC4" w:rsidP="00441D2A">
      <w:pPr>
        <w:spacing w:line="360" w:lineRule="auto"/>
        <w:jc w:val="both"/>
        <w:rPr>
          <w:rFonts w:ascii="Times New Roman" w:hAnsi="Times New Roman"/>
          <w:sz w:val="24"/>
          <w:szCs w:val="24"/>
        </w:rPr>
      </w:pPr>
    </w:p>
    <w:p w14:paraId="058E5447" w14:textId="7F4C7D83"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Opportunities: </w:t>
      </w:r>
    </w:p>
    <w:p w14:paraId="4043D487"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Introducing more self- employment courses:</w:t>
      </w:r>
    </w:p>
    <w:p w14:paraId="053D0362"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Currently, CIT has given basic and medium- level courses in computer science and business history</w:t>
      </w:r>
    </w:p>
    <w:p w14:paraId="10B76CE5"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Understand the general ability of those countries people. Of course, the CIT can deliver or advance comparatively current high level here as well as upper advance level. </w:t>
      </w:r>
    </w:p>
    <w:p w14:paraId="67D939B2"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Reducing unemployment problem:</w:t>
      </w:r>
    </w:p>
    <w:p w14:paraId="13875DD3" w14:textId="57AA0D31"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CIT is a learning and earning network that comes with endless mentor support around the clock and provides you with the best tools to improve your freelancing career, from learning how to code to mastering ,how to market yourself online, everything you need to prepare for the 50,000 jobs posted weekly on freelance portals. Besides cooling students also need to practice cover letters writing, engaging in cultural differences, learning how to mark yourself on different freelance websites, different bidding strategies and a list goes on. Their unique learning and earning path </w:t>
      </w:r>
      <w:r w:rsidR="00052686" w:rsidRPr="00441D2A">
        <w:rPr>
          <w:rFonts w:ascii="Times New Roman" w:hAnsi="Times New Roman"/>
          <w:sz w:val="24"/>
          <w:szCs w:val="24"/>
        </w:rPr>
        <w:t>were</w:t>
      </w:r>
      <w:r w:rsidRPr="00441D2A">
        <w:rPr>
          <w:rFonts w:ascii="Times New Roman" w:hAnsi="Times New Roman"/>
          <w:sz w:val="24"/>
          <w:szCs w:val="24"/>
        </w:rPr>
        <w:t xml:space="preserve"> not only designed to teach people how to code, but also to make a person a successful freelancer.</w:t>
      </w:r>
    </w:p>
    <w:p w14:paraId="4B271A4E"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Provide professional project management resources for the students:</w:t>
      </w:r>
    </w:p>
    <w:p w14:paraId="3628F415"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CIT is a place that offers students vast opportunities to grow their careers. Serval technical projects also come to the students of CIT and CIT having an opportunity to handle that with proper rules and regulations. By taking this opportunity, students gain some important work experience.</w:t>
      </w:r>
    </w:p>
    <w:p w14:paraId="5C28A9FC"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Increase in off-camping preparation program:</w:t>
      </w:r>
    </w:p>
    <w:p w14:paraId="1F0E1904" w14:textId="096C21C2" w:rsidR="00C67CC3"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Some people </w:t>
      </w:r>
      <w:r w:rsidR="00052686" w:rsidRPr="00441D2A">
        <w:rPr>
          <w:rFonts w:ascii="Times New Roman" w:hAnsi="Times New Roman"/>
          <w:sz w:val="24"/>
          <w:szCs w:val="24"/>
        </w:rPr>
        <w:t>i</w:t>
      </w:r>
      <w:r w:rsidRPr="00441D2A">
        <w:rPr>
          <w:rFonts w:ascii="Times New Roman" w:hAnsi="Times New Roman"/>
          <w:sz w:val="24"/>
          <w:szCs w:val="24"/>
        </w:rPr>
        <w:t xml:space="preserve">n campus training program are inaccessible due to geographic and other vise-versa factors. CIT is for them through the off-campus training </w:t>
      </w:r>
      <w:r w:rsidR="00052686" w:rsidRPr="00441D2A">
        <w:rPr>
          <w:rFonts w:ascii="Times New Roman" w:hAnsi="Times New Roman"/>
          <w:sz w:val="24"/>
          <w:szCs w:val="24"/>
        </w:rPr>
        <w:t>programmed</w:t>
      </w:r>
      <w:r w:rsidRPr="00441D2A">
        <w:rPr>
          <w:rFonts w:ascii="Times New Roman" w:hAnsi="Times New Roman"/>
          <w:sz w:val="24"/>
          <w:szCs w:val="24"/>
        </w:rPr>
        <w:t xml:space="preserve">, so that everyone can benefit from it. Out of campus training program is rare in Bangladesh. So, it’s a perfect chance for (CTBD) to grow its business is a unique way. </w:t>
      </w:r>
    </w:p>
    <w:p w14:paraId="1457C07C" w14:textId="05800096" w:rsidR="003121AE" w:rsidRDefault="003121AE" w:rsidP="00441D2A">
      <w:pPr>
        <w:spacing w:line="360" w:lineRule="auto"/>
        <w:jc w:val="both"/>
        <w:rPr>
          <w:rFonts w:ascii="Times New Roman" w:hAnsi="Times New Roman"/>
          <w:sz w:val="24"/>
          <w:szCs w:val="24"/>
        </w:rPr>
      </w:pPr>
    </w:p>
    <w:p w14:paraId="1AA31C10" w14:textId="77777777" w:rsidR="003121AE" w:rsidRPr="00441D2A" w:rsidRDefault="003121AE" w:rsidP="00441D2A">
      <w:pPr>
        <w:spacing w:line="360" w:lineRule="auto"/>
        <w:jc w:val="both"/>
        <w:rPr>
          <w:rFonts w:ascii="Times New Roman" w:hAnsi="Times New Roman"/>
          <w:sz w:val="24"/>
          <w:szCs w:val="24"/>
        </w:rPr>
      </w:pPr>
    </w:p>
    <w:p w14:paraId="7AE27A94"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Threat: </w:t>
      </w:r>
    </w:p>
    <w:p w14:paraId="5D856E95"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Economic status of our intended audience: </w:t>
      </w:r>
    </w:p>
    <w:p w14:paraId="62F03CD8"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In a country or area, the economic conditions correspond to the. Present state of the economy. The dynamics change over time as an economy, along with the natural and business cycles, hose through expansion and contraction. Economic conditions are seen as strong or good when an economy develops and when an economy contracts, they are seen as adverse or negative. But that is growing slowly. The economic condition for CIT intended audience is weak. There is an opportunity for viewers to move on to a specific CIT that is already working on this issue and hopefully it will come out of it very soon.</w:t>
      </w:r>
    </w:p>
    <w:p w14:paraId="355B07D5" w14:textId="77777777" w:rsidR="00C67CC3" w:rsidRPr="00441D2A" w:rsidRDefault="00C67CC3" w:rsidP="00441D2A">
      <w:pPr>
        <w:spacing w:line="360" w:lineRule="auto"/>
        <w:jc w:val="both"/>
        <w:rPr>
          <w:rFonts w:ascii="Times New Roman" w:hAnsi="Times New Roman"/>
          <w:sz w:val="24"/>
          <w:szCs w:val="24"/>
        </w:rPr>
      </w:pPr>
      <w:r w:rsidRPr="00441D2A">
        <w:rPr>
          <w:rFonts w:ascii="Times New Roman" w:hAnsi="Times New Roman"/>
          <w:sz w:val="24"/>
          <w:szCs w:val="24"/>
        </w:rPr>
        <w:t>If the Bangladeshi government has stopped support</w:t>
      </w:r>
    </w:p>
    <w:p w14:paraId="0BEE1666" w14:textId="7AB22C91" w:rsidR="007265B7" w:rsidRPr="008B6EAD" w:rsidRDefault="00C67CC3" w:rsidP="008B6EAD">
      <w:pPr>
        <w:spacing w:line="360" w:lineRule="auto"/>
        <w:jc w:val="both"/>
        <w:rPr>
          <w:rFonts w:ascii="Times New Roman" w:hAnsi="Times New Roman"/>
          <w:sz w:val="24"/>
          <w:szCs w:val="24"/>
        </w:rPr>
      </w:pPr>
      <w:r w:rsidRPr="00441D2A">
        <w:rPr>
          <w:rFonts w:ascii="Times New Roman" w:hAnsi="Times New Roman"/>
          <w:sz w:val="24"/>
          <w:szCs w:val="24"/>
        </w:rPr>
        <w:t>CIT is an agency whose Bangladeshi government is receiving various aid. Without support from the Bangladesh government, it is quite different to run the organization. Bangladesh's government is supporting the CIT differently from different wings. The wings are: Department of Information Communication and Technology (ICT), Prime Minister's Office, Ministry of Education, Ministry of postal Affairs, Communications and Technology, Technical Education Council of Bangladesh. The government of Bangladesh support this form of organization of the world chain as it makes people skilled and encourages the potential of freelancing. The Bangladesh government supports various forms, such as politically, scientifically, services etc. The Bangladesh government not only provides assistance, but also continues to track and control its operations and progress</w:t>
      </w:r>
    </w:p>
    <w:p w14:paraId="2BC3EF5A" w14:textId="77777777" w:rsidR="007265B7" w:rsidRPr="00441D2A" w:rsidRDefault="007265B7" w:rsidP="00441D2A">
      <w:pPr>
        <w:spacing w:after="160" w:line="360" w:lineRule="auto"/>
        <w:jc w:val="both"/>
        <w:rPr>
          <w:rFonts w:ascii="Times New Roman" w:eastAsiaTheme="minorHAnsi" w:hAnsi="Times New Roman"/>
        </w:rPr>
      </w:pPr>
    </w:p>
    <w:p w14:paraId="64711088" w14:textId="72E3A102" w:rsidR="00C54221" w:rsidRDefault="00C54221" w:rsidP="004A79EA">
      <w:pPr>
        <w:pStyle w:val="Heading2"/>
        <w:rPr>
          <w:rFonts w:eastAsiaTheme="minorHAnsi"/>
        </w:rPr>
      </w:pPr>
      <w:bookmarkStart w:id="47" w:name="_Toc51525980"/>
      <w:r w:rsidRPr="00E25D55">
        <w:rPr>
          <w:rFonts w:eastAsiaTheme="minorHAnsi"/>
        </w:rPr>
        <w:t>2.2 Industry Analysi</w:t>
      </w:r>
      <w:r w:rsidR="00E676C3">
        <w:rPr>
          <w:rFonts w:eastAsiaTheme="minorHAnsi"/>
        </w:rPr>
        <w:t>s</w:t>
      </w:r>
      <w:bookmarkEnd w:id="47"/>
    </w:p>
    <w:p w14:paraId="21A4C549" w14:textId="77777777" w:rsidR="00E676C3" w:rsidRPr="00E676C3" w:rsidRDefault="00E676C3" w:rsidP="00E676C3">
      <w:pPr>
        <w:rPr>
          <w:lang w:val="en-GB" w:eastAsia="en-GB"/>
        </w:rPr>
      </w:pPr>
    </w:p>
    <w:p w14:paraId="60941330" w14:textId="2064B468" w:rsidR="00C54221" w:rsidRDefault="00C54221" w:rsidP="00441D2A">
      <w:pPr>
        <w:pStyle w:val="Heading2"/>
        <w:spacing w:line="360" w:lineRule="auto"/>
        <w:jc w:val="both"/>
        <w:rPr>
          <w:rFonts w:eastAsiaTheme="minorHAnsi"/>
        </w:rPr>
      </w:pPr>
      <w:bookmarkStart w:id="48" w:name="_Toc51525981"/>
      <w:r w:rsidRPr="00E25D55">
        <w:rPr>
          <w:rFonts w:eastAsiaTheme="minorHAnsi"/>
        </w:rPr>
        <w:t>2.2.1 Specification of the Industry:</w:t>
      </w:r>
      <w:bookmarkEnd w:id="48"/>
    </w:p>
    <w:p w14:paraId="5269CBD4" w14:textId="77777777" w:rsidR="008B6EAD" w:rsidRPr="008B6EAD" w:rsidRDefault="008B6EAD" w:rsidP="008B6EAD">
      <w:pPr>
        <w:rPr>
          <w:lang w:val="en-GB" w:eastAsia="en-GB"/>
        </w:rPr>
      </w:pPr>
    </w:p>
    <w:p w14:paraId="2DBA69DB" w14:textId="5E8D9744" w:rsidR="00EE3CF1" w:rsidRPr="00441D2A" w:rsidRDefault="00EE3CF1"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 xml:space="preserve">Clipping Path Service of our innovative clipping path is well-known photo editing &amp; background image removal services at foreign workplaces. We are an offshore business with a highly professional design team that provides the best services in Photoshop such as clipping, masking, </w:t>
      </w:r>
      <w:r w:rsidRPr="00441D2A">
        <w:rPr>
          <w:rFonts w:ascii="Times New Roman" w:eastAsiaTheme="minorHAnsi" w:hAnsi="Times New Roman"/>
          <w:sz w:val="24"/>
          <w:szCs w:val="24"/>
        </w:rPr>
        <w:lastRenderedPageBreak/>
        <w:t>retouching, reconstruction, conversation and image editing. Photo editing at Creative Clipping Path is not just a task but a passion that is pursued by qualified professionals working in their dream jobs. Our affordable services are obtained by using the latest technological tools, systems and devices in professional photo editing.</w:t>
      </w:r>
    </w:p>
    <w:p w14:paraId="78F0F0DA" w14:textId="0359BBAA" w:rsidR="00921A24" w:rsidRPr="00441D2A" w:rsidRDefault="00921A24"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 xml:space="preserve">Creative IT is the leader in IT training and gives you the Creative E-School. Creative E-School has come to your neighborhood, your town and house. Be in the country or overseas, with the right coaches you can get the best experience. We have more than 10 years of IT- sector experience. We are the one who first began the Creative E-School online batch with 25 students. After two years with a bunch of the best we returned with returned with enough success to give you something more. No matter how far away Innovative E-School is with the best online training still next to you. </w:t>
      </w:r>
    </w:p>
    <w:p w14:paraId="59B0D0E7" w14:textId="77777777" w:rsidR="00FD354C" w:rsidRPr="00441D2A" w:rsidRDefault="00FD354C" w:rsidP="00441D2A">
      <w:pPr>
        <w:spacing w:after="160" w:line="360" w:lineRule="auto"/>
        <w:jc w:val="both"/>
        <w:rPr>
          <w:rFonts w:ascii="Times New Roman" w:eastAsiaTheme="minorHAnsi" w:hAnsi="Times New Roman"/>
          <w:color w:val="2F5496" w:themeColor="accent1" w:themeShade="BF"/>
          <w:sz w:val="28"/>
          <w:szCs w:val="28"/>
        </w:rPr>
      </w:pPr>
    </w:p>
    <w:p w14:paraId="3E87BCC0" w14:textId="71761281" w:rsidR="00C54221" w:rsidRPr="00441D2A" w:rsidRDefault="00C54221" w:rsidP="00441D2A">
      <w:pPr>
        <w:pStyle w:val="Heading2"/>
        <w:spacing w:line="360" w:lineRule="auto"/>
        <w:jc w:val="both"/>
        <w:rPr>
          <w:rFonts w:eastAsiaTheme="minorHAnsi" w:cs="Times New Roman"/>
        </w:rPr>
      </w:pPr>
      <w:bookmarkStart w:id="49" w:name="_Toc51525982"/>
      <w:r w:rsidRPr="00441D2A">
        <w:rPr>
          <w:rFonts w:eastAsiaTheme="minorHAnsi" w:cs="Times New Roman"/>
        </w:rPr>
        <w:t>2.2.2 Size, Trend, Maturity of the Industry</w:t>
      </w:r>
      <w:bookmarkEnd w:id="49"/>
    </w:p>
    <w:p w14:paraId="54F82CA9" w14:textId="2348CD43" w:rsidR="002F665C" w:rsidRPr="00441D2A" w:rsidRDefault="002F665C" w:rsidP="00441D2A">
      <w:pPr>
        <w:spacing w:after="160" w:line="360" w:lineRule="auto"/>
        <w:jc w:val="both"/>
        <w:rPr>
          <w:rFonts w:ascii="Times New Roman" w:eastAsiaTheme="minorHAnsi" w:hAnsi="Times New Roman"/>
          <w:color w:val="000000" w:themeColor="text1"/>
          <w:sz w:val="24"/>
          <w:szCs w:val="24"/>
        </w:rPr>
      </w:pPr>
      <w:r w:rsidRPr="00441D2A">
        <w:rPr>
          <w:rFonts w:ascii="Times New Roman" w:eastAsiaTheme="minorHAnsi" w:hAnsi="Times New Roman"/>
          <w:color w:val="000000" w:themeColor="text1"/>
          <w:sz w:val="24"/>
          <w:szCs w:val="24"/>
        </w:rPr>
        <w:t>CIT is medium size company. It has been stablished 11 years ago but growing very fast because of its business system.</w:t>
      </w:r>
    </w:p>
    <w:p w14:paraId="6EB32637" w14:textId="77777777" w:rsidR="005A158B" w:rsidRDefault="005A158B" w:rsidP="00FD354C">
      <w:pPr>
        <w:spacing w:after="160" w:line="360" w:lineRule="auto"/>
        <w:rPr>
          <w:rFonts w:ascii="Arial" w:eastAsiaTheme="minorHAnsi" w:hAnsi="Arial" w:cs="Arial"/>
          <w:color w:val="000000" w:themeColor="text1"/>
          <w:sz w:val="24"/>
          <w:szCs w:val="24"/>
        </w:rPr>
      </w:pPr>
    </w:p>
    <w:p w14:paraId="48417477" w14:textId="06004F8B" w:rsidR="00BE553B" w:rsidRPr="002F665C" w:rsidRDefault="00BE553B" w:rsidP="00FD354C">
      <w:pPr>
        <w:spacing w:after="160" w:line="360" w:lineRule="auto"/>
        <w:rPr>
          <w:rFonts w:ascii="Arial" w:eastAsiaTheme="minorHAnsi" w:hAnsi="Arial" w:cs="Arial"/>
          <w:color w:val="000000" w:themeColor="text1"/>
          <w:sz w:val="24"/>
          <w:szCs w:val="24"/>
        </w:rPr>
      </w:pPr>
      <w:bookmarkStart w:id="50" w:name="_Toc51525983"/>
      <w:r w:rsidRPr="00A079CE">
        <w:rPr>
          <w:rStyle w:val="Heading2Char"/>
        </w:rPr>
        <w:t>2.2.3 External Economic Factors</w:t>
      </w:r>
      <w:bookmarkEnd w:id="50"/>
      <w:r w:rsidRPr="00E25D55">
        <w:rPr>
          <w:rFonts w:ascii="Arial" w:eastAsiaTheme="minorHAnsi" w:hAnsi="Arial" w:cs="Arial"/>
          <w:color w:val="2F5496" w:themeColor="accent1" w:themeShade="BF"/>
          <w:sz w:val="28"/>
          <w:szCs w:val="28"/>
        </w:rPr>
        <w:t>:</w:t>
      </w:r>
    </w:p>
    <w:p w14:paraId="528D7BAC" w14:textId="0F7B8616" w:rsidR="00BE553B" w:rsidRPr="00441D2A" w:rsidRDefault="00BE553B" w:rsidP="00441D2A">
      <w:pPr>
        <w:spacing w:after="160" w:line="360" w:lineRule="auto"/>
        <w:jc w:val="both"/>
        <w:rPr>
          <w:rFonts w:ascii="Times New Roman" w:eastAsiaTheme="minorHAnsi" w:hAnsi="Times New Roman"/>
          <w:sz w:val="24"/>
          <w:szCs w:val="24"/>
        </w:rPr>
      </w:pPr>
    </w:p>
    <w:tbl>
      <w:tblPr>
        <w:tblStyle w:val="TableGrid"/>
        <w:tblW w:w="0" w:type="auto"/>
        <w:tblLook w:val="04A0" w:firstRow="1" w:lastRow="0" w:firstColumn="1" w:lastColumn="0" w:noHBand="0" w:noVBand="1"/>
      </w:tblPr>
      <w:tblGrid>
        <w:gridCol w:w="3116"/>
        <w:gridCol w:w="3117"/>
        <w:gridCol w:w="3117"/>
      </w:tblGrid>
      <w:tr w:rsidR="005635CD" w:rsidRPr="00441D2A" w14:paraId="7637532D" w14:textId="77777777" w:rsidTr="005635CD">
        <w:tc>
          <w:tcPr>
            <w:tcW w:w="3116" w:type="dxa"/>
          </w:tcPr>
          <w:p w14:paraId="6D68F548" w14:textId="081D142D"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 xml:space="preserve">Year </w:t>
            </w:r>
          </w:p>
        </w:tc>
        <w:tc>
          <w:tcPr>
            <w:tcW w:w="3117" w:type="dxa"/>
          </w:tcPr>
          <w:p w14:paraId="6E96CBF5" w14:textId="4FC78C24"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ROA(CIT)</w:t>
            </w:r>
          </w:p>
        </w:tc>
        <w:tc>
          <w:tcPr>
            <w:tcW w:w="3117" w:type="dxa"/>
          </w:tcPr>
          <w:p w14:paraId="2A1B5923" w14:textId="7BF6FEF2"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ROA(United)</w:t>
            </w:r>
          </w:p>
        </w:tc>
      </w:tr>
      <w:tr w:rsidR="005635CD" w:rsidRPr="00441D2A" w14:paraId="78CD93AB" w14:textId="77777777" w:rsidTr="005635CD">
        <w:tc>
          <w:tcPr>
            <w:tcW w:w="3116" w:type="dxa"/>
          </w:tcPr>
          <w:p w14:paraId="437EDFC8" w14:textId="15FD3E62"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2016</w:t>
            </w:r>
          </w:p>
        </w:tc>
        <w:tc>
          <w:tcPr>
            <w:tcW w:w="3117" w:type="dxa"/>
          </w:tcPr>
          <w:p w14:paraId="755BCE00" w14:textId="794BDFB9"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1.71%</w:t>
            </w:r>
          </w:p>
        </w:tc>
        <w:tc>
          <w:tcPr>
            <w:tcW w:w="3117" w:type="dxa"/>
          </w:tcPr>
          <w:p w14:paraId="5DFAC7BD" w14:textId="47234431"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1.75%</w:t>
            </w:r>
          </w:p>
        </w:tc>
      </w:tr>
      <w:tr w:rsidR="005635CD" w:rsidRPr="00441D2A" w14:paraId="33F09039" w14:textId="77777777" w:rsidTr="005635CD">
        <w:tc>
          <w:tcPr>
            <w:tcW w:w="3116" w:type="dxa"/>
          </w:tcPr>
          <w:p w14:paraId="01A70A8D" w14:textId="0C76D191"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2017</w:t>
            </w:r>
          </w:p>
        </w:tc>
        <w:tc>
          <w:tcPr>
            <w:tcW w:w="3117" w:type="dxa"/>
          </w:tcPr>
          <w:p w14:paraId="004C676B" w14:textId="79645713"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1.92%</w:t>
            </w:r>
          </w:p>
        </w:tc>
        <w:tc>
          <w:tcPr>
            <w:tcW w:w="3117" w:type="dxa"/>
          </w:tcPr>
          <w:p w14:paraId="0E281D16" w14:textId="339FB5A2"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1.55%</w:t>
            </w:r>
          </w:p>
        </w:tc>
      </w:tr>
      <w:tr w:rsidR="005635CD" w:rsidRPr="00441D2A" w14:paraId="5218F4FD" w14:textId="77777777" w:rsidTr="005635CD">
        <w:tc>
          <w:tcPr>
            <w:tcW w:w="3116" w:type="dxa"/>
          </w:tcPr>
          <w:p w14:paraId="2ED9A3C3" w14:textId="216BED98"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2018</w:t>
            </w:r>
          </w:p>
        </w:tc>
        <w:tc>
          <w:tcPr>
            <w:tcW w:w="3117" w:type="dxa"/>
          </w:tcPr>
          <w:p w14:paraId="6E6C4D7F" w14:textId="7082D8E7"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1.75%</w:t>
            </w:r>
          </w:p>
        </w:tc>
        <w:tc>
          <w:tcPr>
            <w:tcW w:w="3117" w:type="dxa"/>
          </w:tcPr>
          <w:p w14:paraId="4BE60349" w14:textId="7867411F"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1.27%</w:t>
            </w:r>
          </w:p>
        </w:tc>
      </w:tr>
    </w:tbl>
    <w:p w14:paraId="12911334" w14:textId="58F7953A" w:rsidR="005635CD" w:rsidRPr="00441D2A" w:rsidRDefault="005A158B" w:rsidP="004A79EA">
      <w:pPr>
        <w:spacing w:after="160" w:line="360" w:lineRule="auto"/>
        <w:jc w:val="center"/>
        <w:rPr>
          <w:rFonts w:ascii="Times New Roman" w:eastAsiaTheme="minorHAnsi" w:hAnsi="Times New Roman"/>
          <w:sz w:val="24"/>
          <w:szCs w:val="24"/>
        </w:rPr>
      </w:pPr>
      <w:r w:rsidRPr="00441D2A">
        <w:rPr>
          <w:rFonts w:ascii="Times New Roman" w:eastAsiaTheme="minorHAnsi" w:hAnsi="Times New Roman"/>
          <w:sz w:val="24"/>
          <w:szCs w:val="24"/>
        </w:rPr>
        <w:t>Table -6</w:t>
      </w:r>
    </w:p>
    <w:p w14:paraId="261F8A55" w14:textId="5417B54A" w:rsidR="00E459FC" w:rsidRPr="00441D2A" w:rsidRDefault="00E459FC" w:rsidP="00441D2A">
      <w:pPr>
        <w:spacing w:after="160" w:line="360" w:lineRule="auto"/>
        <w:jc w:val="both"/>
        <w:rPr>
          <w:rFonts w:ascii="Times New Roman" w:eastAsiaTheme="minorHAnsi" w:hAnsi="Times New Roman"/>
        </w:rPr>
      </w:pPr>
      <w:r w:rsidRPr="00441D2A">
        <w:rPr>
          <w:rFonts w:ascii="Times New Roman" w:eastAsiaTheme="minorHAnsi" w:hAnsi="Times New Roman"/>
          <w:sz w:val="24"/>
          <w:szCs w:val="24"/>
        </w:rPr>
        <w:t xml:space="preserve">Return on Asset (ROA): ROA demonstrates how much money a business earns relative to its overall capital. The higher the ROA better the management. Comparing this with businesses at the </w:t>
      </w:r>
      <w:r w:rsidRPr="00441D2A">
        <w:rPr>
          <w:rFonts w:ascii="Times New Roman" w:eastAsiaTheme="minorHAnsi" w:hAnsi="Times New Roman"/>
          <w:sz w:val="24"/>
          <w:szCs w:val="24"/>
        </w:rPr>
        <w:lastRenderedPageBreak/>
        <w:t>same stage is more appropriate. In 2016 CIT performed better than in 2015 and 2017.</w:t>
      </w:r>
      <w:r w:rsidRPr="00441D2A">
        <w:rPr>
          <w:rFonts w:ascii="Times New Roman" w:eastAsiaTheme="minorHAnsi" w:hAnsi="Times New Roman"/>
        </w:rPr>
        <w:t xml:space="preserve"> United’s ROA slowly falls from 2015 through 2017. So, there is better performance in ROA than in United CIT.</w:t>
      </w:r>
    </w:p>
    <w:p w14:paraId="6C210ABD" w14:textId="4AA5ED5F" w:rsidR="00E459FC" w:rsidRPr="00441D2A" w:rsidRDefault="00E459FC" w:rsidP="00441D2A">
      <w:pPr>
        <w:spacing w:after="160" w:line="360" w:lineRule="auto"/>
        <w:jc w:val="both"/>
        <w:rPr>
          <w:rFonts w:ascii="Times New Roman" w:eastAsiaTheme="minorHAnsi" w:hAnsi="Times New Roman"/>
        </w:rPr>
      </w:pPr>
    </w:p>
    <w:p w14:paraId="507CBE0C" w14:textId="77777777" w:rsidR="007265B7" w:rsidRPr="00441D2A" w:rsidRDefault="007265B7" w:rsidP="00441D2A">
      <w:pPr>
        <w:spacing w:after="160" w:line="360" w:lineRule="auto"/>
        <w:jc w:val="both"/>
        <w:rPr>
          <w:rFonts w:ascii="Times New Roman" w:eastAsiaTheme="minorHAnsi" w:hAnsi="Times New Roman"/>
          <w:sz w:val="24"/>
          <w:szCs w:val="24"/>
        </w:rPr>
      </w:pPr>
    </w:p>
    <w:tbl>
      <w:tblPr>
        <w:tblStyle w:val="TableGrid"/>
        <w:tblW w:w="9362" w:type="dxa"/>
        <w:tblLook w:val="04A0" w:firstRow="1" w:lastRow="0" w:firstColumn="1" w:lastColumn="0" w:noHBand="0" w:noVBand="1"/>
      </w:tblPr>
      <w:tblGrid>
        <w:gridCol w:w="3120"/>
        <w:gridCol w:w="3121"/>
        <w:gridCol w:w="3121"/>
      </w:tblGrid>
      <w:tr w:rsidR="005635CD" w:rsidRPr="00441D2A" w14:paraId="3AB76431" w14:textId="77777777" w:rsidTr="005635CD">
        <w:trPr>
          <w:trHeight w:val="414"/>
        </w:trPr>
        <w:tc>
          <w:tcPr>
            <w:tcW w:w="3120" w:type="dxa"/>
          </w:tcPr>
          <w:p w14:paraId="438AB0B3" w14:textId="25402424"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Year</w:t>
            </w:r>
          </w:p>
        </w:tc>
        <w:tc>
          <w:tcPr>
            <w:tcW w:w="3121" w:type="dxa"/>
          </w:tcPr>
          <w:p w14:paraId="3AA993F3" w14:textId="040B9501"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ROE(CIT)</w:t>
            </w:r>
          </w:p>
        </w:tc>
        <w:tc>
          <w:tcPr>
            <w:tcW w:w="3121" w:type="dxa"/>
          </w:tcPr>
          <w:p w14:paraId="169DB1B7" w14:textId="49401AF4"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ROE(United)</w:t>
            </w:r>
          </w:p>
        </w:tc>
      </w:tr>
      <w:tr w:rsidR="005635CD" w:rsidRPr="00441D2A" w14:paraId="6688678B" w14:textId="77777777" w:rsidTr="005635CD">
        <w:trPr>
          <w:trHeight w:val="400"/>
        </w:trPr>
        <w:tc>
          <w:tcPr>
            <w:tcW w:w="3120" w:type="dxa"/>
          </w:tcPr>
          <w:p w14:paraId="288B73CF" w14:textId="3C123FFE"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2016</w:t>
            </w:r>
          </w:p>
        </w:tc>
        <w:tc>
          <w:tcPr>
            <w:tcW w:w="3121" w:type="dxa"/>
          </w:tcPr>
          <w:p w14:paraId="08E69509" w14:textId="19745D72"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16.45%</w:t>
            </w:r>
          </w:p>
        </w:tc>
        <w:tc>
          <w:tcPr>
            <w:tcW w:w="3121" w:type="dxa"/>
          </w:tcPr>
          <w:p w14:paraId="10F01CAA" w14:textId="707517E6"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13.67%</w:t>
            </w:r>
          </w:p>
        </w:tc>
      </w:tr>
      <w:tr w:rsidR="005635CD" w:rsidRPr="00441D2A" w14:paraId="090CFC2A" w14:textId="77777777" w:rsidTr="005635CD">
        <w:trPr>
          <w:trHeight w:val="414"/>
        </w:trPr>
        <w:tc>
          <w:tcPr>
            <w:tcW w:w="3120" w:type="dxa"/>
          </w:tcPr>
          <w:p w14:paraId="19F92BC5" w14:textId="31D3D431"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2017</w:t>
            </w:r>
          </w:p>
        </w:tc>
        <w:tc>
          <w:tcPr>
            <w:tcW w:w="3121" w:type="dxa"/>
          </w:tcPr>
          <w:p w14:paraId="0710EA1B" w14:textId="46E48EF3"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18.58%</w:t>
            </w:r>
          </w:p>
        </w:tc>
        <w:tc>
          <w:tcPr>
            <w:tcW w:w="3121" w:type="dxa"/>
          </w:tcPr>
          <w:p w14:paraId="2EF1B080" w14:textId="355B2AD5"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11.55%</w:t>
            </w:r>
          </w:p>
        </w:tc>
      </w:tr>
      <w:tr w:rsidR="005635CD" w:rsidRPr="00441D2A" w14:paraId="6C40F69E" w14:textId="77777777" w:rsidTr="005635CD">
        <w:trPr>
          <w:trHeight w:val="400"/>
        </w:trPr>
        <w:tc>
          <w:tcPr>
            <w:tcW w:w="3120" w:type="dxa"/>
          </w:tcPr>
          <w:p w14:paraId="52328CAE" w14:textId="6EDC4D04"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2018</w:t>
            </w:r>
          </w:p>
        </w:tc>
        <w:tc>
          <w:tcPr>
            <w:tcW w:w="3121" w:type="dxa"/>
          </w:tcPr>
          <w:p w14:paraId="784BDC9A" w14:textId="77476509"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15.87%</w:t>
            </w:r>
          </w:p>
        </w:tc>
        <w:tc>
          <w:tcPr>
            <w:tcW w:w="3121" w:type="dxa"/>
          </w:tcPr>
          <w:p w14:paraId="115B07A5" w14:textId="2963DB16" w:rsidR="005635CD"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9.58%</w:t>
            </w:r>
          </w:p>
        </w:tc>
      </w:tr>
    </w:tbl>
    <w:p w14:paraId="24A20CE8" w14:textId="452D9FDE" w:rsidR="005635CD" w:rsidRPr="00441D2A" w:rsidRDefault="005A158B" w:rsidP="00E676C3">
      <w:pPr>
        <w:spacing w:after="160" w:line="360" w:lineRule="auto"/>
        <w:jc w:val="center"/>
        <w:rPr>
          <w:rFonts w:ascii="Times New Roman" w:eastAsiaTheme="minorHAnsi" w:hAnsi="Times New Roman"/>
          <w:sz w:val="24"/>
          <w:szCs w:val="24"/>
        </w:rPr>
      </w:pPr>
      <w:r w:rsidRPr="00441D2A">
        <w:rPr>
          <w:rFonts w:ascii="Times New Roman" w:eastAsiaTheme="minorHAnsi" w:hAnsi="Times New Roman"/>
          <w:sz w:val="24"/>
          <w:szCs w:val="24"/>
        </w:rPr>
        <w:t>Table-7</w:t>
      </w:r>
    </w:p>
    <w:p w14:paraId="06A7B567" w14:textId="7766D793" w:rsidR="00040A62" w:rsidRPr="00441D2A" w:rsidRDefault="00E459FC"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 xml:space="preserve">Return </w:t>
      </w:r>
      <w:r w:rsidR="00BC6A46" w:rsidRPr="00441D2A">
        <w:rPr>
          <w:rFonts w:ascii="Times New Roman" w:eastAsiaTheme="minorHAnsi" w:hAnsi="Times New Roman"/>
          <w:sz w:val="24"/>
          <w:szCs w:val="24"/>
        </w:rPr>
        <w:t>on</w:t>
      </w:r>
      <w:r w:rsidRPr="00441D2A">
        <w:rPr>
          <w:rFonts w:ascii="Times New Roman" w:eastAsiaTheme="minorHAnsi" w:hAnsi="Times New Roman"/>
          <w:sz w:val="24"/>
          <w:szCs w:val="24"/>
        </w:rPr>
        <w:t xml:space="preserve"> Equity (ROE</w:t>
      </w:r>
      <w:r w:rsidR="00BC6A46" w:rsidRPr="00441D2A">
        <w:rPr>
          <w:rFonts w:ascii="Times New Roman" w:eastAsiaTheme="minorHAnsi" w:hAnsi="Times New Roman"/>
          <w:sz w:val="24"/>
          <w:szCs w:val="24"/>
        </w:rPr>
        <w:t>):</w:t>
      </w:r>
      <w:r w:rsidRPr="00441D2A">
        <w:rPr>
          <w:rFonts w:ascii="Times New Roman" w:eastAsiaTheme="minorHAnsi" w:hAnsi="Times New Roman"/>
          <w:sz w:val="24"/>
          <w:szCs w:val="24"/>
        </w:rPr>
        <w:t xml:space="preserve"> </w:t>
      </w:r>
      <w:r w:rsidR="00BC6A46" w:rsidRPr="00441D2A">
        <w:rPr>
          <w:rFonts w:ascii="Times New Roman" w:eastAsiaTheme="minorHAnsi" w:hAnsi="Times New Roman"/>
          <w:sz w:val="24"/>
          <w:szCs w:val="24"/>
        </w:rPr>
        <w:t>ROE is a financial performance calculation by dividing net income by total equity, since the shareholder’s equity is equal to a corporation’s assets less its debt. That’s thought of as a return on net assets. CIT’s 2015 and 2016 achievements are strong over 2017. Compared with CIT, United is doing badly as their ROE is slowly rising and as shown above, in large amounts. Rising ROE shows a firm is capable of generating profit without requiring a lot of capital.</w:t>
      </w:r>
    </w:p>
    <w:p w14:paraId="342997BD" w14:textId="77777777" w:rsidR="00040A62" w:rsidRPr="00441D2A" w:rsidRDefault="00040A62" w:rsidP="00441D2A">
      <w:pPr>
        <w:spacing w:after="160" w:line="360" w:lineRule="auto"/>
        <w:jc w:val="both"/>
        <w:rPr>
          <w:rFonts w:ascii="Times New Roman" w:eastAsiaTheme="minorHAnsi" w:hAnsi="Times New Roman"/>
          <w:sz w:val="24"/>
          <w:szCs w:val="24"/>
        </w:rPr>
      </w:pPr>
    </w:p>
    <w:tbl>
      <w:tblPr>
        <w:tblStyle w:val="TableGrid"/>
        <w:tblW w:w="0" w:type="auto"/>
        <w:tblLook w:val="04A0" w:firstRow="1" w:lastRow="0" w:firstColumn="1" w:lastColumn="0" w:noHBand="0" w:noVBand="1"/>
      </w:tblPr>
      <w:tblGrid>
        <w:gridCol w:w="3116"/>
        <w:gridCol w:w="3117"/>
        <w:gridCol w:w="3117"/>
      </w:tblGrid>
      <w:tr w:rsidR="008179BE" w:rsidRPr="00441D2A" w14:paraId="7D8164A3" w14:textId="77777777" w:rsidTr="008179BE">
        <w:tc>
          <w:tcPr>
            <w:tcW w:w="3116" w:type="dxa"/>
          </w:tcPr>
          <w:p w14:paraId="1B2DA498" w14:textId="7DB51475" w:rsidR="008179BE"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 xml:space="preserve">Year </w:t>
            </w:r>
          </w:p>
        </w:tc>
        <w:tc>
          <w:tcPr>
            <w:tcW w:w="3117" w:type="dxa"/>
          </w:tcPr>
          <w:p w14:paraId="411021E0" w14:textId="2C36B066" w:rsidR="008179BE"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Operating Profit Margin (CIT)</w:t>
            </w:r>
          </w:p>
        </w:tc>
        <w:tc>
          <w:tcPr>
            <w:tcW w:w="3117" w:type="dxa"/>
          </w:tcPr>
          <w:p w14:paraId="22F0733B" w14:textId="558BAA9C" w:rsidR="008179BE"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Operating Profit Margin (United)</w:t>
            </w:r>
          </w:p>
        </w:tc>
      </w:tr>
      <w:tr w:rsidR="008179BE" w:rsidRPr="00441D2A" w14:paraId="218F3F2C" w14:textId="77777777" w:rsidTr="008179BE">
        <w:tc>
          <w:tcPr>
            <w:tcW w:w="3116" w:type="dxa"/>
          </w:tcPr>
          <w:p w14:paraId="67FEC8FC" w14:textId="23D11F66" w:rsidR="008179BE"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2016</w:t>
            </w:r>
          </w:p>
        </w:tc>
        <w:tc>
          <w:tcPr>
            <w:tcW w:w="3117" w:type="dxa"/>
          </w:tcPr>
          <w:p w14:paraId="34714A7B" w14:textId="08CDC821"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133.91%</w:t>
            </w:r>
          </w:p>
        </w:tc>
        <w:tc>
          <w:tcPr>
            <w:tcW w:w="3117" w:type="dxa"/>
          </w:tcPr>
          <w:p w14:paraId="79432FD7" w14:textId="6261274B"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130.99%</w:t>
            </w:r>
          </w:p>
        </w:tc>
      </w:tr>
      <w:tr w:rsidR="008179BE" w:rsidRPr="00441D2A" w14:paraId="788199B1" w14:textId="77777777" w:rsidTr="008179BE">
        <w:tc>
          <w:tcPr>
            <w:tcW w:w="3116" w:type="dxa"/>
          </w:tcPr>
          <w:p w14:paraId="0F773C66" w14:textId="2BCF03CD" w:rsidR="008179BE" w:rsidRPr="00441D2A" w:rsidRDefault="008179BE"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2017</w:t>
            </w:r>
          </w:p>
        </w:tc>
        <w:tc>
          <w:tcPr>
            <w:tcW w:w="3117" w:type="dxa"/>
          </w:tcPr>
          <w:p w14:paraId="6C54DE7B" w14:textId="1FB2DF2D"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127.56%</w:t>
            </w:r>
          </w:p>
        </w:tc>
        <w:tc>
          <w:tcPr>
            <w:tcW w:w="3117" w:type="dxa"/>
          </w:tcPr>
          <w:p w14:paraId="0EE81530" w14:textId="7549E2B4"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128.66%</w:t>
            </w:r>
          </w:p>
        </w:tc>
      </w:tr>
      <w:tr w:rsidR="008179BE" w:rsidRPr="00441D2A" w14:paraId="739EB5EE" w14:textId="77777777" w:rsidTr="008179BE">
        <w:tc>
          <w:tcPr>
            <w:tcW w:w="3116" w:type="dxa"/>
          </w:tcPr>
          <w:p w14:paraId="1EF2118A" w14:textId="2A73FE2A"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2018</w:t>
            </w:r>
          </w:p>
        </w:tc>
        <w:tc>
          <w:tcPr>
            <w:tcW w:w="3117" w:type="dxa"/>
          </w:tcPr>
          <w:p w14:paraId="4797A6E3" w14:textId="6176FEF7"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116.07%</w:t>
            </w:r>
          </w:p>
        </w:tc>
        <w:tc>
          <w:tcPr>
            <w:tcW w:w="3117" w:type="dxa"/>
          </w:tcPr>
          <w:p w14:paraId="1FEA1E72" w14:textId="6E67B44C"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127.99%</w:t>
            </w:r>
          </w:p>
        </w:tc>
      </w:tr>
    </w:tbl>
    <w:p w14:paraId="06B50357" w14:textId="1523C167" w:rsidR="008179BE" w:rsidRPr="00441D2A" w:rsidRDefault="005A158B" w:rsidP="00E676C3">
      <w:pPr>
        <w:spacing w:after="160" w:line="360" w:lineRule="auto"/>
        <w:jc w:val="center"/>
        <w:rPr>
          <w:rFonts w:ascii="Times New Roman" w:eastAsiaTheme="minorHAnsi" w:hAnsi="Times New Roman"/>
          <w:sz w:val="24"/>
          <w:szCs w:val="24"/>
        </w:rPr>
      </w:pPr>
      <w:r w:rsidRPr="00441D2A">
        <w:rPr>
          <w:rFonts w:ascii="Times New Roman" w:eastAsiaTheme="minorHAnsi" w:hAnsi="Times New Roman"/>
          <w:sz w:val="24"/>
          <w:szCs w:val="24"/>
        </w:rPr>
        <w:t>Table-8</w:t>
      </w:r>
    </w:p>
    <w:p w14:paraId="33247989" w14:textId="448F5721" w:rsidR="001C5BB8" w:rsidRPr="00441D2A" w:rsidRDefault="001C5BB8"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 xml:space="preserve">Operating Income Margin: </w:t>
      </w:r>
    </w:p>
    <w:p w14:paraId="4A0E5811" w14:textId="76D0C13E" w:rsidR="001C5BB8" w:rsidRPr="00441D2A" w:rsidRDefault="001C5BB8"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 xml:space="preserve">This measures the amount of income that a company will produce from its activities. This is a ratio calculated against productivity or efficiency. This can vary from enterprise to industry. CIT is </w:t>
      </w:r>
      <w:r w:rsidRPr="00441D2A">
        <w:rPr>
          <w:rFonts w:ascii="Times New Roman" w:eastAsiaTheme="minorHAnsi" w:hAnsi="Times New Roman"/>
          <w:sz w:val="24"/>
          <w:szCs w:val="24"/>
        </w:rPr>
        <w:lastRenderedPageBreak/>
        <w:t xml:space="preserve">doing well year after year, as the percentage is increasing. United is also having considerable success as its ration also grows. The performance is higher as compared to CIT United as the ratio of United to CIT increases. </w:t>
      </w:r>
      <w:r w:rsidR="00EF2CA2" w:rsidRPr="00441D2A">
        <w:rPr>
          <w:rFonts w:ascii="Times New Roman" w:eastAsiaTheme="minorHAnsi" w:hAnsi="Times New Roman"/>
          <w:sz w:val="24"/>
          <w:szCs w:val="24"/>
        </w:rPr>
        <w:t>The profit margin ratio indicates how much profit a company can make after paying its variable cost of production including wages, raw materials etc. For that reason, the higher operating income is the better the performance.</w:t>
      </w:r>
    </w:p>
    <w:p w14:paraId="70CF1D41" w14:textId="77777777" w:rsidR="00EF2CA2" w:rsidRPr="00441D2A" w:rsidRDefault="00EF2CA2" w:rsidP="00441D2A">
      <w:pPr>
        <w:spacing w:after="160" w:line="360" w:lineRule="auto"/>
        <w:jc w:val="both"/>
        <w:rPr>
          <w:rFonts w:ascii="Times New Roman" w:eastAsiaTheme="minorHAnsi" w:hAnsi="Times New Roman"/>
          <w:sz w:val="24"/>
          <w:szCs w:val="24"/>
        </w:rPr>
      </w:pPr>
    </w:p>
    <w:tbl>
      <w:tblPr>
        <w:tblStyle w:val="TableGrid"/>
        <w:tblW w:w="0" w:type="auto"/>
        <w:tblLook w:val="04A0" w:firstRow="1" w:lastRow="0" w:firstColumn="1" w:lastColumn="0" w:noHBand="0" w:noVBand="1"/>
      </w:tblPr>
      <w:tblGrid>
        <w:gridCol w:w="3116"/>
        <w:gridCol w:w="3117"/>
        <w:gridCol w:w="3117"/>
      </w:tblGrid>
      <w:tr w:rsidR="008179BE" w:rsidRPr="00441D2A" w14:paraId="78B8F0EB" w14:textId="77777777" w:rsidTr="008179BE">
        <w:tc>
          <w:tcPr>
            <w:tcW w:w="3116" w:type="dxa"/>
          </w:tcPr>
          <w:p w14:paraId="5CE7132C" w14:textId="48DB8B13"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Year</w:t>
            </w:r>
          </w:p>
        </w:tc>
        <w:tc>
          <w:tcPr>
            <w:tcW w:w="3117" w:type="dxa"/>
          </w:tcPr>
          <w:p w14:paraId="27D76437" w14:textId="1004563C"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Net Profit Margin (CIT)</w:t>
            </w:r>
          </w:p>
        </w:tc>
        <w:tc>
          <w:tcPr>
            <w:tcW w:w="3117" w:type="dxa"/>
          </w:tcPr>
          <w:p w14:paraId="0D2C54AC" w14:textId="373FE8DA"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Net Profit Margin (United)</w:t>
            </w:r>
          </w:p>
        </w:tc>
      </w:tr>
      <w:tr w:rsidR="008179BE" w:rsidRPr="00441D2A" w14:paraId="65F73C54" w14:textId="77777777" w:rsidTr="008179BE">
        <w:tc>
          <w:tcPr>
            <w:tcW w:w="3116" w:type="dxa"/>
          </w:tcPr>
          <w:p w14:paraId="69FF6E8A" w14:textId="045EA10E"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2016</w:t>
            </w:r>
          </w:p>
        </w:tc>
        <w:tc>
          <w:tcPr>
            <w:tcW w:w="3117" w:type="dxa"/>
          </w:tcPr>
          <w:p w14:paraId="0740980D" w14:textId="68F3455D"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38.81%</w:t>
            </w:r>
          </w:p>
        </w:tc>
        <w:tc>
          <w:tcPr>
            <w:tcW w:w="3117" w:type="dxa"/>
          </w:tcPr>
          <w:p w14:paraId="5415DE1F" w14:textId="16501722"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45.40%</w:t>
            </w:r>
          </w:p>
        </w:tc>
      </w:tr>
      <w:tr w:rsidR="008179BE" w:rsidRPr="00441D2A" w14:paraId="760BDB4F" w14:textId="77777777" w:rsidTr="008179BE">
        <w:tc>
          <w:tcPr>
            <w:tcW w:w="3116" w:type="dxa"/>
          </w:tcPr>
          <w:p w14:paraId="58D24006" w14:textId="7AB729D3"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2017</w:t>
            </w:r>
          </w:p>
        </w:tc>
        <w:tc>
          <w:tcPr>
            <w:tcW w:w="3117" w:type="dxa"/>
          </w:tcPr>
          <w:p w14:paraId="14EF1A65" w14:textId="57B8DD05"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40.42%</w:t>
            </w:r>
          </w:p>
        </w:tc>
        <w:tc>
          <w:tcPr>
            <w:tcW w:w="3117" w:type="dxa"/>
          </w:tcPr>
          <w:p w14:paraId="33D463F7" w14:textId="19943823"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38.50%</w:t>
            </w:r>
          </w:p>
        </w:tc>
      </w:tr>
      <w:tr w:rsidR="008179BE" w:rsidRPr="00441D2A" w14:paraId="224F4F41" w14:textId="77777777" w:rsidTr="008179BE">
        <w:tc>
          <w:tcPr>
            <w:tcW w:w="3116" w:type="dxa"/>
          </w:tcPr>
          <w:p w14:paraId="3FE96B12" w14:textId="75186292"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2018</w:t>
            </w:r>
          </w:p>
        </w:tc>
        <w:tc>
          <w:tcPr>
            <w:tcW w:w="3117" w:type="dxa"/>
          </w:tcPr>
          <w:p w14:paraId="78BD77AA" w14:textId="6A03F9A8"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42.68%</w:t>
            </w:r>
          </w:p>
        </w:tc>
        <w:tc>
          <w:tcPr>
            <w:tcW w:w="3117" w:type="dxa"/>
          </w:tcPr>
          <w:p w14:paraId="17A4A4B4" w14:textId="663A66D0" w:rsidR="008179BE"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36.82%</w:t>
            </w:r>
          </w:p>
        </w:tc>
      </w:tr>
    </w:tbl>
    <w:p w14:paraId="5B0B3D06" w14:textId="5B5D0514" w:rsidR="008179BE" w:rsidRPr="00441D2A" w:rsidRDefault="005A158B" w:rsidP="00E676C3">
      <w:pPr>
        <w:spacing w:after="160" w:line="360" w:lineRule="auto"/>
        <w:jc w:val="center"/>
        <w:rPr>
          <w:rFonts w:ascii="Times New Roman" w:eastAsiaTheme="minorHAnsi" w:hAnsi="Times New Roman"/>
          <w:sz w:val="24"/>
          <w:szCs w:val="24"/>
        </w:rPr>
      </w:pPr>
      <w:r w:rsidRPr="00441D2A">
        <w:rPr>
          <w:rFonts w:ascii="Times New Roman" w:eastAsiaTheme="minorHAnsi" w:hAnsi="Times New Roman"/>
          <w:sz w:val="24"/>
          <w:szCs w:val="24"/>
        </w:rPr>
        <w:t>Table-9</w:t>
      </w:r>
    </w:p>
    <w:p w14:paraId="64E9B733" w14:textId="6EDB9E02" w:rsidR="00EF2CA2" w:rsidRPr="00441D2A" w:rsidRDefault="00EF2CA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 xml:space="preserve">After all expenses are dedicated which percentage of income left is called net profit margin? Margin. The figure indicates the amount of income of a corporation, which derives from its gross sales. CIT did well in 2016 as compared with 2015, as the ratio of net profit margins increased. In 2017, it is in fair condition again.   </w:t>
      </w:r>
    </w:p>
    <w:tbl>
      <w:tblPr>
        <w:tblStyle w:val="TableGrid"/>
        <w:tblW w:w="0" w:type="auto"/>
        <w:tblLook w:val="04A0" w:firstRow="1" w:lastRow="0" w:firstColumn="1" w:lastColumn="0" w:noHBand="0" w:noVBand="1"/>
      </w:tblPr>
      <w:tblGrid>
        <w:gridCol w:w="3116"/>
        <w:gridCol w:w="3117"/>
        <w:gridCol w:w="3117"/>
      </w:tblGrid>
      <w:tr w:rsidR="00040A62" w:rsidRPr="00441D2A" w14:paraId="701DA3BF" w14:textId="77777777" w:rsidTr="00040A62">
        <w:tc>
          <w:tcPr>
            <w:tcW w:w="3116" w:type="dxa"/>
          </w:tcPr>
          <w:p w14:paraId="5DB4A9D1" w14:textId="2930EEFE" w:rsidR="00040A62"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Year</w:t>
            </w:r>
          </w:p>
        </w:tc>
        <w:tc>
          <w:tcPr>
            <w:tcW w:w="3117" w:type="dxa"/>
          </w:tcPr>
          <w:p w14:paraId="76E3B268" w14:textId="6FF3A968" w:rsidR="00040A62"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Capital Intensity Ratio (CIT)</w:t>
            </w:r>
          </w:p>
        </w:tc>
        <w:tc>
          <w:tcPr>
            <w:tcW w:w="3117" w:type="dxa"/>
          </w:tcPr>
          <w:p w14:paraId="184026CF" w14:textId="1FC53DEF" w:rsidR="00040A62"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Capital Intensity Ratio (United)</w:t>
            </w:r>
          </w:p>
        </w:tc>
      </w:tr>
      <w:tr w:rsidR="00040A62" w:rsidRPr="00441D2A" w14:paraId="56121BE3" w14:textId="77777777" w:rsidTr="00040A62">
        <w:tc>
          <w:tcPr>
            <w:tcW w:w="3116" w:type="dxa"/>
          </w:tcPr>
          <w:p w14:paraId="3C1FBA57" w14:textId="6F729EBA" w:rsidR="00040A62"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2016</w:t>
            </w:r>
          </w:p>
        </w:tc>
        <w:tc>
          <w:tcPr>
            <w:tcW w:w="3117" w:type="dxa"/>
          </w:tcPr>
          <w:p w14:paraId="283C816F" w14:textId="6C538516" w:rsidR="00040A62"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19.55%</w:t>
            </w:r>
          </w:p>
        </w:tc>
        <w:tc>
          <w:tcPr>
            <w:tcW w:w="3117" w:type="dxa"/>
          </w:tcPr>
          <w:p w14:paraId="343E5365" w14:textId="36198630" w:rsidR="00040A62"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22.02%</w:t>
            </w:r>
          </w:p>
        </w:tc>
      </w:tr>
      <w:tr w:rsidR="00040A62" w:rsidRPr="00441D2A" w14:paraId="02593918" w14:textId="77777777" w:rsidTr="00040A62">
        <w:tc>
          <w:tcPr>
            <w:tcW w:w="3116" w:type="dxa"/>
          </w:tcPr>
          <w:p w14:paraId="0FC4B746" w14:textId="437F9AFE" w:rsidR="00040A62"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2017</w:t>
            </w:r>
          </w:p>
        </w:tc>
        <w:tc>
          <w:tcPr>
            <w:tcW w:w="3117" w:type="dxa"/>
          </w:tcPr>
          <w:p w14:paraId="08B7A9D0" w14:textId="57611119" w:rsidR="00040A62"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20.48%</w:t>
            </w:r>
          </w:p>
        </w:tc>
        <w:tc>
          <w:tcPr>
            <w:tcW w:w="3117" w:type="dxa"/>
          </w:tcPr>
          <w:p w14:paraId="08FA3894" w14:textId="672E4F0D" w:rsidR="00040A62"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25.80%</w:t>
            </w:r>
          </w:p>
        </w:tc>
      </w:tr>
      <w:tr w:rsidR="00040A62" w:rsidRPr="00441D2A" w14:paraId="7E24C5DF" w14:textId="77777777" w:rsidTr="00040A62">
        <w:tc>
          <w:tcPr>
            <w:tcW w:w="3116" w:type="dxa"/>
          </w:tcPr>
          <w:p w14:paraId="33F01174" w14:textId="43537920" w:rsidR="00040A62"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2018</w:t>
            </w:r>
          </w:p>
        </w:tc>
        <w:tc>
          <w:tcPr>
            <w:tcW w:w="3117" w:type="dxa"/>
          </w:tcPr>
          <w:p w14:paraId="1BDA70C7" w14:textId="6C8CFC42" w:rsidR="00040A62"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22.44%</w:t>
            </w:r>
          </w:p>
        </w:tc>
        <w:tc>
          <w:tcPr>
            <w:tcW w:w="3117" w:type="dxa"/>
          </w:tcPr>
          <w:p w14:paraId="26254069" w14:textId="2E3C6EB6" w:rsidR="00040A62" w:rsidRPr="00441D2A" w:rsidRDefault="00040A6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30.58%</w:t>
            </w:r>
          </w:p>
        </w:tc>
      </w:tr>
    </w:tbl>
    <w:p w14:paraId="1F6F5001" w14:textId="4E61A8F1" w:rsidR="005635CD" w:rsidRPr="00441D2A" w:rsidRDefault="005A158B" w:rsidP="00E676C3">
      <w:pPr>
        <w:spacing w:after="160" w:line="360" w:lineRule="auto"/>
        <w:jc w:val="center"/>
        <w:rPr>
          <w:rFonts w:ascii="Times New Roman" w:eastAsiaTheme="minorHAnsi" w:hAnsi="Times New Roman"/>
          <w:sz w:val="24"/>
          <w:szCs w:val="24"/>
        </w:rPr>
      </w:pPr>
      <w:r w:rsidRPr="00441D2A">
        <w:rPr>
          <w:rFonts w:ascii="Times New Roman" w:eastAsiaTheme="minorHAnsi" w:hAnsi="Times New Roman"/>
          <w:sz w:val="24"/>
          <w:szCs w:val="24"/>
        </w:rPr>
        <w:t>Table-10</w:t>
      </w:r>
    </w:p>
    <w:p w14:paraId="52341354" w14:textId="3FBD59E2" w:rsidR="00E676C3" w:rsidRPr="00441D2A" w:rsidRDefault="00A479C1"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Capital Intensity Ratio calculates the amount of capital by currency of income required. For a company, a higher capital intensity ratio means that the company needs more assets to produce equivalent revenue volume’s than a lower-ratio firm. CIT has better performance in terms of capital intensity ration compared with United, as United has a growing capital intensity ratio. The proportion fluctuates separately for both CIT and United.</w:t>
      </w:r>
    </w:p>
    <w:p w14:paraId="03009B08" w14:textId="77777777" w:rsidR="00E25D55" w:rsidRPr="00441D2A" w:rsidRDefault="00E25D55" w:rsidP="00441D2A">
      <w:pPr>
        <w:spacing w:after="160" w:line="360" w:lineRule="auto"/>
        <w:jc w:val="both"/>
        <w:rPr>
          <w:rFonts w:ascii="Times New Roman" w:eastAsiaTheme="minorHAnsi" w:hAnsi="Times New Roman"/>
          <w:sz w:val="24"/>
          <w:szCs w:val="24"/>
        </w:rPr>
      </w:pPr>
    </w:p>
    <w:p w14:paraId="617901E0" w14:textId="5E2E1315" w:rsidR="00E25D55" w:rsidRDefault="00C54221" w:rsidP="00441D2A">
      <w:pPr>
        <w:pStyle w:val="Heading2"/>
        <w:spacing w:line="360" w:lineRule="auto"/>
        <w:jc w:val="both"/>
        <w:rPr>
          <w:rFonts w:eastAsiaTheme="minorHAnsi" w:cs="Times New Roman"/>
        </w:rPr>
      </w:pPr>
      <w:bookmarkStart w:id="51" w:name="_Toc51525984"/>
      <w:r w:rsidRPr="00441D2A">
        <w:rPr>
          <w:rFonts w:eastAsiaTheme="minorHAnsi" w:cs="Times New Roman"/>
        </w:rPr>
        <w:t>2.2.4 Technological Factors</w:t>
      </w:r>
      <w:bookmarkEnd w:id="51"/>
    </w:p>
    <w:p w14:paraId="289F009F" w14:textId="77777777" w:rsidR="008B6EAD" w:rsidRPr="008B6EAD" w:rsidRDefault="008B6EAD" w:rsidP="008B6EAD">
      <w:pPr>
        <w:rPr>
          <w:lang w:val="en-GB" w:eastAsia="en-GB"/>
        </w:rPr>
      </w:pPr>
    </w:p>
    <w:p w14:paraId="1CB1FFFF" w14:textId="54F1F60C" w:rsidR="00464BD2" w:rsidRPr="00441D2A" w:rsidRDefault="00464BD2"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 xml:space="preserve">High Speed computer – For IT work computer should be high speed and high resolutions.  </w:t>
      </w:r>
    </w:p>
    <w:p w14:paraId="5B73A296" w14:textId="7E312FFA" w:rsidR="00464BD2" w:rsidRPr="00441D2A" w:rsidRDefault="00E403B7"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 xml:space="preserve">Automation </w:t>
      </w:r>
      <w:r w:rsidR="00464BD2" w:rsidRPr="00441D2A">
        <w:rPr>
          <w:rFonts w:ascii="Times New Roman" w:eastAsiaTheme="minorHAnsi" w:hAnsi="Times New Roman"/>
          <w:sz w:val="24"/>
          <w:szCs w:val="24"/>
        </w:rPr>
        <w:t>– Several unskilled tasked can be automated to allow companies to replace human production lines with entirely computer ones. This can cut costs for manufacturers, distributors, supermarkets and many other companies. The incremental rise in work automation may not be sure a positive thing for job-search firms on the flip side.</w:t>
      </w:r>
    </w:p>
    <w:p w14:paraId="7487A471" w14:textId="2C4474F0" w:rsidR="00E63CC2" w:rsidRPr="00441D2A" w:rsidRDefault="00464BD2" w:rsidP="00441D2A">
      <w:pPr>
        <w:spacing w:after="160" w:line="360" w:lineRule="auto"/>
        <w:jc w:val="both"/>
        <w:rPr>
          <w:rFonts w:ascii="Times New Roman" w:eastAsiaTheme="minorHAnsi" w:hAnsi="Times New Roman"/>
        </w:rPr>
      </w:pPr>
      <w:r w:rsidRPr="00441D2A">
        <w:rPr>
          <w:rFonts w:ascii="Times New Roman" w:eastAsiaTheme="minorHAnsi" w:hAnsi="Times New Roman"/>
          <w:sz w:val="24"/>
          <w:szCs w:val="24"/>
        </w:rPr>
        <w:t>Internet connection — Online Internet accessibility has certainly been on the rise in recent years. For other business</w:t>
      </w:r>
      <w:r w:rsidR="00065D41" w:rsidRPr="00441D2A">
        <w:rPr>
          <w:rFonts w:ascii="Times New Roman" w:eastAsiaTheme="minorHAnsi" w:hAnsi="Times New Roman"/>
          <w:sz w:val="24"/>
          <w:szCs w:val="24"/>
        </w:rPr>
        <w:t>es that use the internet to communicate with their customers this creates an even greater an even greater opportunity</w:t>
      </w:r>
      <w:r w:rsidR="00065D41" w:rsidRPr="00441D2A">
        <w:rPr>
          <w:rFonts w:ascii="Times New Roman" w:eastAsiaTheme="minorHAnsi" w:hAnsi="Times New Roman"/>
        </w:rPr>
        <w:t>.</w:t>
      </w:r>
      <w:r w:rsidRPr="00441D2A">
        <w:rPr>
          <w:rFonts w:ascii="Times New Roman" w:eastAsiaTheme="minorHAnsi" w:hAnsi="Times New Roman"/>
        </w:rPr>
        <w:t xml:space="preserve">  </w:t>
      </w:r>
    </w:p>
    <w:p w14:paraId="41D1097D" w14:textId="5946D2DC" w:rsidR="00065D41" w:rsidRDefault="00C54221" w:rsidP="00441D2A">
      <w:pPr>
        <w:pStyle w:val="Heading2"/>
        <w:spacing w:line="360" w:lineRule="auto"/>
        <w:jc w:val="both"/>
        <w:rPr>
          <w:rFonts w:eastAsiaTheme="minorHAnsi" w:cs="Times New Roman"/>
        </w:rPr>
      </w:pPr>
      <w:bookmarkStart w:id="52" w:name="_Toc51525985"/>
      <w:r w:rsidRPr="00441D2A">
        <w:rPr>
          <w:rFonts w:eastAsiaTheme="minorHAnsi" w:cs="Times New Roman"/>
        </w:rPr>
        <w:t>2.2.5 Barriers of Entry:</w:t>
      </w:r>
      <w:bookmarkEnd w:id="52"/>
    </w:p>
    <w:p w14:paraId="0D141A31" w14:textId="77777777" w:rsidR="008B6EAD" w:rsidRPr="008B6EAD" w:rsidRDefault="008B6EAD" w:rsidP="008B6EAD">
      <w:pPr>
        <w:rPr>
          <w:lang w:val="en-GB" w:eastAsia="en-GB"/>
        </w:rPr>
      </w:pPr>
    </w:p>
    <w:p w14:paraId="22BB048E" w14:textId="0DB88A27" w:rsidR="00C67CC3" w:rsidRPr="00441D2A" w:rsidRDefault="005635CD" w:rsidP="00441D2A">
      <w:pPr>
        <w:spacing w:after="160" w:line="360" w:lineRule="auto"/>
        <w:jc w:val="both"/>
        <w:rPr>
          <w:rFonts w:ascii="Times New Roman" w:eastAsiaTheme="minorHAnsi" w:hAnsi="Times New Roman"/>
          <w:sz w:val="24"/>
          <w:szCs w:val="24"/>
        </w:rPr>
      </w:pPr>
      <w:r w:rsidRPr="00441D2A">
        <w:rPr>
          <w:rFonts w:ascii="Times New Roman" w:eastAsiaTheme="minorHAnsi" w:hAnsi="Times New Roman"/>
          <w:sz w:val="24"/>
          <w:szCs w:val="24"/>
        </w:rPr>
        <w:t xml:space="preserve"> Although Bangladesh is populated country. More of the people are Uneducated. Educated people are running for 9 to 5 job. In our country only 20% people are known about freelancing career. In our country freelancing is not respected to the society people though that there is nothing better than 9 to 5 jobs and business. </w:t>
      </w:r>
    </w:p>
    <w:p w14:paraId="33C4F9D0" w14:textId="7B98C338" w:rsidR="00587BB6" w:rsidRDefault="00C67CC3" w:rsidP="00441D2A">
      <w:pPr>
        <w:pStyle w:val="Heading2"/>
        <w:spacing w:line="360" w:lineRule="auto"/>
        <w:jc w:val="both"/>
        <w:rPr>
          <w:rFonts w:cs="Times New Roman"/>
        </w:rPr>
      </w:pPr>
      <w:bookmarkStart w:id="53" w:name="_Toc51525986"/>
      <w:r w:rsidRPr="00441D2A">
        <w:rPr>
          <w:rFonts w:cs="Times New Roman"/>
        </w:rPr>
        <w:t xml:space="preserve">2.2.6 Supplier </w:t>
      </w:r>
      <w:r w:rsidR="00587BB6" w:rsidRPr="00441D2A">
        <w:rPr>
          <w:rFonts w:cs="Times New Roman"/>
        </w:rPr>
        <w:t>Power:</w:t>
      </w:r>
      <w:bookmarkEnd w:id="53"/>
    </w:p>
    <w:p w14:paraId="2E863F5E" w14:textId="77777777" w:rsidR="008B6EAD" w:rsidRPr="008B6EAD" w:rsidRDefault="008B6EAD" w:rsidP="008B6EAD">
      <w:pPr>
        <w:rPr>
          <w:lang w:val="en-GB" w:eastAsia="en-GB"/>
        </w:rPr>
      </w:pPr>
    </w:p>
    <w:p w14:paraId="26B07349" w14:textId="0DC55623" w:rsidR="00587BB6" w:rsidRPr="00441D2A" w:rsidRDefault="00587BB6" w:rsidP="00441D2A">
      <w:pPr>
        <w:spacing w:line="360" w:lineRule="auto"/>
        <w:jc w:val="both"/>
        <w:rPr>
          <w:rFonts w:ascii="Times New Roman" w:hAnsi="Times New Roman"/>
          <w:sz w:val="24"/>
          <w:szCs w:val="24"/>
        </w:rPr>
      </w:pPr>
      <w:r w:rsidRPr="00441D2A">
        <w:rPr>
          <w:rFonts w:ascii="Times New Roman" w:hAnsi="Times New Roman"/>
          <w:sz w:val="24"/>
          <w:szCs w:val="24"/>
        </w:rPr>
        <w:t>It’s power of supplier to increase price, decrease quality or limit the number of products they will sell. For satisfying buyers it’s important for suppliers to have their internet, computer, rooms etc. available as per buyers need. Otherwise they can’t get their expected goals. Creative IT is always look after their customers. Needs. Customer is their first priority. They provide online 24/7 service, customer care support, life time support etc.</w:t>
      </w:r>
    </w:p>
    <w:p w14:paraId="5CF4209C" w14:textId="77777777" w:rsidR="00065D41" w:rsidRPr="00441D2A" w:rsidRDefault="00C67CC3" w:rsidP="00441D2A">
      <w:pPr>
        <w:pStyle w:val="Heading2"/>
        <w:spacing w:line="360" w:lineRule="auto"/>
        <w:jc w:val="both"/>
        <w:rPr>
          <w:rFonts w:cs="Times New Roman"/>
        </w:rPr>
      </w:pPr>
      <w:bookmarkStart w:id="54" w:name="_Toc51525987"/>
      <w:r w:rsidRPr="00441D2A">
        <w:rPr>
          <w:rFonts w:cs="Times New Roman"/>
        </w:rPr>
        <w:t xml:space="preserve">2.2.7 Buyer </w:t>
      </w:r>
      <w:r w:rsidR="00587BB6" w:rsidRPr="00441D2A">
        <w:rPr>
          <w:rFonts w:cs="Times New Roman"/>
        </w:rPr>
        <w:t>Power:</w:t>
      </w:r>
      <w:bookmarkEnd w:id="54"/>
      <w:r w:rsidR="00587BB6" w:rsidRPr="00441D2A">
        <w:rPr>
          <w:rFonts w:cs="Times New Roman"/>
        </w:rPr>
        <w:t xml:space="preserve"> </w:t>
      </w:r>
    </w:p>
    <w:p w14:paraId="04E84279" w14:textId="08A19796" w:rsidR="00C67CC3" w:rsidRPr="008B6EAD" w:rsidRDefault="00587BB6" w:rsidP="00441D2A">
      <w:pPr>
        <w:spacing w:line="360" w:lineRule="auto"/>
        <w:jc w:val="both"/>
        <w:rPr>
          <w:rFonts w:ascii="Times New Roman" w:hAnsi="Times New Roman"/>
          <w:sz w:val="24"/>
          <w:szCs w:val="24"/>
        </w:rPr>
      </w:pPr>
      <w:r w:rsidRPr="00441D2A">
        <w:rPr>
          <w:rFonts w:ascii="Times New Roman" w:hAnsi="Times New Roman"/>
          <w:sz w:val="24"/>
          <w:szCs w:val="24"/>
        </w:rPr>
        <w:t>IT is a power of clients to have best quality service or product from supplier in lowest price. Creative IT is very concern about their buyer’s needs. They try to gives their best to their client. They try to gives their best to their clients which is comparably better than their competitors.</w:t>
      </w:r>
    </w:p>
    <w:p w14:paraId="3601ED60" w14:textId="77777777" w:rsidR="00F34A25" w:rsidRPr="00441D2A" w:rsidRDefault="00F34A25" w:rsidP="00441D2A">
      <w:pPr>
        <w:pStyle w:val="Heading2"/>
        <w:spacing w:line="360" w:lineRule="auto"/>
        <w:jc w:val="both"/>
        <w:rPr>
          <w:rFonts w:cs="Times New Roman"/>
        </w:rPr>
      </w:pPr>
    </w:p>
    <w:p w14:paraId="5CDA8272" w14:textId="04BE28C8" w:rsidR="00065D41" w:rsidRDefault="00C67CC3" w:rsidP="00441D2A">
      <w:pPr>
        <w:pStyle w:val="Heading2"/>
        <w:spacing w:line="360" w:lineRule="auto"/>
        <w:jc w:val="both"/>
        <w:rPr>
          <w:rFonts w:cs="Times New Roman"/>
        </w:rPr>
      </w:pPr>
      <w:bookmarkStart w:id="55" w:name="_Toc51525988"/>
      <w:r w:rsidRPr="00441D2A">
        <w:rPr>
          <w:rFonts w:cs="Times New Roman"/>
        </w:rPr>
        <w:t>2.2.8 Threat of Substitutes</w:t>
      </w:r>
      <w:r w:rsidR="00587BB6" w:rsidRPr="00441D2A">
        <w:rPr>
          <w:rFonts w:cs="Times New Roman"/>
        </w:rPr>
        <w:t>:</w:t>
      </w:r>
      <w:bookmarkEnd w:id="55"/>
      <w:r w:rsidR="00587BB6" w:rsidRPr="00441D2A">
        <w:rPr>
          <w:rFonts w:cs="Times New Roman"/>
        </w:rPr>
        <w:t xml:space="preserve"> </w:t>
      </w:r>
    </w:p>
    <w:p w14:paraId="0E2F3CAD" w14:textId="77777777" w:rsidR="008B6EAD" w:rsidRPr="008B6EAD" w:rsidRDefault="008B6EAD" w:rsidP="008B6EAD">
      <w:pPr>
        <w:rPr>
          <w:lang w:val="en-GB" w:eastAsia="en-GB"/>
        </w:rPr>
      </w:pPr>
    </w:p>
    <w:p w14:paraId="2AF856C7" w14:textId="2DA638B7" w:rsidR="00587BB6" w:rsidRPr="00441D2A" w:rsidRDefault="00587BB6" w:rsidP="00441D2A">
      <w:pPr>
        <w:spacing w:line="360" w:lineRule="auto"/>
        <w:jc w:val="both"/>
        <w:rPr>
          <w:rFonts w:ascii="Times New Roman" w:hAnsi="Times New Roman"/>
          <w:sz w:val="24"/>
          <w:szCs w:val="24"/>
        </w:rPr>
      </w:pPr>
      <w:r w:rsidRPr="00441D2A">
        <w:rPr>
          <w:rFonts w:ascii="Times New Roman" w:hAnsi="Times New Roman"/>
          <w:sz w:val="24"/>
          <w:szCs w:val="24"/>
        </w:rPr>
        <w:t xml:space="preserve">A substitute product is a product from another industry that offers similar benefits to the consumer as the product produced by the firm’s with in the industry. Creative IT institute is an IT service providing institute there are lots of institute like that for example Coders Trust, Soft tack IT, DIM, Bangladesh IT, Orbit IT, </w:t>
      </w:r>
      <w:proofErr w:type="spellStart"/>
      <w:r w:rsidRPr="00441D2A">
        <w:rPr>
          <w:rFonts w:ascii="Times New Roman" w:hAnsi="Times New Roman"/>
          <w:sz w:val="24"/>
          <w:szCs w:val="24"/>
        </w:rPr>
        <w:t>BiMS</w:t>
      </w:r>
      <w:proofErr w:type="spellEnd"/>
      <w:r w:rsidRPr="00441D2A">
        <w:rPr>
          <w:rFonts w:ascii="Times New Roman" w:hAnsi="Times New Roman"/>
          <w:sz w:val="24"/>
          <w:szCs w:val="24"/>
        </w:rPr>
        <w:t xml:space="preserve"> Etc. Creative IT always try to provide their best service and support than their competitor which helps clients to overcome their confusion.</w:t>
      </w:r>
    </w:p>
    <w:p w14:paraId="70B078D9" w14:textId="1425D5C1" w:rsidR="00C67CC3" w:rsidRPr="00441D2A" w:rsidRDefault="00C67CC3" w:rsidP="00441D2A">
      <w:pPr>
        <w:spacing w:line="360" w:lineRule="auto"/>
        <w:jc w:val="both"/>
        <w:rPr>
          <w:rFonts w:ascii="Times New Roman" w:hAnsi="Times New Roman"/>
        </w:rPr>
      </w:pPr>
    </w:p>
    <w:p w14:paraId="734EB5ED" w14:textId="0F35496D" w:rsidR="00065D41" w:rsidRDefault="00C67CC3" w:rsidP="00441D2A">
      <w:pPr>
        <w:pStyle w:val="Heading2"/>
        <w:spacing w:line="360" w:lineRule="auto"/>
        <w:jc w:val="both"/>
        <w:rPr>
          <w:rFonts w:cs="Times New Roman"/>
        </w:rPr>
      </w:pPr>
      <w:bookmarkStart w:id="56" w:name="_Toc51525989"/>
      <w:r w:rsidRPr="00441D2A">
        <w:rPr>
          <w:rFonts w:cs="Times New Roman"/>
        </w:rPr>
        <w:t>2.2.9 Industry Rivalry</w:t>
      </w:r>
      <w:r w:rsidR="00587BB6" w:rsidRPr="00441D2A">
        <w:rPr>
          <w:rFonts w:cs="Times New Roman"/>
        </w:rPr>
        <w:t>:</w:t>
      </w:r>
      <w:bookmarkEnd w:id="56"/>
    </w:p>
    <w:p w14:paraId="0A4E9BDD" w14:textId="77777777" w:rsidR="008B6EAD" w:rsidRPr="008B6EAD" w:rsidRDefault="008B6EAD" w:rsidP="008B6EAD">
      <w:pPr>
        <w:rPr>
          <w:lang w:val="en-GB" w:eastAsia="en-GB"/>
        </w:rPr>
      </w:pPr>
    </w:p>
    <w:p w14:paraId="4ED74E17" w14:textId="32D66897" w:rsidR="00587BB6" w:rsidRDefault="00587BB6" w:rsidP="00441D2A">
      <w:pPr>
        <w:spacing w:line="360" w:lineRule="auto"/>
        <w:jc w:val="both"/>
        <w:rPr>
          <w:rFonts w:ascii="Times New Roman" w:hAnsi="Times New Roman"/>
          <w:sz w:val="24"/>
          <w:szCs w:val="24"/>
        </w:rPr>
      </w:pPr>
      <w:r w:rsidRPr="00441D2A">
        <w:rPr>
          <w:rFonts w:ascii="Times New Roman" w:hAnsi="Times New Roman"/>
        </w:rPr>
        <w:t xml:space="preserve"> </w:t>
      </w:r>
      <w:r w:rsidRPr="00441D2A">
        <w:rPr>
          <w:rFonts w:ascii="Times New Roman" w:hAnsi="Times New Roman"/>
          <w:sz w:val="24"/>
          <w:szCs w:val="24"/>
        </w:rPr>
        <w:t xml:space="preserve">The intensity of rivalry among competitors is an industry refers to the extent freelance is not well known in Bangladesh that much among people. In later 90’s freelance entry in Bangladesh. There are many competitors of creative IT institute like coders Trust, DIM, </w:t>
      </w:r>
      <w:proofErr w:type="spellStart"/>
      <w:r w:rsidRPr="00441D2A">
        <w:rPr>
          <w:rFonts w:ascii="Times New Roman" w:hAnsi="Times New Roman"/>
          <w:sz w:val="24"/>
          <w:szCs w:val="24"/>
        </w:rPr>
        <w:t>BiMS</w:t>
      </w:r>
      <w:proofErr w:type="spellEnd"/>
      <w:r w:rsidRPr="00441D2A">
        <w:rPr>
          <w:rFonts w:ascii="Times New Roman" w:hAnsi="Times New Roman"/>
          <w:sz w:val="24"/>
          <w:szCs w:val="24"/>
        </w:rPr>
        <w:t xml:space="preserve"> etc.</w:t>
      </w:r>
    </w:p>
    <w:p w14:paraId="667731FC" w14:textId="77777777" w:rsidR="00E676C3" w:rsidRPr="00441D2A" w:rsidRDefault="00E676C3" w:rsidP="00441D2A">
      <w:pPr>
        <w:spacing w:line="360" w:lineRule="auto"/>
        <w:jc w:val="both"/>
        <w:rPr>
          <w:rFonts w:ascii="Times New Roman" w:hAnsi="Times New Roman"/>
          <w:sz w:val="24"/>
          <w:szCs w:val="24"/>
        </w:rPr>
      </w:pPr>
    </w:p>
    <w:p w14:paraId="238E34E2" w14:textId="66D22E55" w:rsidR="00F34A25" w:rsidRPr="003121AE" w:rsidRDefault="00C67CC3" w:rsidP="003121AE">
      <w:pPr>
        <w:pStyle w:val="Heading1"/>
        <w:spacing w:line="360" w:lineRule="auto"/>
        <w:rPr>
          <w:rFonts w:cs="Times New Roman"/>
        </w:rPr>
      </w:pPr>
      <w:bookmarkStart w:id="57" w:name="_Toc51525990"/>
      <w:r w:rsidRPr="00441D2A">
        <w:rPr>
          <w:rFonts w:cs="Times New Roman"/>
        </w:rPr>
        <w:t>Chapter 4: Internship Experience</w:t>
      </w:r>
      <w:bookmarkEnd w:id="57"/>
    </w:p>
    <w:p w14:paraId="17D2551E" w14:textId="7B180C67" w:rsidR="00F34A25" w:rsidRPr="00441D2A" w:rsidRDefault="00F34A25" w:rsidP="00441D2A">
      <w:pPr>
        <w:spacing w:line="360" w:lineRule="auto"/>
        <w:jc w:val="both"/>
        <w:rPr>
          <w:rFonts w:ascii="Times New Roman" w:hAnsi="Times New Roman"/>
          <w:b/>
          <w:bCs/>
          <w:color w:val="2F5496" w:themeColor="accent1" w:themeShade="BF"/>
          <w:sz w:val="32"/>
          <w:szCs w:val="32"/>
        </w:rPr>
      </w:pPr>
    </w:p>
    <w:p w14:paraId="64A0C792" w14:textId="77777777" w:rsidR="00F34A25" w:rsidRPr="00441D2A" w:rsidRDefault="00F34A25" w:rsidP="00441D2A">
      <w:pPr>
        <w:spacing w:line="360" w:lineRule="auto"/>
        <w:jc w:val="both"/>
        <w:rPr>
          <w:rFonts w:ascii="Times New Roman" w:hAnsi="Times New Roman"/>
          <w:b/>
          <w:bCs/>
          <w:color w:val="2F5496" w:themeColor="accent1" w:themeShade="BF"/>
          <w:sz w:val="32"/>
          <w:szCs w:val="32"/>
        </w:rPr>
      </w:pPr>
    </w:p>
    <w:p w14:paraId="08C93872" w14:textId="61CF66D1" w:rsidR="00E377CA" w:rsidRDefault="006D6770" w:rsidP="00441D2A">
      <w:pPr>
        <w:pStyle w:val="Heading2"/>
        <w:spacing w:line="360" w:lineRule="auto"/>
        <w:jc w:val="both"/>
        <w:rPr>
          <w:rFonts w:cs="Times New Roman"/>
        </w:rPr>
      </w:pPr>
      <w:bookmarkStart w:id="58" w:name="_Toc51525991"/>
      <w:r w:rsidRPr="00441D2A">
        <w:rPr>
          <w:rFonts w:cs="Times New Roman"/>
        </w:rPr>
        <w:t>4.1</w:t>
      </w:r>
      <w:r w:rsidR="00587BB6" w:rsidRPr="00441D2A">
        <w:rPr>
          <w:rFonts w:cs="Times New Roman"/>
        </w:rPr>
        <w:t xml:space="preserve"> Position, duties and </w:t>
      </w:r>
      <w:r w:rsidR="00E377CA" w:rsidRPr="00441D2A">
        <w:rPr>
          <w:rFonts w:cs="Times New Roman"/>
        </w:rPr>
        <w:t>responsibilities:</w:t>
      </w:r>
      <w:bookmarkEnd w:id="58"/>
    </w:p>
    <w:p w14:paraId="6CA84A3F" w14:textId="77777777" w:rsidR="008B6EAD" w:rsidRPr="008B6EAD" w:rsidRDefault="008B6EAD" w:rsidP="008B6EAD">
      <w:pPr>
        <w:rPr>
          <w:lang w:val="en-GB" w:eastAsia="en-GB"/>
        </w:rPr>
      </w:pPr>
    </w:p>
    <w:p w14:paraId="2A8734AC" w14:textId="77777777" w:rsidR="00E377CA" w:rsidRPr="00441D2A" w:rsidRDefault="00E377CA" w:rsidP="00441D2A">
      <w:pPr>
        <w:spacing w:line="360" w:lineRule="auto"/>
        <w:jc w:val="both"/>
        <w:rPr>
          <w:rFonts w:ascii="Times New Roman" w:hAnsi="Times New Roman"/>
          <w:sz w:val="24"/>
          <w:szCs w:val="24"/>
          <w:lang w:bidi="bn-IN"/>
        </w:rPr>
      </w:pPr>
      <w:r w:rsidRPr="00441D2A">
        <w:rPr>
          <w:rFonts w:ascii="Times New Roman" w:hAnsi="Times New Roman"/>
          <w:sz w:val="24"/>
          <w:szCs w:val="24"/>
          <w:lang w:bidi="bn-IN"/>
        </w:rPr>
        <w:t>In Creative IT my position was business development Intern. Creative IT do not believe individual work. We work as a team there.</w:t>
      </w:r>
    </w:p>
    <w:p w14:paraId="1FFC7A5C" w14:textId="77777777" w:rsidR="00E377CA" w:rsidRPr="00441D2A" w:rsidRDefault="00E377CA" w:rsidP="00441D2A">
      <w:pPr>
        <w:spacing w:line="360" w:lineRule="auto"/>
        <w:jc w:val="both"/>
        <w:rPr>
          <w:rFonts w:ascii="Times New Roman" w:hAnsi="Times New Roman"/>
          <w:sz w:val="24"/>
          <w:szCs w:val="24"/>
          <w:lang w:bidi="bn-IN"/>
        </w:rPr>
      </w:pPr>
      <w:r w:rsidRPr="00441D2A">
        <w:rPr>
          <w:rFonts w:ascii="Times New Roman" w:hAnsi="Times New Roman"/>
          <w:sz w:val="24"/>
          <w:szCs w:val="24"/>
          <w:lang w:bidi="bn-IN"/>
        </w:rPr>
        <w:t>Duties and responsibilities:</w:t>
      </w:r>
    </w:p>
    <w:p w14:paraId="33EEE707" w14:textId="77777777" w:rsidR="00E377CA" w:rsidRPr="00441D2A" w:rsidRDefault="00E377CA" w:rsidP="00441D2A">
      <w:pPr>
        <w:pStyle w:val="ListParagraph"/>
        <w:numPr>
          <w:ilvl w:val="0"/>
          <w:numId w:val="16"/>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For promoting the IT Courses, I create proposal</w:t>
      </w:r>
    </w:p>
    <w:p w14:paraId="6F21B595" w14:textId="77777777" w:rsidR="00E377CA" w:rsidRPr="00441D2A" w:rsidRDefault="00E377CA" w:rsidP="00441D2A">
      <w:pPr>
        <w:pStyle w:val="ListParagraph"/>
        <w:numPr>
          <w:ilvl w:val="0"/>
          <w:numId w:val="16"/>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Prepare the application along with the University proposal</w:t>
      </w:r>
    </w:p>
    <w:p w14:paraId="7B3FFE40" w14:textId="77777777" w:rsidR="00E377CA" w:rsidRPr="00441D2A" w:rsidRDefault="00E377CA" w:rsidP="00441D2A">
      <w:pPr>
        <w:pStyle w:val="ListParagraph"/>
        <w:numPr>
          <w:ilvl w:val="0"/>
          <w:numId w:val="16"/>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lastRenderedPageBreak/>
        <w:t>Make an appointment to apply the training and laboratory plan</w:t>
      </w:r>
    </w:p>
    <w:p w14:paraId="6109D775" w14:textId="77777777" w:rsidR="00E377CA" w:rsidRPr="00441D2A" w:rsidRDefault="00E377CA" w:rsidP="00441D2A">
      <w:pPr>
        <w:pStyle w:val="ListParagraph"/>
        <w:numPr>
          <w:ilvl w:val="0"/>
          <w:numId w:val="16"/>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To maintain the relationship with customer, record the whole personal details</w:t>
      </w:r>
    </w:p>
    <w:p w14:paraId="519B873C" w14:textId="77777777" w:rsidR="00E377CA" w:rsidRPr="00441D2A" w:rsidRDefault="00E377CA" w:rsidP="00441D2A">
      <w:pPr>
        <w:pStyle w:val="ListParagraph"/>
        <w:numPr>
          <w:ilvl w:val="0"/>
          <w:numId w:val="16"/>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Planning an event update calendar with date and notifying the entire team.</w:t>
      </w:r>
    </w:p>
    <w:p w14:paraId="569FD992" w14:textId="77777777" w:rsidR="00E377CA" w:rsidRPr="00441D2A" w:rsidRDefault="00E377CA" w:rsidP="00441D2A">
      <w:pPr>
        <w:spacing w:line="360" w:lineRule="auto"/>
        <w:jc w:val="both"/>
        <w:rPr>
          <w:rFonts w:ascii="Times New Roman" w:hAnsi="Times New Roman"/>
          <w:sz w:val="24"/>
          <w:szCs w:val="24"/>
        </w:rPr>
      </w:pPr>
      <w:r w:rsidRPr="00441D2A">
        <w:rPr>
          <w:rFonts w:ascii="Times New Roman" w:hAnsi="Times New Roman"/>
          <w:sz w:val="24"/>
          <w:szCs w:val="24"/>
        </w:rPr>
        <w:t>Duties and responsibilities in IT Workshop and Training program:</w:t>
      </w:r>
    </w:p>
    <w:p w14:paraId="4D6A8889" w14:textId="77777777" w:rsidR="00E377CA" w:rsidRPr="00441D2A" w:rsidRDefault="00E377CA" w:rsidP="00441D2A">
      <w:pPr>
        <w:pStyle w:val="ListParagraph"/>
        <w:numPr>
          <w:ilvl w:val="0"/>
          <w:numId w:val="17"/>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Set up a University Sing-up booth so that the students would understand the specifics and when the</w:t>
      </w:r>
    </w:p>
    <w:p w14:paraId="0B04C916" w14:textId="77777777" w:rsidR="00E377CA" w:rsidRPr="00441D2A" w:rsidRDefault="00E377CA" w:rsidP="00441D2A">
      <w:pPr>
        <w:pStyle w:val="ListParagraph"/>
        <w:numPr>
          <w:ilvl w:val="0"/>
          <w:numId w:val="17"/>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Training will be completed and also, how it supports them.</w:t>
      </w:r>
    </w:p>
    <w:p w14:paraId="51A31840" w14:textId="77777777" w:rsidR="00E377CA" w:rsidRPr="00441D2A" w:rsidRDefault="00E377CA" w:rsidP="00441D2A">
      <w:pPr>
        <w:pStyle w:val="ListParagraph"/>
        <w:numPr>
          <w:ilvl w:val="0"/>
          <w:numId w:val="17"/>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 xml:space="preserve">Have a banner to monitor, X banner and backdrop content for a specific university bas they wish. </w:t>
      </w:r>
    </w:p>
    <w:p w14:paraId="78E61F1F" w14:textId="77777777" w:rsidR="00E377CA" w:rsidRPr="00441D2A" w:rsidRDefault="00E377CA" w:rsidP="00441D2A">
      <w:pPr>
        <w:pStyle w:val="ListParagraph"/>
        <w:numPr>
          <w:ilvl w:val="0"/>
          <w:numId w:val="17"/>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Holding the student’s whole registration database and preparing the note, and also calling them with remarks.</w:t>
      </w:r>
    </w:p>
    <w:p w14:paraId="2F44DA3B" w14:textId="77777777" w:rsidR="00E377CA" w:rsidRPr="00441D2A" w:rsidRDefault="00E377CA" w:rsidP="00441D2A">
      <w:pPr>
        <w:pStyle w:val="ListParagraph"/>
        <w:numPr>
          <w:ilvl w:val="0"/>
          <w:numId w:val="17"/>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I need to call the participants the day before the workshop and the training also give them a SMS so that they can easily remember the information.</w:t>
      </w:r>
    </w:p>
    <w:p w14:paraId="7F74C78C" w14:textId="77777777" w:rsidR="00E377CA" w:rsidRPr="00441D2A" w:rsidRDefault="00E377CA" w:rsidP="00441D2A">
      <w:pPr>
        <w:pStyle w:val="ListParagraph"/>
        <w:numPr>
          <w:ilvl w:val="0"/>
          <w:numId w:val="17"/>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 xml:space="preserve">Preparation of laboratory and certificate of training for the specific university. </w:t>
      </w:r>
    </w:p>
    <w:p w14:paraId="3E1835F4" w14:textId="77777777" w:rsidR="00E377CA" w:rsidRPr="00441D2A" w:rsidRDefault="00E377CA" w:rsidP="00441D2A">
      <w:pPr>
        <w:pStyle w:val="ListParagraph"/>
        <w:numPr>
          <w:ilvl w:val="0"/>
          <w:numId w:val="17"/>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Approval of the certificate contents selecting design and information.</w:t>
      </w:r>
    </w:p>
    <w:p w14:paraId="41DAA14A" w14:textId="77777777" w:rsidR="00E377CA" w:rsidRPr="00441D2A" w:rsidRDefault="00E377CA" w:rsidP="00441D2A">
      <w:pPr>
        <w:pStyle w:val="ListParagraph"/>
        <w:numPr>
          <w:ilvl w:val="0"/>
          <w:numId w:val="17"/>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Mention the logistical assistance I need in the classroom and in the training programmed. Alternatively update to the administrator who arraigns all.</w:t>
      </w:r>
    </w:p>
    <w:p w14:paraId="7B6A70F1" w14:textId="77777777" w:rsidR="00E377CA" w:rsidRPr="00441D2A" w:rsidRDefault="00E377CA" w:rsidP="00441D2A">
      <w:pPr>
        <w:spacing w:line="360" w:lineRule="auto"/>
        <w:jc w:val="both"/>
        <w:rPr>
          <w:rFonts w:ascii="Times New Roman" w:hAnsi="Times New Roman"/>
          <w:sz w:val="24"/>
          <w:szCs w:val="24"/>
        </w:rPr>
      </w:pPr>
      <w:r w:rsidRPr="00441D2A">
        <w:rPr>
          <w:rFonts w:ascii="Times New Roman" w:hAnsi="Times New Roman"/>
          <w:sz w:val="24"/>
          <w:szCs w:val="24"/>
        </w:rPr>
        <w:t>Duties and responsibilities of Bill submission:</w:t>
      </w:r>
    </w:p>
    <w:p w14:paraId="3D7BBE51" w14:textId="77777777" w:rsidR="00E377CA" w:rsidRPr="00441D2A" w:rsidRDefault="00E377CA" w:rsidP="00441D2A">
      <w:pPr>
        <w:spacing w:line="360" w:lineRule="auto"/>
        <w:jc w:val="both"/>
        <w:rPr>
          <w:rFonts w:ascii="Times New Roman" w:hAnsi="Times New Roman"/>
          <w:sz w:val="24"/>
          <w:szCs w:val="24"/>
        </w:rPr>
      </w:pPr>
      <w:r w:rsidRPr="00441D2A">
        <w:rPr>
          <w:rFonts w:ascii="Times New Roman" w:hAnsi="Times New Roman"/>
          <w:sz w:val="24"/>
          <w:szCs w:val="24"/>
        </w:rPr>
        <w:t>Planning the expense list and getting the advance money for the case as well as planning the expanse and sending the bill as well.</w:t>
      </w:r>
    </w:p>
    <w:p w14:paraId="4F411180" w14:textId="77777777" w:rsidR="00E377CA" w:rsidRPr="00441D2A" w:rsidRDefault="00E377CA" w:rsidP="00441D2A">
      <w:pPr>
        <w:pStyle w:val="ListParagraph"/>
        <w:numPr>
          <w:ilvl w:val="0"/>
          <w:numId w:val="15"/>
        </w:numPr>
        <w:autoSpaceDE w:val="0"/>
        <w:autoSpaceDN w:val="0"/>
        <w:adjustRightInd w:val="0"/>
        <w:spacing w:after="135"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 xml:space="preserve">Transportation cost </w:t>
      </w:r>
    </w:p>
    <w:p w14:paraId="0E4940CE" w14:textId="77777777" w:rsidR="00E377CA" w:rsidRPr="00441D2A" w:rsidRDefault="00E377CA" w:rsidP="00441D2A">
      <w:pPr>
        <w:pStyle w:val="ListParagraph"/>
        <w:numPr>
          <w:ilvl w:val="0"/>
          <w:numId w:val="15"/>
        </w:numPr>
        <w:autoSpaceDE w:val="0"/>
        <w:autoSpaceDN w:val="0"/>
        <w:adjustRightInd w:val="0"/>
        <w:spacing w:after="135"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 xml:space="preserve">Food cost </w:t>
      </w:r>
    </w:p>
    <w:p w14:paraId="2B47E87E" w14:textId="77777777" w:rsidR="00E377CA" w:rsidRPr="00441D2A" w:rsidRDefault="00E377CA" w:rsidP="00441D2A">
      <w:pPr>
        <w:pStyle w:val="ListParagraph"/>
        <w:numPr>
          <w:ilvl w:val="0"/>
          <w:numId w:val="15"/>
        </w:numPr>
        <w:autoSpaceDE w:val="0"/>
        <w:autoSpaceDN w:val="0"/>
        <w:adjustRightInd w:val="0"/>
        <w:spacing w:after="135"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 xml:space="preserve">Printing cost </w:t>
      </w:r>
    </w:p>
    <w:p w14:paraId="00AEF275" w14:textId="77777777" w:rsidR="00E377CA" w:rsidRPr="00441D2A" w:rsidRDefault="00E377CA" w:rsidP="00441D2A">
      <w:pPr>
        <w:pStyle w:val="ListParagraph"/>
        <w:numPr>
          <w:ilvl w:val="0"/>
          <w:numId w:val="15"/>
        </w:numPr>
        <w:autoSpaceDE w:val="0"/>
        <w:autoSpaceDN w:val="0"/>
        <w:adjustRightInd w:val="0"/>
        <w:spacing w:after="0"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 xml:space="preserve">Other expenses </w:t>
      </w:r>
    </w:p>
    <w:p w14:paraId="52982D52" w14:textId="77777777" w:rsidR="00E377CA" w:rsidRPr="00441D2A" w:rsidRDefault="00E377CA" w:rsidP="00441D2A">
      <w:pPr>
        <w:autoSpaceDE w:val="0"/>
        <w:autoSpaceDN w:val="0"/>
        <w:adjustRightInd w:val="0"/>
        <w:spacing w:after="0" w:line="360" w:lineRule="auto"/>
        <w:jc w:val="both"/>
        <w:rPr>
          <w:rFonts w:ascii="Times New Roman" w:hAnsi="Times New Roman"/>
          <w:color w:val="000000"/>
          <w:sz w:val="24"/>
          <w:szCs w:val="24"/>
        </w:rPr>
      </w:pPr>
      <w:r w:rsidRPr="00441D2A">
        <w:rPr>
          <w:rFonts w:ascii="Times New Roman" w:hAnsi="Times New Roman"/>
          <w:color w:val="000000"/>
          <w:sz w:val="24"/>
          <w:szCs w:val="24"/>
        </w:rPr>
        <w:t xml:space="preserve">Preparing a memo for the bill and taking signature from the Business development head, Admin and Executive Director. </w:t>
      </w:r>
    </w:p>
    <w:p w14:paraId="330F932F" w14:textId="77777777" w:rsidR="00E377CA" w:rsidRPr="00441D2A" w:rsidRDefault="00E377CA" w:rsidP="00441D2A">
      <w:pPr>
        <w:spacing w:line="360" w:lineRule="auto"/>
        <w:jc w:val="both"/>
        <w:rPr>
          <w:rFonts w:ascii="Times New Roman" w:hAnsi="Times New Roman"/>
          <w:sz w:val="24"/>
          <w:szCs w:val="24"/>
          <w:lang w:bidi="bn-IN"/>
        </w:rPr>
      </w:pPr>
    </w:p>
    <w:p w14:paraId="778E42B2" w14:textId="77777777" w:rsidR="00E377CA" w:rsidRPr="00441D2A" w:rsidRDefault="00E377CA" w:rsidP="00441D2A">
      <w:pPr>
        <w:spacing w:line="360" w:lineRule="auto"/>
        <w:jc w:val="both"/>
        <w:rPr>
          <w:rFonts w:ascii="Times New Roman" w:hAnsi="Times New Roman"/>
          <w:sz w:val="24"/>
          <w:szCs w:val="24"/>
        </w:rPr>
      </w:pPr>
      <w:r w:rsidRPr="00441D2A">
        <w:rPr>
          <w:rFonts w:ascii="Times New Roman" w:hAnsi="Times New Roman"/>
          <w:sz w:val="24"/>
          <w:szCs w:val="24"/>
        </w:rPr>
        <w:t>Duties and responsibilities of database update:</w:t>
      </w:r>
    </w:p>
    <w:p w14:paraId="27A19197" w14:textId="77777777" w:rsidR="00E377CA" w:rsidRPr="00441D2A" w:rsidRDefault="00E377CA" w:rsidP="00441D2A">
      <w:pPr>
        <w:pStyle w:val="ListParagraph"/>
        <w:numPr>
          <w:ilvl w:val="0"/>
          <w:numId w:val="18"/>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lastRenderedPageBreak/>
        <w:t>Regular update of the database to ensure that the information is updated correctly.</w:t>
      </w:r>
    </w:p>
    <w:p w14:paraId="7C5B091F" w14:textId="77777777" w:rsidR="00E377CA" w:rsidRPr="00441D2A" w:rsidRDefault="00E377CA" w:rsidP="00441D2A">
      <w:pPr>
        <w:pStyle w:val="ListParagraph"/>
        <w:numPr>
          <w:ilvl w:val="0"/>
          <w:numId w:val="18"/>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Keep the record of workshop registration list.</w:t>
      </w:r>
    </w:p>
    <w:p w14:paraId="4B79DE1A" w14:textId="77777777" w:rsidR="00E377CA" w:rsidRPr="00441D2A" w:rsidRDefault="00E377CA" w:rsidP="00441D2A">
      <w:pPr>
        <w:pStyle w:val="ListParagraph"/>
        <w:numPr>
          <w:ilvl w:val="0"/>
          <w:numId w:val="18"/>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Keep the record of those who attended the workshop.</w:t>
      </w:r>
    </w:p>
    <w:p w14:paraId="1D4A5E65" w14:textId="77777777" w:rsidR="00E377CA" w:rsidRPr="00441D2A" w:rsidRDefault="00E377CA" w:rsidP="00441D2A">
      <w:pPr>
        <w:pStyle w:val="ListParagraph"/>
        <w:numPr>
          <w:ilvl w:val="0"/>
          <w:numId w:val="18"/>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Keep the record of those who attained the quiz.</w:t>
      </w:r>
    </w:p>
    <w:p w14:paraId="4913FF17" w14:textId="77777777" w:rsidR="00E377CA" w:rsidRPr="00441D2A" w:rsidRDefault="00E377CA" w:rsidP="00441D2A">
      <w:pPr>
        <w:pStyle w:val="ListParagraph"/>
        <w:numPr>
          <w:ilvl w:val="0"/>
          <w:numId w:val="18"/>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Keep the record of those who selected for training from the workshop.</w:t>
      </w:r>
    </w:p>
    <w:p w14:paraId="1F2DEA40" w14:textId="77777777" w:rsidR="00E377CA" w:rsidRPr="00441D2A" w:rsidRDefault="00E377CA" w:rsidP="00441D2A">
      <w:pPr>
        <w:pStyle w:val="ListParagraph"/>
        <w:numPr>
          <w:ilvl w:val="0"/>
          <w:numId w:val="18"/>
        </w:numPr>
        <w:autoSpaceDE w:val="0"/>
        <w:autoSpaceDN w:val="0"/>
        <w:adjustRightInd w:val="0"/>
        <w:spacing w:after="183"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Keep the record of those who attained the training.</w:t>
      </w:r>
    </w:p>
    <w:p w14:paraId="3F806B5F" w14:textId="77777777" w:rsidR="00E377CA" w:rsidRPr="00441D2A" w:rsidRDefault="00E377CA" w:rsidP="00441D2A">
      <w:pPr>
        <w:pStyle w:val="ListParagraph"/>
        <w:numPr>
          <w:ilvl w:val="0"/>
          <w:numId w:val="18"/>
        </w:numPr>
        <w:autoSpaceDE w:val="0"/>
        <w:autoSpaceDN w:val="0"/>
        <w:adjustRightInd w:val="0"/>
        <w:spacing w:after="183"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 xml:space="preserve">Creating the certificate for the training students with their name and university name. </w:t>
      </w:r>
    </w:p>
    <w:p w14:paraId="3CA3F859" w14:textId="77777777" w:rsidR="00E377CA" w:rsidRPr="00441D2A" w:rsidRDefault="00E377CA" w:rsidP="00441D2A">
      <w:pPr>
        <w:pStyle w:val="ListParagraph"/>
        <w:numPr>
          <w:ilvl w:val="0"/>
          <w:numId w:val="18"/>
        </w:numPr>
        <w:autoSpaceDE w:val="0"/>
        <w:autoSpaceDN w:val="0"/>
        <w:adjustRightInd w:val="0"/>
        <w:spacing w:after="183"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 xml:space="preserve">Also, update the calendar and send it to the all-employee all update. So that there will not be an information gap. </w:t>
      </w:r>
    </w:p>
    <w:p w14:paraId="797B4A31" w14:textId="77777777" w:rsidR="00E377CA" w:rsidRPr="00441D2A" w:rsidRDefault="00E377CA" w:rsidP="00441D2A">
      <w:pPr>
        <w:pStyle w:val="ListParagraph"/>
        <w:numPr>
          <w:ilvl w:val="0"/>
          <w:numId w:val="19"/>
        </w:numPr>
        <w:autoSpaceDE w:val="0"/>
        <w:autoSpaceDN w:val="0"/>
        <w:adjustRightInd w:val="0"/>
        <w:spacing w:after="0"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 xml:space="preserve">Every work is given by an email so that it is easy to track and easy to prepare. </w:t>
      </w:r>
    </w:p>
    <w:p w14:paraId="09DA2E2B" w14:textId="77777777" w:rsidR="00E377CA" w:rsidRPr="00441D2A" w:rsidRDefault="00E377CA" w:rsidP="00441D2A">
      <w:pPr>
        <w:autoSpaceDE w:val="0"/>
        <w:autoSpaceDN w:val="0"/>
        <w:adjustRightInd w:val="0"/>
        <w:spacing w:after="0" w:line="360" w:lineRule="auto"/>
        <w:ind w:left="360"/>
        <w:rPr>
          <w:rFonts w:ascii="Times New Roman" w:hAnsi="Times New Roman"/>
          <w:color w:val="000000"/>
          <w:sz w:val="24"/>
          <w:szCs w:val="24"/>
        </w:rPr>
      </w:pPr>
      <w:r w:rsidRPr="00441D2A">
        <w:rPr>
          <w:rFonts w:ascii="Times New Roman" w:hAnsi="Times New Roman"/>
          <w:color w:val="000000"/>
          <w:sz w:val="24"/>
          <w:szCs w:val="24"/>
        </w:rPr>
        <w:t>Duties in Job fair:</w:t>
      </w:r>
    </w:p>
    <w:p w14:paraId="1229DE8C" w14:textId="184F5608" w:rsidR="00E377CA" w:rsidRPr="00441D2A" w:rsidRDefault="00E377CA" w:rsidP="00441D2A">
      <w:pPr>
        <w:autoSpaceDE w:val="0"/>
        <w:autoSpaceDN w:val="0"/>
        <w:adjustRightInd w:val="0"/>
        <w:spacing w:after="0" w:line="360" w:lineRule="auto"/>
        <w:ind w:left="360"/>
        <w:jc w:val="both"/>
        <w:rPr>
          <w:rFonts w:ascii="Times New Roman" w:hAnsi="Times New Roman"/>
          <w:color w:val="000000"/>
          <w:sz w:val="24"/>
          <w:szCs w:val="24"/>
        </w:rPr>
      </w:pPr>
      <w:r w:rsidRPr="00441D2A">
        <w:rPr>
          <w:rFonts w:ascii="Times New Roman" w:hAnsi="Times New Roman"/>
          <w:color w:val="000000"/>
          <w:sz w:val="24"/>
          <w:szCs w:val="24"/>
        </w:rPr>
        <w:t xml:space="preserve">During my internship I had to participate for job fair in UIU. Creative IT gave graphics designer, web designer, administration and councilor and marketing department vacancy there. I collect their CV and give them details information about it. </w:t>
      </w:r>
    </w:p>
    <w:p w14:paraId="6B4B59CD" w14:textId="77777777" w:rsidR="00E377CA" w:rsidRPr="00441D2A" w:rsidRDefault="00E377CA" w:rsidP="00441D2A">
      <w:pPr>
        <w:autoSpaceDE w:val="0"/>
        <w:autoSpaceDN w:val="0"/>
        <w:adjustRightInd w:val="0"/>
        <w:spacing w:after="0" w:line="360" w:lineRule="auto"/>
        <w:ind w:left="360"/>
        <w:jc w:val="both"/>
        <w:rPr>
          <w:rFonts w:ascii="Times New Roman" w:hAnsi="Times New Roman"/>
          <w:color w:val="000000"/>
          <w:sz w:val="24"/>
          <w:szCs w:val="24"/>
        </w:rPr>
      </w:pPr>
    </w:p>
    <w:p w14:paraId="44C10F79" w14:textId="08D83B78" w:rsidR="00E377CA" w:rsidRDefault="00E377CA" w:rsidP="00441D2A">
      <w:pPr>
        <w:pStyle w:val="Heading2"/>
        <w:spacing w:line="360" w:lineRule="auto"/>
        <w:rPr>
          <w:rFonts w:cs="Times New Roman"/>
        </w:rPr>
      </w:pPr>
      <w:bookmarkStart w:id="59" w:name="_Toc51525992"/>
      <w:r w:rsidRPr="00441D2A">
        <w:rPr>
          <w:rFonts w:cs="Times New Roman"/>
        </w:rPr>
        <w:t>4.2 Training:</w:t>
      </w:r>
      <w:bookmarkEnd w:id="59"/>
    </w:p>
    <w:p w14:paraId="6A6E1FDE" w14:textId="77777777" w:rsidR="008B6EAD" w:rsidRPr="008B6EAD" w:rsidRDefault="008B6EAD" w:rsidP="008B6EAD">
      <w:pPr>
        <w:rPr>
          <w:lang w:val="en-GB" w:eastAsia="en-GB"/>
        </w:rPr>
      </w:pPr>
    </w:p>
    <w:p w14:paraId="3D7B747E" w14:textId="77777777" w:rsidR="00E377CA" w:rsidRPr="00441D2A" w:rsidRDefault="00E377CA" w:rsidP="00441D2A">
      <w:pPr>
        <w:autoSpaceDE w:val="0"/>
        <w:autoSpaceDN w:val="0"/>
        <w:adjustRightInd w:val="0"/>
        <w:spacing w:after="0" w:line="360" w:lineRule="auto"/>
        <w:jc w:val="both"/>
        <w:rPr>
          <w:rFonts w:ascii="Times New Roman" w:hAnsi="Times New Roman"/>
          <w:color w:val="000000"/>
          <w:sz w:val="24"/>
          <w:szCs w:val="24"/>
        </w:rPr>
      </w:pPr>
      <w:r w:rsidRPr="00441D2A">
        <w:rPr>
          <w:rFonts w:ascii="Times New Roman" w:hAnsi="Times New Roman"/>
          <w:color w:val="000000"/>
          <w:sz w:val="24"/>
          <w:szCs w:val="24"/>
        </w:rPr>
        <w:t>When I was joining there, I had no knowledge about corporate life and how they are running their company so that they give me some training that is given bellow:</w:t>
      </w:r>
    </w:p>
    <w:p w14:paraId="4430CFF4" w14:textId="77777777" w:rsidR="00E377CA" w:rsidRPr="00441D2A" w:rsidRDefault="00E377CA" w:rsidP="00441D2A">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First few day they told me to observe their work, how they attending phone calls, record everything in doc file, direct communication with clients.</w:t>
      </w:r>
    </w:p>
    <w:p w14:paraId="1FA696BD" w14:textId="77777777" w:rsidR="00E377CA" w:rsidRPr="00441D2A" w:rsidRDefault="00E377CA" w:rsidP="00441D2A">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 xml:space="preserve">Then they give me their company profile, IT training courses details, most common questions that clients asked them. </w:t>
      </w:r>
    </w:p>
    <w:p w14:paraId="54F194FE" w14:textId="77777777" w:rsidR="00E377CA" w:rsidRPr="00441D2A" w:rsidRDefault="00E377CA" w:rsidP="00441D2A">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 xml:space="preserve">They give that to learn about them and they work. </w:t>
      </w:r>
    </w:p>
    <w:p w14:paraId="52EDC74A" w14:textId="77777777" w:rsidR="00E377CA" w:rsidRPr="00441D2A" w:rsidRDefault="00E377CA" w:rsidP="00441D2A">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 xml:space="preserve">They send me to workshop and training programs to observe their communication with students and understand about the IT courses in detail. </w:t>
      </w:r>
    </w:p>
    <w:p w14:paraId="070334C2" w14:textId="77777777" w:rsidR="00E377CA" w:rsidRPr="00441D2A" w:rsidRDefault="00E377CA" w:rsidP="00441D2A">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How to setup Booth in University and registered student</w:t>
      </w:r>
    </w:p>
    <w:p w14:paraId="210BA5E9" w14:textId="77777777" w:rsidR="00E377CA" w:rsidRPr="00441D2A" w:rsidRDefault="00E377CA" w:rsidP="00441D2A">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How to call them for workshop and keep the record in doc file</w:t>
      </w:r>
    </w:p>
    <w:p w14:paraId="56E88E4C" w14:textId="77777777" w:rsidR="00E377CA" w:rsidRPr="00441D2A" w:rsidRDefault="00E377CA" w:rsidP="00441D2A">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How to arrange training programs in their organization</w:t>
      </w:r>
    </w:p>
    <w:p w14:paraId="32A7CB5B" w14:textId="77777777" w:rsidR="00E377CA" w:rsidRPr="00441D2A" w:rsidRDefault="00E377CA" w:rsidP="00441D2A">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How to call clients for training programs</w:t>
      </w:r>
    </w:p>
    <w:p w14:paraId="6A31426A" w14:textId="77777777" w:rsidR="00E377CA" w:rsidRPr="00441D2A" w:rsidRDefault="00E377CA" w:rsidP="00441D2A">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lastRenderedPageBreak/>
        <w:t>How to monitor clients in training programs</w:t>
      </w:r>
    </w:p>
    <w:p w14:paraId="7ECDCCF9" w14:textId="77777777" w:rsidR="00E377CA" w:rsidRPr="00441D2A" w:rsidRDefault="00E377CA" w:rsidP="00441D2A">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1D2A">
        <w:rPr>
          <w:rFonts w:ascii="Times New Roman" w:hAnsi="Times New Roman" w:cs="Times New Roman"/>
          <w:color w:val="000000"/>
          <w:sz w:val="24"/>
          <w:szCs w:val="24"/>
        </w:rPr>
        <w:t>What to write in certificate and how to provide that to the client</w:t>
      </w:r>
    </w:p>
    <w:p w14:paraId="383D5EF3" w14:textId="77777777" w:rsidR="00E377CA" w:rsidRPr="00441D2A" w:rsidRDefault="00E377CA" w:rsidP="00441D2A">
      <w:pPr>
        <w:pStyle w:val="ListParagraph"/>
        <w:numPr>
          <w:ilvl w:val="0"/>
          <w:numId w:val="20"/>
        </w:numPr>
        <w:autoSpaceDE w:val="0"/>
        <w:autoSpaceDN w:val="0"/>
        <w:adjustRightInd w:val="0"/>
        <w:spacing w:after="4" w:line="360" w:lineRule="auto"/>
        <w:ind w:right="979"/>
        <w:jc w:val="both"/>
        <w:rPr>
          <w:rFonts w:ascii="Times New Roman" w:eastAsia="Times New Roman" w:hAnsi="Times New Roman" w:cs="Times New Roman"/>
          <w:b/>
          <w:color w:val="000000"/>
          <w:sz w:val="24"/>
          <w:szCs w:val="24"/>
          <w:lang w:bidi="bn-IN"/>
        </w:rPr>
      </w:pPr>
      <w:r w:rsidRPr="00441D2A">
        <w:rPr>
          <w:rFonts w:ascii="Times New Roman" w:hAnsi="Times New Roman" w:cs="Times New Roman"/>
          <w:color w:val="000000"/>
          <w:sz w:val="24"/>
          <w:szCs w:val="24"/>
        </w:rPr>
        <w:t xml:space="preserve">How the MOU process happened </w:t>
      </w:r>
    </w:p>
    <w:p w14:paraId="59E3F177" w14:textId="4668CEE4" w:rsidR="006D6770" w:rsidRPr="00441D2A" w:rsidRDefault="006D6770" w:rsidP="00441D2A">
      <w:pPr>
        <w:pStyle w:val="Heading2"/>
        <w:spacing w:line="360" w:lineRule="auto"/>
        <w:rPr>
          <w:rFonts w:cs="Times New Roman"/>
        </w:rPr>
      </w:pPr>
    </w:p>
    <w:p w14:paraId="5BC98EEC" w14:textId="1DC9671C" w:rsidR="006D6770" w:rsidRPr="008B6EAD" w:rsidRDefault="006D6770" w:rsidP="008B6EAD">
      <w:pPr>
        <w:pStyle w:val="Heading2"/>
      </w:pPr>
      <w:bookmarkStart w:id="60" w:name="_Toc51525993"/>
      <w:r w:rsidRPr="008B6EAD">
        <w:t>4.3</w:t>
      </w:r>
      <w:r w:rsidR="00587BB6" w:rsidRPr="008B6EAD">
        <w:t xml:space="preserve"> Contribution to departmental functions</w:t>
      </w:r>
      <w:r w:rsidR="008B423B" w:rsidRPr="008B6EAD">
        <w:t>:</w:t>
      </w:r>
      <w:bookmarkEnd w:id="60"/>
    </w:p>
    <w:p w14:paraId="52856062" w14:textId="77777777" w:rsidR="008B6EAD" w:rsidRPr="008B6EAD" w:rsidRDefault="008B6EAD" w:rsidP="008B6EAD">
      <w:pPr>
        <w:rPr>
          <w:lang w:val="en-GB" w:eastAsia="en-GB"/>
        </w:rPr>
      </w:pPr>
    </w:p>
    <w:p w14:paraId="06668AC3" w14:textId="7BD4C55E" w:rsidR="00672C8E" w:rsidRPr="00441D2A" w:rsidRDefault="00672C8E" w:rsidP="00441D2A">
      <w:pPr>
        <w:spacing w:line="360" w:lineRule="auto"/>
        <w:rPr>
          <w:rFonts w:ascii="Times New Roman" w:hAnsi="Times New Roman"/>
          <w:sz w:val="24"/>
          <w:szCs w:val="24"/>
        </w:rPr>
      </w:pPr>
      <w:r w:rsidRPr="00441D2A">
        <w:rPr>
          <w:rFonts w:ascii="Times New Roman" w:hAnsi="Times New Roman"/>
          <w:sz w:val="24"/>
          <w:szCs w:val="24"/>
        </w:rPr>
        <w:t xml:space="preserve">For Students: </w:t>
      </w:r>
    </w:p>
    <w:p w14:paraId="2CA4A70D" w14:textId="68BB6BC6" w:rsidR="00672C8E" w:rsidRPr="00441D2A" w:rsidRDefault="00672C8E" w:rsidP="00441D2A">
      <w:pPr>
        <w:spacing w:line="360" w:lineRule="auto"/>
        <w:rPr>
          <w:rFonts w:ascii="Times New Roman" w:hAnsi="Times New Roman"/>
          <w:sz w:val="24"/>
          <w:szCs w:val="24"/>
        </w:rPr>
      </w:pPr>
      <w:r w:rsidRPr="00441D2A">
        <w:rPr>
          <w:rFonts w:ascii="Times New Roman" w:hAnsi="Times New Roman"/>
          <w:sz w:val="24"/>
          <w:szCs w:val="24"/>
        </w:rPr>
        <w:t xml:space="preserve">1. Setup Booth in different </w:t>
      </w:r>
      <w:r w:rsidR="00F545B8" w:rsidRPr="00441D2A">
        <w:rPr>
          <w:rFonts w:ascii="Times New Roman" w:hAnsi="Times New Roman"/>
          <w:sz w:val="24"/>
          <w:szCs w:val="24"/>
        </w:rPr>
        <w:t>university,</w:t>
      </w:r>
      <w:r w:rsidRPr="00441D2A">
        <w:rPr>
          <w:rFonts w:ascii="Times New Roman" w:hAnsi="Times New Roman"/>
          <w:sz w:val="24"/>
          <w:szCs w:val="24"/>
        </w:rPr>
        <w:t xml:space="preserve"> college than collecting interested Students Name, Phone Numbers. </w:t>
      </w:r>
      <w:r w:rsidR="00F545B8" w:rsidRPr="00441D2A">
        <w:rPr>
          <w:rFonts w:ascii="Times New Roman" w:hAnsi="Times New Roman"/>
          <w:sz w:val="24"/>
          <w:szCs w:val="24"/>
        </w:rPr>
        <w:t xml:space="preserve">Call them for free 3days workshops.  Give certificate to the participates. </w:t>
      </w:r>
    </w:p>
    <w:p w14:paraId="522EA922" w14:textId="77777777" w:rsidR="00F545B8" w:rsidRPr="00441D2A" w:rsidRDefault="00F545B8" w:rsidP="00441D2A">
      <w:pPr>
        <w:spacing w:line="360" w:lineRule="auto"/>
        <w:rPr>
          <w:rFonts w:ascii="Times New Roman" w:hAnsi="Times New Roman"/>
          <w:sz w:val="24"/>
          <w:szCs w:val="24"/>
        </w:rPr>
      </w:pPr>
      <w:r w:rsidRPr="00441D2A">
        <w:rPr>
          <w:rFonts w:ascii="Times New Roman" w:hAnsi="Times New Roman"/>
          <w:sz w:val="24"/>
          <w:szCs w:val="24"/>
        </w:rPr>
        <w:t xml:space="preserve">Help my team mates to admit interested students to the courses. </w:t>
      </w:r>
    </w:p>
    <w:p w14:paraId="70671BE6" w14:textId="77777777" w:rsidR="00F545B8" w:rsidRPr="00441D2A" w:rsidRDefault="00F545B8" w:rsidP="00441D2A">
      <w:pPr>
        <w:spacing w:line="360" w:lineRule="auto"/>
        <w:rPr>
          <w:rFonts w:ascii="Times New Roman" w:hAnsi="Times New Roman"/>
          <w:sz w:val="24"/>
          <w:szCs w:val="24"/>
        </w:rPr>
      </w:pPr>
      <w:r w:rsidRPr="00441D2A">
        <w:rPr>
          <w:rFonts w:ascii="Times New Roman" w:hAnsi="Times New Roman"/>
          <w:sz w:val="24"/>
          <w:szCs w:val="24"/>
        </w:rPr>
        <w:t xml:space="preserve">2. Help admitted student to fill-up their form. Collecting their resent photos, NID copy, last certificate copy. </w:t>
      </w:r>
    </w:p>
    <w:p w14:paraId="79227181" w14:textId="39CFE2FE" w:rsidR="00F545B8" w:rsidRPr="00441D2A" w:rsidRDefault="00F545B8" w:rsidP="00441D2A">
      <w:pPr>
        <w:spacing w:line="360" w:lineRule="auto"/>
        <w:rPr>
          <w:rFonts w:ascii="Times New Roman" w:hAnsi="Times New Roman"/>
          <w:sz w:val="24"/>
          <w:szCs w:val="24"/>
        </w:rPr>
      </w:pPr>
      <w:r w:rsidRPr="00441D2A">
        <w:rPr>
          <w:rFonts w:ascii="Times New Roman" w:hAnsi="Times New Roman"/>
          <w:sz w:val="24"/>
          <w:szCs w:val="24"/>
        </w:rPr>
        <w:t xml:space="preserve">Other Contribution: Marking sales calls to previous interested people for free seminar in various IT training.    </w:t>
      </w:r>
    </w:p>
    <w:p w14:paraId="7A050FA0" w14:textId="701524A5" w:rsidR="006D6770" w:rsidRDefault="006D6770" w:rsidP="00441D2A">
      <w:pPr>
        <w:pStyle w:val="Heading2"/>
        <w:spacing w:line="360" w:lineRule="auto"/>
        <w:rPr>
          <w:rFonts w:cs="Times New Roman"/>
        </w:rPr>
      </w:pPr>
      <w:bookmarkStart w:id="61" w:name="_Toc51525994"/>
      <w:r w:rsidRPr="00441D2A">
        <w:rPr>
          <w:rFonts w:cs="Times New Roman"/>
        </w:rPr>
        <w:t>4.4</w:t>
      </w:r>
      <w:r w:rsidR="00587BB6" w:rsidRPr="00441D2A">
        <w:rPr>
          <w:rFonts w:cs="Times New Roman"/>
        </w:rPr>
        <w:t xml:space="preserve"> </w:t>
      </w:r>
      <w:r w:rsidR="008B423B" w:rsidRPr="00441D2A">
        <w:rPr>
          <w:rFonts w:cs="Times New Roman"/>
        </w:rPr>
        <w:t>Evaluation:</w:t>
      </w:r>
      <w:bookmarkEnd w:id="61"/>
    </w:p>
    <w:p w14:paraId="762BC958" w14:textId="77777777" w:rsidR="008B6EAD" w:rsidRPr="008B6EAD" w:rsidRDefault="008B6EAD" w:rsidP="008B6EAD">
      <w:pPr>
        <w:rPr>
          <w:lang w:val="en-GB" w:eastAsia="en-GB"/>
        </w:rPr>
      </w:pPr>
    </w:p>
    <w:p w14:paraId="5B83C10C" w14:textId="400B5A0E" w:rsidR="00F545B8" w:rsidRPr="00441D2A" w:rsidRDefault="00F545B8" w:rsidP="00441D2A">
      <w:pPr>
        <w:spacing w:line="360" w:lineRule="auto"/>
        <w:rPr>
          <w:rFonts w:ascii="Times New Roman" w:hAnsi="Times New Roman"/>
          <w:sz w:val="24"/>
          <w:szCs w:val="24"/>
        </w:rPr>
      </w:pPr>
      <w:r w:rsidRPr="00441D2A">
        <w:rPr>
          <w:rFonts w:ascii="Times New Roman" w:hAnsi="Times New Roman"/>
          <w:sz w:val="24"/>
          <w:szCs w:val="24"/>
        </w:rPr>
        <w:t xml:space="preserve">All of this process is evaluated by CIT Business Development Manager Mr. Tilak. He </w:t>
      </w:r>
      <w:r w:rsidR="008B423B" w:rsidRPr="00441D2A">
        <w:rPr>
          <w:rFonts w:ascii="Times New Roman" w:hAnsi="Times New Roman"/>
          <w:sz w:val="24"/>
          <w:szCs w:val="24"/>
        </w:rPr>
        <w:t>evaluates my work. Guideline me. Where is Change needed, what should do, what shouldn’t do, where is change needed. He teaches me and other interns.</w:t>
      </w:r>
    </w:p>
    <w:p w14:paraId="3693CA5E" w14:textId="77777777" w:rsidR="00E377CA" w:rsidRPr="00441D2A" w:rsidRDefault="00E377CA" w:rsidP="00441D2A">
      <w:pPr>
        <w:spacing w:line="360" w:lineRule="auto"/>
        <w:rPr>
          <w:rFonts w:ascii="Times New Roman" w:hAnsi="Times New Roman"/>
          <w:sz w:val="24"/>
          <w:szCs w:val="24"/>
        </w:rPr>
      </w:pPr>
    </w:p>
    <w:p w14:paraId="2BEB080A" w14:textId="77777777" w:rsidR="007265B7" w:rsidRPr="00441D2A" w:rsidRDefault="007265B7" w:rsidP="00441D2A">
      <w:pPr>
        <w:spacing w:line="360" w:lineRule="auto"/>
        <w:rPr>
          <w:rFonts w:ascii="Times New Roman" w:hAnsi="Times New Roman"/>
        </w:rPr>
      </w:pPr>
    </w:p>
    <w:p w14:paraId="046E90FC" w14:textId="5B8E0027" w:rsidR="000C2DB2" w:rsidRDefault="006D6770" w:rsidP="00441D2A">
      <w:pPr>
        <w:pStyle w:val="Heading2"/>
        <w:spacing w:line="360" w:lineRule="auto"/>
        <w:rPr>
          <w:rFonts w:cs="Times New Roman"/>
        </w:rPr>
      </w:pPr>
      <w:bookmarkStart w:id="62" w:name="_Toc51525995"/>
      <w:r w:rsidRPr="00441D2A">
        <w:rPr>
          <w:rFonts w:cs="Times New Roman"/>
        </w:rPr>
        <w:t>4.5</w:t>
      </w:r>
      <w:r w:rsidR="00587BB6" w:rsidRPr="00441D2A">
        <w:rPr>
          <w:rFonts w:cs="Times New Roman"/>
        </w:rPr>
        <w:t xml:space="preserve"> Skills </w:t>
      </w:r>
      <w:r w:rsidR="000C2DB2" w:rsidRPr="00441D2A">
        <w:rPr>
          <w:rFonts w:cs="Times New Roman"/>
        </w:rPr>
        <w:t>A</w:t>
      </w:r>
      <w:r w:rsidR="00587BB6" w:rsidRPr="00441D2A">
        <w:rPr>
          <w:rFonts w:cs="Times New Roman"/>
        </w:rPr>
        <w:t>pplied</w:t>
      </w:r>
      <w:r w:rsidR="000C2DB2" w:rsidRPr="00441D2A">
        <w:rPr>
          <w:rFonts w:cs="Times New Roman"/>
        </w:rPr>
        <w:t>:</w:t>
      </w:r>
      <w:bookmarkEnd w:id="62"/>
      <w:r w:rsidR="000C2DB2" w:rsidRPr="00441D2A">
        <w:rPr>
          <w:rFonts w:cs="Times New Roman"/>
        </w:rPr>
        <w:t xml:space="preserve"> </w:t>
      </w:r>
    </w:p>
    <w:p w14:paraId="71A8B42D" w14:textId="77777777" w:rsidR="008B6EAD" w:rsidRPr="008B6EAD" w:rsidRDefault="008B6EAD" w:rsidP="008B6EAD">
      <w:pPr>
        <w:rPr>
          <w:lang w:val="en-GB" w:eastAsia="en-GB"/>
        </w:rPr>
      </w:pPr>
    </w:p>
    <w:p w14:paraId="20BCD736" w14:textId="77777777" w:rsidR="000C2DB2" w:rsidRPr="00441D2A" w:rsidRDefault="000C2DB2" w:rsidP="00CA67AB">
      <w:pPr>
        <w:spacing w:line="360" w:lineRule="auto"/>
        <w:jc w:val="both"/>
        <w:rPr>
          <w:rFonts w:ascii="Times New Roman" w:hAnsi="Times New Roman"/>
          <w:sz w:val="24"/>
          <w:szCs w:val="24"/>
        </w:rPr>
      </w:pPr>
      <w:r w:rsidRPr="00441D2A">
        <w:rPr>
          <w:rFonts w:ascii="Times New Roman" w:hAnsi="Times New Roman"/>
          <w:sz w:val="24"/>
          <w:szCs w:val="24"/>
        </w:rPr>
        <w:t xml:space="preserve">Creative IT Institute is a fast-growing organization with rising regular promotions. They expect the workers to carry out a standard complete job. I learned during my internship course, that there is no pattern of work in the corporate world. The. Workers must always be trained by trained by their seniors for any form of job and extra workload. As it is a that business, and every department </w:t>
      </w:r>
      <w:r w:rsidRPr="00441D2A">
        <w:rPr>
          <w:rFonts w:ascii="Times New Roman" w:hAnsi="Times New Roman"/>
          <w:sz w:val="24"/>
          <w:szCs w:val="24"/>
        </w:rPr>
        <w:lastRenderedPageBreak/>
        <w:t>has a strategy for the business. The imaginative method of hiring IT is fair and selective. They want real and future workers who proactive and willing to take a challenge for their business. This is why they select their recruiting standards to fit their specifications with the applicants in a specific way.</w:t>
      </w:r>
    </w:p>
    <w:p w14:paraId="0798E6EC" w14:textId="77777777" w:rsidR="000C2DB2" w:rsidRPr="00441D2A" w:rsidRDefault="000C2DB2" w:rsidP="00CA67AB">
      <w:pPr>
        <w:spacing w:line="360" w:lineRule="auto"/>
        <w:jc w:val="both"/>
        <w:rPr>
          <w:rFonts w:ascii="Times New Roman" w:hAnsi="Times New Roman"/>
          <w:sz w:val="24"/>
          <w:szCs w:val="24"/>
        </w:rPr>
      </w:pPr>
      <w:r w:rsidRPr="00441D2A">
        <w:rPr>
          <w:rFonts w:ascii="Times New Roman" w:hAnsi="Times New Roman"/>
          <w:sz w:val="24"/>
          <w:szCs w:val="24"/>
        </w:rPr>
        <w:t>The skilled I applied in internship is given below:</w:t>
      </w:r>
    </w:p>
    <w:p w14:paraId="0FDF96F9" w14:textId="77777777" w:rsidR="000C2DB2" w:rsidRPr="00441D2A" w:rsidRDefault="000C2DB2" w:rsidP="00CA67AB">
      <w:pPr>
        <w:spacing w:line="360" w:lineRule="auto"/>
        <w:jc w:val="both"/>
        <w:rPr>
          <w:rFonts w:ascii="Times New Roman" w:hAnsi="Times New Roman"/>
          <w:sz w:val="24"/>
          <w:szCs w:val="24"/>
        </w:rPr>
      </w:pPr>
      <w:r w:rsidRPr="00441D2A">
        <w:rPr>
          <w:rFonts w:ascii="Times New Roman" w:hAnsi="Times New Roman"/>
          <w:sz w:val="24"/>
          <w:szCs w:val="24"/>
        </w:rPr>
        <w:t xml:space="preserve">            </w:t>
      </w:r>
    </w:p>
    <w:p w14:paraId="0FAF7A85" w14:textId="77777777" w:rsidR="000C2DB2" w:rsidRPr="00441D2A" w:rsidRDefault="000C2DB2" w:rsidP="00CA67AB">
      <w:pPr>
        <w:pStyle w:val="trt0xe"/>
        <w:numPr>
          <w:ilvl w:val="0"/>
          <w:numId w:val="14"/>
        </w:numPr>
        <w:shd w:val="clear" w:color="auto" w:fill="FFFFFF"/>
        <w:spacing w:before="0" w:beforeAutospacing="0" w:after="180" w:afterAutospacing="0" w:line="360" w:lineRule="auto"/>
        <w:ind w:left="240"/>
        <w:jc w:val="both"/>
        <w:rPr>
          <w:rFonts w:eastAsia="Times New Roman"/>
        </w:rPr>
      </w:pPr>
      <w:r w:rsidRPr="00441D2A">
        <w:rPr>
          <w:rFonts w:eastAsia="Times New Roman"/>
          <w:b/>
          <w:bCs/>
        </w:rPr>
        <w:t>Good communication skills:</w:t>
      </w:r>
      <w:r w:rsidRPr="00441D2A">
        <w:rPr>
          <w:rFonts w:eastAsia="Times New Roman"/>
        </w:rPr>
        <w:t xml:space="preserve"> In marketing filed communication skills like listening, speaking and writing very important in internal and external sector. Marketing employers want workers who are able to understand exactly what clients are thinking, want, their like and dislike.  In this filed full coordination is very needed with Internal and external person. I applied good communication skill with Internal and external person.</w:t>
      </w:r>
    </w:p>
    <w:p w14:paraId="59FBEC4C" w14:textId="24E26902" w:rsidR="000C2DB2" w:rsidRPr="00441D2A" w:rsidRDefault="000C2DB2" w:rsidP="00CA67AB">
      <w:pPr>
        <w:pStyle w:val="trt0xe"/>
        <w:numPr>
          <w:ilvl w:val="0"/>
          <w:numId w:val="14"/>
        </w:numPr>
        <w:shd w:val="clear" w:color="auto" w:fill="FFFFFF"/>
        <w:spacing w:before="0" w:beforeAutospacing="0" w:after="180" w:afterAutospacing="0" w:line="360" w:lineRule="auto"/>
        <w:ind w:left="240"/>
        <w:jc w:val="both"/>
        <w:rPr>
          <w:rFonts w:eastAsia="Times New Roman"/>
        </w:rPr>
      </w:pPr>
      <w:r w:rsidRPr="00441D2A">
        <w:rPr>
          <w:rFonts w:eastAsia="Times New Roman"/>
          <w:b/>
          <w:bCs/>
        </w:rPr>
        <w:t xml:space="preserve">Self-motivation: </w:t>
      </w:r>
      <w:r w:rsidRPr="00441D2A">
        <w:rPr>
          <w:rFonts w:eastAsia="Times New Roman"/>
        </w:rPr>
        <w:t>In corporate life self-motivation is needed to stand in every situation. As a beginner often failure arise in work. If you became hopeless because of failure you will suffer in long run. It is very important to remember that failure is the pillar of the success.</w:t>
      </w:r>
    </w:p>
    <w:p w14:paraId="30A5115A" w14:textId="77777777" w:rsidR="000C2DB2" w:rsidRPr="00441D2A" w:rsidRDefault="000C2DB2" w:rsidP="00CA67AB">
      <w:pPr>
        <w:pStyle w:val="trt0xe"/>
        <w:numPr>
          <w:ilvl w:val="0"/>
          <w:numId w:val="14"/>
        </w:numPr>
        <w:shd w:val="clear" w:color="auto" w:fill="FFFFFF"/>
        <w:spacing w:before="0" w:beforeAutospacing="0" w:after="180" w:afterAutospacing="0" w:line="360" w:lineRule="auto"/>
        <w:ind w:left="240"/>
        <w:jc w:val="both"/>
        <w:rPr>
          <w:rFonts w:eastAsia="Times New Roman"/>
        </w:rPr>
      </w:pPr>
      <w:r w:rsidRPr="00441D2A">
        <w:rPr>
          <w:rFonts w:eastAsia="Times New Roman"/>
          <w:b/>
          <w:bCs/>
        </w:rPr>
        <w:t>Time management skills:</w:t>
      </w:r>
      <w:r w:rsidRPr="00441D2A">
        <w:rPr>
          <w:rFonts w:eastAsia="Times New Roman"/>
        </w:rPr>
        <w:t xml:space="preserve"> Planning and set goals based on daily, weekly and monthly goals. Priorities main task first than other. Organize every files, tools and documents is must for easily and quick work. Streamline in work. Dedicate time for less pleasant work. Manage communication with everyone. Avoid interruptions in work. Insurance proper balance in work. It helps to increase efficiency, effectiveness and productivity of work.</w:t>
      </w:r>
    </w:p>
    <w:p w14:paraId="47977932" w14:textId="77777777" w:rsidR="000C2DB2" w:rsidRPr="00441D2A" w:rsidRDefault="000C2DB2" w:rsidP="00CA67AB">
      <w:pPr>
        <w:pStyle w:val="trt0xe"/>
        <w:numPr>
          <w:ilvl w:val="0"/>
          <w:numId w:val="14"/>
        </w:numPr>
        <w:shd w:val="clear" w:color="auto" w:fill="FFFFFF"/>
        <w:spacing w:before="0" w:beforeAutospacing="0" w:after="180" w:afterAutospacing="0" w:line="360" w:lineRule="auto"/>
        <w:ind w:left="240"/>
        <w:jc w:val="both"/>
        <w:rPr>
          <w:rFonts w:eastAsia="Times New Roman"/>
        </w:rPr>
      </w:pPr>
      <w:r w:rsidRPr="00441D2A">
        <w:rPr>
          <w:rFonts w:eastAsia="Times New Roman"/>
          <w:b/>
          <w:bCs/>
        </w:rPr>
        <w:t xml:space="preserve">Critical thinking: </w:t>
      </w:r>
      <w:r w:rsidRPr="00441D2A">
        <w:rPr>
          <w:rFonts w:eastAsia="Times New Roman"/>
        </w:rPr>
        <w:t>Every task is different from one other. one client needs, wants, psychology is different from one another. So, applying same method every time and in every one is not a solution. As a marker it’s very important to implement your creativity, reasoning ability to identify and solve problems effectively.</w:t>
      </w:r>
    </w:p>
    <w:p w14:paraId="1911424B" w14:textId="77777777" w:rsidR="000C2DB2" w:rsidRPr="00441D2A" w:rsidRDefault="000C2DB2" w:rsidP="00CA67AB">
      <w:pPr>
        <w:pStyle w:val="trt0xe"/>
        <w:numPr>
          <w:ilvl w:val="0"/>
          <w:numId w:val="14"/>
        </w:numPr>
        <w:shd w:val="clear" w:color="auto" w:fill="FFFFFF"/>
        <w:spacing w:before="0" w:beforeAutospacing="0" w:after="180" w:afterAutospacing="0" w:line="360" w:lineRule="auto"/>
        <w:ind w:left="240"/>
        <w:jc w:val="both"/>
        <w:rPr>
          <w:rFonts w:eastAsia="Times New Roman"/>
        </w:rPr>
      </w:pPr>
      <w:r w:rsidRPr="00441D2A">
        <w:rPr>
          <w:rFonts w:eastAsia="Times New Roman"/>
          <w:b/>
          <w:bCs/>
        </w:rPr>
        <w:t>Being flexible:</w:t>
      </w:r>
      <w:r w:rsidRPr="00441D2A">
        <w:rPr>
          <w:rFonts w:eastAsia="Times New Roman"/>
        </w:rPr>
        <w:t xml:space="preserve"> In workplace be open-minded, help team members to avoid their over work load, focused on the core values, update skills with changes, be optimistic, stay clam in every situation, having a strong support network through strength, trust is necessary. That’s helps to bring success. </w:t>
      </w:r>
    </w:p>
    <w:p w14:paraId="4628E387" w14:textId="77777777" w:rsidR="000C2DB2" w:rsidRPr="00441D2A" w:rsidRDefault="000C2DB2" w:rsidP="00CA67AB">
      <w:pPr>
        <w:pStyle w:val="trt0xe"/>
        <w:numPr>
          <w:ilvl w:val="0"/>
          <w:numId w:val="14"/>
        </w:numPr>
        <w:shd w:val="clear" w:color="auto" w:fill="FFFFFF"/>
        <w:spacing w:before="0" w:beforeAutospacing="0" w:after="180" w:afterAutospacing="0" w:line="360" w:lineRule="auto"/>
        <w:ind w:left="240"/>
        <w:jc w:val="both"/>
        <w:rPr>
          <w:rFonts w:eastAsia="Times New Roman"/>
        </w:rPr>
      </w:pPr>
      <w:r w:rsidRPr="00441D2A">
        <w:rPr>
          <w:rFonts w:eastAsia="Times New Roman"/>
          <w:b/>
          <w:bCs/>
        </w:rPr>
        <w:lastRenderedPageBreak/>
        <w:t xml:space="preserve">Being quick learner: </w:t>
      </w:r>
      <w:r w:rsidRPr="00441D2A">
        <w:rPr>
          <w:rFonts w:eastAsia="Times New Roman"/>
        </w:rPr>
        <w:t>Every organizations have different type of rules and regulations. Different organization follow different techniques and technology for their work system. To adopt with the organization easily employees should train up themselves with organization environment as early as possible.</w:t>
      </w:r>
    </w:p>
    <w:p w14:paraId="29AD994C" w14:textId="60E0A3DF" w:rsidR="000C2DB2" w:rsidRPr="00441D2A" w:rsidRDefault="000C2DB2" w:rsidP="00CA67AB">
      <w:pPr>
        <w:pStyle w:val="trt0xe"/>
        <w:numPr>
          <w:ilvl w:val="0"/>
          <w:numId w:val="14"/>
        </w:numPr>
        <w:shd w:val="clear" w:color="auto" w:fill="FFFFFF"/>
        <w:spacing w:before="0" w:beforeAutospacing="0" w:after="180" w:afterAutospacing="0" w:line="360" w:lineRule="auto"/>
        <w:ind w:left="240"/>
        <w:jc w:val="both"/>
        <w:rPr>
          <w:rFonts w:eastAsia="Times New Roman"/>
        </w:rPr>
      </w:pPr>
      <w:r w:rsidRPr="00441D2A">
        <w:rPr>
          <w:rFonts w:eastAsia="Times New Roman"/>
          <w:b/>
          <w:bCs/>
        </w:rPr>
        <w:t xml:space="preserve">Personal management skills: </w:t>
      </w:r>
      <w:r w:rsidRPr="00441D2A">
        <w:rPr>
          <w:rFonts w:eastAsia="Times New Roman"/>
        </w:rPr>
        <w:t xml:space="preserve">To create precise work </w:t>
      </w:r>
      <w:r w:rsidR="00E377CA" w:rsidRPr="00441D2A">
        <w:rPr>
          <w:rFonts w:eastAsia="Times New Roman"/>
        </w:rPr>
        <w:t xml:space="preserve">environment </w:t>
      </w:r>
      <w:r w:rsidR="00E377CA" w:rsidRPr="00441D2A">
        <w:rPr>
          <w:rFonts w:eastAsia="Times New Roman"/>
          <w:b/>
          <w:bCs/>
        </w:rPr>
        <w:t xml:space="preserve">the </w:t>
      </w:r>
      <w:r w:rsidRPr="00441D2A">
        <w:rPr>
          <w:rFonts w:eastAsia="Times New Roman"/>
        </w:rPr>
        <w:t xml:space="preserve">ability to schedule and execute several tasks and duties, set goals and respond to changing working conditions and duties is must. </w:t>
      </w:r>
    </w:p>
    <w:p w14:paraId="03DEB7A1" w14:textId="77777777" w:rsidR="000C2DB2" w:rsidRPr="00441D2A" w:rsidRDefault="000C2DB2" w:rsidP="00CA67AB">
      <w:pPr>
        <w:pStyle w:val="trt0xe"/>
        <w:numPr>
          <w:ilvl w:val="0"/>
          <w:numId w:val="14"/>
        </w:numPr>
        <w:shd w:val="clear" w:color="auto" w:fill="FFFFFF"/>
        <w:spacing w:before="0" w:beforeAutospacing="0" w:after="180" w:afterAutospacing="0" w:line="360" w:lineRule="auto"/>
        <w:ind w:left="240"/>
        <w:jc w:val="both"/>
        <w:rPr>
          <w:rFonts w:eastAsia="Times New Roman"/>
        </w:rPr>
      </w:pPr>
      <w:r w:rsidRPr="00441D2A">
        <w:rPr>
          <w:rFonts w:eastAsia="Times New Roman"/>
          <w:b/>
          <w:bCs/>
        </w:rPr>
        <w:t xml:space="preserve">Interpersonal skill: </w:t>
      </w:r>
      <w:r w:rsidRPr="00441D2A">
        <w:rPr>
          <w:rFonts w:eastAsia="Times New Roman"/>
        </w:rPr>
        <w:t>In corporate life employers want employee who can relate them self to co-workers and easily build relationships with others in the organization.</w:t>
      </w:r>
    </w:p>
    <w:p w14:paraId="123745C0" w14:textId="77777777" w:rsidR="000C2DB2" w:rsidRPr="00441D2A" w:rsidRDefault="000C2DB2" w:rsidP="00CA67AB">
      <w:pPr>
        <w:pStyle w:val="trt0xe"/>
        <w:numPr>
          <w:ilvl w:val="0"/>
          <w:numId w:val="14"/>
        </w:numPr>
        <w:shd w:val="clear" w:color="auto" w:fill="FFFFFF"/>
        <w:spacing w:before="0" w:beforeAutospacing="0" w:after="180" w:afterAutospacing="0" w:line="360" w:lineRule="auto"/>
        <w:ind w:left="240"/>
        <w:jc w:val="both"/>
        <w:rPr>
          <w:rFonts w:eastAsia="Times New Roman"/>
        </w:rPr>
      </w:pPr>
      <w:r w:rsidRPr="00441D2A">
        <w:rPr>
          <w:rFonts w:eastAsia="Times New Roman"/>
          <w:b/>
          <w:bCs/>
        </w:rPr>
        <w:t>Determination and persistence:</w:t>
      </w:r>
      <w:r w:rsidRPr="00441D2A">
        <w:rPr>
          <w:rFonts w:eastAsia="Times New Roman"/>
        </w:rPr>
        <w:t xml:space="preserve"> determination and persistence help to bring success. Without this attitude no one can go forward. It’s helps to achieve everything. It’s made us fearless of failure.</w:t>
      </w:r>
    </w:p>
    <w:p w14:paraId="6D7B9B4F" w14:textId="77777777" w:rsidR="000C2DB2" w:rsidRPr="00441D2A" w:rsidRDefault="000C2DB2" w:rsidP="00CA67AB">
      <w:pPr>
        <w:pStyle w:val="ListParagraph"/>
        <w:spacing w:line="360" w:lineRule="auto"/>
        <w:jc w:val="both"/>
        <w:rPr>
          <w:rFonts w:ascii="Times New Roman" w:eastAsia="Times New Roman" w:hAnsi="Times New Roman" w:cs="Times New Roman"/>
          <w:b/>
          <w:bCs/>
          <w:sz w:val="24"/>
          <w:szCs w:val="24"/>
        </w:rPr>
      </w:pPr>
    </w:p>
    <w:p w14:paraId="3A020742" w14:textId="77777777" w:rsidR="000C2DB2" w:rsidRPr="00441D2A" w:rsidRDefault="000C2DB2" w:rsidP="00CA67AB">
      <w:pPr>
        <w:pStyle w:val="trt0xe"/>
        <w:numPr>
          <w:ilvl w:val="0"/>
          <w:numId w:val="14"/>
        </w:numPr>
        <w:shd w:val="clear" w:color="auto" w:fill="FFFFFF"/>
        <w:spacing w:before="0" w:beforeAutospacing="0" w:after="180" w:afterAutospacing="0" w:line="360" w:lineRule="auto"/>
        <w:ind w:left="240"/>
        <w:jc w:val="both"/>
        <w:rPr>
          <w:rFonts w:eastAsia="Times New Roman"/>
        </w:rPr>
      </w:pPr>
      <w:r w:rsidRPr="00441D2A">
        <w:rPr>
          <w:rFonts w:eastAsia="Times New Roman"/>
          <w:b/>
          <w:bCs/>
        </w:rPr>
        <w:t>Technological skills:</w:t>
      </w:r>
      <w:r w:rsidRPr="00441D2A">
        <w:rPr>
          <w:rFonts w:eastAsia="Times New Roman"/>
          <w:color w:val="465051"/>
        </w:rPr>
        <w:t xml:space="preserve"> As the employers provide employees specific job training based on technology, they also want employees to be proficient with basic computer skills in MS Word, Excel, Power point skills etc.</w:t>
      </w:r>
    </w:p>
    <w:p w14:paraId="508B1875" w14:textId="77777777" w:rsidR="000C2DB2" w:rsidRPr="00441D2A" w:rsidRDefault="000C2DB2" w:rsidP="00CA67AB">
      <w:pPr>
        <w:spacing w:line="360" w:lineRule="auto"/>
        <w:jc w:val="both"/>
        <w:rPr>
          <w:rFonts w:ascii="Times New Roman" w:hAnsi="Times New Roman"/>
          <w:sz w:val="24"/>
          <w:szCs w:val="24"/>
        </w:rPr>
      </w:pPr>
    </w:p>
    <w:p w14:paraId="073C9154" w14:textId="7586AC9B" w:rsidR="000C2DB2" w:rsidRDefault="006D6770" w:rsidP="00CA67AB">
      <w:pPr>
        <w:pStyle w:val="Heading2"/>
        <w:spacing w:line="360" w:lineRule="auto"/>
        <w:jc w:val="both"/>
        <w:rPr>
          <w:rFonts w:cs="Times New Roman"/>
        </w:rPr>
      </w:pPr>
      <w:bookmarkStart w:id="63" w:name="_Toc51525996"/>
      <w:r w:rsidRPr="00441D2A">
        <w:rPr>
          <w:rFonts w:cs="Times New Roman"/>
        </w:rPr>
        <w:t>4.6</w:t>
      </w:r>
      <w:r w:rsidR="00587BB6" w:rsidRPr="00441D2A">
        <w:rPr>
          <w:rFonts w:cs="Times New Roman"/>
        </w:rPr>
        <w:t xml:space="preserve"> New skills developed</w:t>
      </w:r>
      <w:r w:rsidR="000C2DB2" w:rsidRPr="00441D2A">
        <w:rPr>
          <w:rFonts w:cs="Times New Roman"/>
        </w:rPr>
        <w:t>: New skills developed</w:t>
      </w:r>
      <w:bookmarkEnd w:id="63"/>
    </w:p>
    <w:p w14:paraId="4A989B63" w14:textId="77777777" w:rsidR="008B6EAD" w:rsidRPr="008B6EAD" w:rsidRDefault="008B6EAD" w:rsidP="00CA67AB">
      <w:pPr>
        <w:jc w:val="both"/>
        <w:rPr>
          <w:lang w:val="en-GB" w:eastAsia="en-GB"/>
        </w:rPr>
      </w:pPr>
    </w:p>
    <w:p w14:paraId="399FEAB4" w14:textId="77777777" w:rsidR="000C2DB2" w:rsidRPr="00441D2A" w:rsidRDefault="000C2DB2" w:rsidP="00CA67AB">
      <w:pPr>
        <w:spacing w:line="360" w:lineRule="auto"/>
        <w:jc w:val="both"/>
        <w:rPr>
          <w:rFonts w:ascii="Times New Roman" w:hAnsi="Times New Roman"/>
          <w:sz w:val="24"/>
          <w:szCs w:val="24"/>
        </w:rPr>
      </w:pPr>
      <w:r w:rsidRPr="00441D2A">
        <w:rPr>
          <w:rFonts w:ascii="Times New Roman" w:hAnsi="Times New Roman"/>
          <w:sz w:val="24"/>
          <w:szCs w:val="24"/>
        </w:rPr>
        <w:t>Creative IT gives me an opportunity to learn about the roles of pure marketing and rely on me for every form of job. These works will support me in my career in the future.</w:t>
      </w:r>
    </w:p>
    <w:p w14:paraId="46FBD528" w14:textId="77777777" w:rsidR="000C2DB2" w:rsidRPr="00441D2A" w:rsidRDefault="000C2DB2" w:rsidP="00CA67AB">
      <w:pPr>
        <w:spacing w:line="360" w:lineRule="auto"/>
        <w:jc w:val="both"/>
        <w:rPr>
          <w:rFonts w:ascii="Times New Roman" w:hAnsi="Times New Roman"/>
          <w:sz w:val="24"/>
          <w:szCs w:val="24"/>
        </w:rPr>
      </w:pPr>
      <w:r w:rsidRPr="00441D2A">
        <w:rPr>
          <w:rFonts w:ascii="Times New Roman" w:hAnsi="Times New Roman"/>
          <w:b/>
          <w:bCs/>
          <w:sz w:val="24"/>
          <w:szCs w:val="24"/>
        </w:rPr>
        <w:t xml:space="preserve">Technical: </w:t>
      </w:r>
      <w:r w:rsidRPr="00441D2A">
        <w:rPr>
          <w:rFonts w:ascii="Times New Roman" w:hAnsi="Times New Roman"/>
          <w:sz w:val="24"/>
          <w:szCs w:val="24"/>
        </w:rPr>
        <w:t xml:space="preserve">I learned new things there. I learned how to use Google sheet. In In-house training I learned to use Photoshop, how to create websites. In seminar I learned about digital advertising through Facebook. </w:t>
      </w:r>
    </w:p>
    <w:p w14:paraId="462D2A3C" w14:textId="77777777" w:rsidR="000C2DB2" w:rsidRPr="00441D2A" w:rsidRDefault="000C2DB2" w:rsidP="00CA67AB">
      <w:pPr>
        <w:spacing w:line="360" w:lineRule="auto"/>
        <w:jc w:val="both"/>
        <w:rPr>
          <w:rFonts w:ascii="Times New Roman" w:hAnsi="Times New Roman"/>
          <w:sz w:val="24"/>
          <w:szCs w:val="24"/>
        </w:rPr>
      </w:pPr>
      <w:r w:rsidRPr="00441D2A">
        <w:rPr>
          <w:rFonts w:ascii="Times New Roman" w:hAnsi="Times New Roman"/>
          <w:b/>
          <w:bCs/>
          <w:sz w:val="24"/>
          <w:szCs w:val="24"/>
        </w:rPr>
        <w:t>Analytical:</w:t>
      </w:r>
      <w:r w:rsidRPr="00441D2A">
        <w:rPr>
          <w:rFonts w:ascii="Times New Roman" w:hAnsi="Times New Roman"/>
          <w:sz w:val="24"/>
          <w:szCs w:val="24"/>
        </w:rPr>
        <w:t xml:space="preserve"> I need to collect students’ information. Furthermore, keep checking all that info and leads. If any problem initially appears, I will try to solve it afterwards, and will notify my supervisor of the problem for further action.</w:t>
      </w:r>
    </w:p>
    <w:p w14:paraId="4DBA1D4F" w14:textId="77777777" w:rsidR="000C2DB2" w:rsidRPr="00441D2A" w:rsidRDefault="000C2DB2" w:rsidP="00CA67AB">
      <w:pPr>
        <w:spacing w:line="360" w:lineRule="auto"/>
        <w:jc w:val="both"/>
        <w:rPr>
          <w:rFonts w:ascii="Times New Roman" w:hAnsi="Times New Roman"/>
          <w:sz w:val="24"/>
          <w:szCs w:val="24"/>
        </w:rPr>
      </w:pPr>
      <w:r w:rsidRPr="00441D2A">
        <w:rPr>
          <w:rFonts w:ascii="Times New Roman" w:hAnsi="Times New Roman"/>
          <w:b/>
          <w:bCs/>
          <w:sz w:val="24"/>
          <w:szCs w:val="24"/>
        </w:rPr>
        <w:lastRenderedPageBreak/>
        <w:t xml:space="preserve">Understanding people:  </w:t>
      </w:r>
      <w:r w:rsidRPr="00441D2A">
        <w:rPr>
          <w:rFonts w:ascii="Times New Roman" w:hAnsi="Times New Roman"/>
          <w:sz w:val="24"/>
          <w:szCs w:val="24"/>
        </w:rPr>
        <w:t>I need to connect with all departments and my own team as I am a marketing intern. Communication is an important part of my job. I need to understand them, and support them with their problems. Set the time by their preferred options. During my internship I had to participate in UIU job fair their I communicate with many people. Different people had different questions try to understand their problems and with the help of other co-workers I able to solve them.</w:t>
      </w:r>
    </w:p>
    <w:p w14:paraId="78032D8C" w14:textId="0D4B176A" w:rsidR="000C2DB2" w:rsidRPr="00441D2A" w:rsidRDefault="000C2DB2" w:rsidP="00CA67AB">
      <w:pPr>
        <w:pStyle w:val="Default"/>
        <w:spacing w:line="360" w:lineRule="auto"/>
        <w:jc w:val="both"/>
      </w:pPr>
      <w:r w:rsidRPr="00441D2A">
        <w:rPr>
          <w:b/>
          <w:bCs/>
        </w:rPr>
        <w:t>Personal Development:</w:t>
      </w:r>
      <w:r w:rsidRPr="00441D2A">
        <w:t xml:space="preserve">  By doing an internship I learn and understand that I have adapted to certain standards, such as learning how to interact better than before with clients. Now I can do more research and draw the attention of my client. It also increases my multitasking and time management skills. Because of industrial attachment and UIU job fair I also learn how to handle crowd. Now, when I start a job, I choose the priority of my work, which first needs to be done, and then I begin working. It helps me to be time effective and more professional in corporate world.</w:t>
      </w:r>
    </w:p>
    <w:p w14:paraId="14CDFCFA" w14:textId="3D6EB087" w:rsidR="00545902" w:rsidRPr="00441D2A" w:rsidRDefault="00545902" w:rsidP="00CA67AB">
      <w:pPr>
        <w:pStyle w:val="Default"/>
        <w:spacing w:line="360" w:lineRule="auto"/>
        <w:jc w:val="both"/>
      </w:pPr>
    </w:p>
    <w:p w14:paraId="5A76FD3D" w14:textId="325061F8" w:rsidR="00545902" w:rsidRDefault="00545902" w:rsidP="00CA67AB">
      <w:pPr>
        <w:pStyle w:val="Default"/>
        <w:spacing w:line="360" w:lineRule="auto"/>
        <w:jc w:val="both"/>
      </w:pPr>
    </w:p>
    <w:p w14:paraId="50CB2A74" w14:textId="1D28894C" w:rsidR="003121AE" w:rsidRDefault="003121AE" w:rsidP="00CA67AB">
      <w:pPr>
        <w:pStyle w:val="Default"/>
        <w:spacing w:line="360" w:lineRule="auto"/>
        <w:jc w:val="both"/>
      </w:pPr>
    </w:p>
    <w:p w14:paraId="3727E454" w14:textId="106F3B71" w:rsidR="003121AE" w:rsidRDefault="003121AE" w:rsidP="00CA67AB">
      <w:pPr>
        <w:pStyle w:val="Default"/>
        <w:spacing w:line="360" w:lineRule="auto"/>
        <w:jc w:val="both"/>
      </w:pPr>
    </w:p>
    <w:p w14:paraId="16481820" w14:textId="77777777" w:rsidR="003121AE" w:rsidRPr="00441D2A" w:rsidRDefault="003121AE" w:rsidP="00CA67AB">
      <w:pPr>
        <w:pStyle w:val="Default"/>
        <w:spacing w:line="360" w:lineRule="auto"/>
        <w:jc w:val="both"/>
      </w:pPr>
    </w:p>
    <w:p w14:paraId="2CF74980" w14:textId="77777777" w:rsidR="000C2DB2" w:rsidRPr="00441D2A" w:rsidRDefault="000C2DB2" w:rsidP="00CA67AB">
      <w:pPr>
        <w:pStyle w:val="Heading2"/>
        <w:spacing w:line="360" w:lineRule="auto"/>
        <w:jc w:val="both"/>
        <w:rPr>
          <w:rFonts w:cs="Times New Roman"/>
        </w:rPr>
      </w:pPr>
    </w:p>
    <w:p w14:paraId="1AC8F1F8" w14:textId="6E8DF8D3" w:rsidR="00E377CA" w:rsidRDefault="006D6770" w:rsidP="00CA67AB">
      <w:pPr>
        <w:pStyle w:val="Heading2"/>
        <w:spacing w:line="360" w:lineRule="auto"/>
        <w:jc w:val="both"/>
        <w:rPr>
          <w:rFonts w:cs="Times New Roman"/>
        </w:rPr>
      </w:pPr>
      <w:bookmarkStart w:id="64" w:name="_Toc51525997"/>
      <w:r w:rsidRPr="00441D2A">
        <w:rPr>
          <w:rFonts w:cs="Times New Roman"/>
        </w:rPr>
        <w:t>4.7</w:t>
      </w:r>
      <w:r w:rsidR="00587BB6" w:rsidRPr="00441D2A">
        <w:rPr>
          <w:rFonts w:cs="Times New Roman"/>
        </w:rPr>
        <w:t xml:space="preserve"> </w:t>
      </w:r>
      <w:r w:rsidR="00E377CA" w:rsidRPr="00441D2A">
        <w:rPr>
          <w:rFonts w:cs="Times New Roman"/>
        </w:rPr>
        <w:t>Application of academic knowledge:</w:t>
      </w:r>
      <w:bookmarkEnd w:id="64"/>
    </w:p>
    <w:p w14:paraId="578F98BB" w14:textId="77777777" w:rsidR="008B6EAD" w:rsidRPr="008B6EAD" w:rsidRDefault="008B6EAD" w:rsidP="00CA67AB">
      <w:pPr>
        <w:jc w:val="both"/>
        <w:rPr>
          <w:lang w:val="en-GB" w:eastAsia="en-GB"/>
        </w:rPr>
      </w:pPr>
    </w:p>
    <w:p w14:paraId="29F76B52" w14:textId="77777777" w:rsidR="00E377CA" w:rsidRPr="00441D2A" w:rsidRDefault="00E377CA" w:rsidP="00CA67AB">
      <w:pPr>
        <w:spacing w:line="360" w:lineRule="auto"/>
        <w:jc w:val="both"/>
        <w:rPr>
          <w:rFonts w:ascii="Times New Roman" w:hAnsi="Times New Roman"/>
          <w:bCs/>
          <w:sz w:val="24"/>
          <w:szCs w:val="24"/>
        </w:rPr>
      </w:pPr>
      <w:r w:rsidRPr="00441D2A">
        <w:rPr>
          <w:rFonts w:ascii="Times New Roman" w:eastAsia="Times New Roman" w:hAnsi="Times New Roman"/>
          <w:bCs/>
          <w:color w:val="000000"/>
          <w:sz w:val="24"/>
          <w:szCs w:val="24"/>
          <w:lang w:bidi="bn-IN"/>
        </w:rPr>
        <w:t>While doing my internship, I decided to compile the notes I took. My aim was to recognize the skills that were most brought up in an effort to decide which skills our students would need in their future to be successful.</w:t>
      </w:r>
    </w:p>
    <w:p w14:paraId="33639ED1" w14:textId="3BAA177C" w:rsidR="006D6770" w:rsidRPr="00441D2A" w:rsidRDefault="006D6770" w:rsidP="00CA67AB">
      <w:pPr>
        <w:spacing w:line="360" w:lineRule="auto"/>
        <w:jc w:val="both"/>
        <w:rPr>
          <w:rFonts w:ascii="Times New Roman" w:hAnsi="Times New Roman"/>
        </w:rPr>
      </w:pPr>
    </w:p>
    <w:p w14:paraId="5E900EB3" w14:textId="6C8CE382" w:rsidR="00111BD3" w:rsidRDefault="00111BD3" w:rsidP="00CA67AB">
      <w:pPr>
        <w:spacing w:line="360" w:lineRule="auto"/>
        <w:jc w:val="both"/>
        <w:rPr>
          <w:rFonts w:ascii="Times New Roman" w:hAnsi="Times New Roman"/>
          <w:color w:val="2F5496" w:themeColor="accent1" w:themeShade="BF"/>
          <w:sz w:val="32"/>
          <w:szCs w:val="32"/>
        </w:rPr>
      </w:pPr>
    </w:p>
    <w:p w14:paraId="7400E5D7" w14:textId="617E4D6F" w:rsidR="003121AE" w:rsidRDefault="003121AE" w:rsidP="00441D2A">
      <w:pPr>
        <w:spacing w:line="360" w:lineRule="auto"/>
        <w:rPr>
          <w:rFonts w:ascii="Times New Roman" w:hAnsi="Times New Roman"/>
          <w:color w:val="2F5496" w:themeColor="accent1" w:themeShade="BF"/>
          <w:sz w:val="32"/>
          <w:szCs w:val="32"/>
        </w:rPr>
      </w:pPr>
    </w:p>
    <w:p w14:paraId="129BAAA6" w14:textId="77777777" w:rsidR="003121AE" w:rsidRPr="00441D2A" w:rsidRDefault="003121AE" w:rsidP="00441D2A">
      <w:pPr>
        <w:spacing w:line="360" w:lineRule="auto"/>
        <w:rPr>
          <w:rFonts w:ascii="Times New Roman" w:hAnsi="Times New Roman"/>
          <w:color w:val="2F5496" w:themeColor="accent1" w:themeShade="BF"/>
          <w:sz w:val="32"/>
          <w:szCs w:val="32"/>
        </w:rPr>
      </w:pPr>
    </w:p>
    <w:p w14:paraId="7436FBA5" w14:textId="7C12BA6C" w:rsidR="006D6770" w:rsidRDefault="00D83D12" w:rsidP="008B6EAD">
      <w:pPr>
        <w:pStyle w:val="Heading1"/>
        <w:spacing w:line="360" w:lineRule="auto"/>
        <w:rPr>
          <w:rFonts w:cs="Times New Roman"/>
        </w:rPr>
      </w:pPr>
      <w:bookmarkStart w:id="65" w:name="_Toc51525998"/>
      <w:r w:rsidRPr="00441D2A">
        <w:rPr>
          <w:rFonts w:cs="Times New Roman"/>
        </w:rPr>
        <w:lastRenderedPageBreak/>
        <w:t>Chapter-5</w:t>
      </w:r>
      <w:bookmarkEnd w:id="65"/>
    </w:p>
    <w:p w14:paraId="3CA75FCB" w14:textId="77777777" w:rsidR="008B6EAD" w:rsidRPr="008B6EAD" w:rsidRDefault="008B6EAD" w:rsidP="008B6EAD"/>
    <w:p w14:paraId="32C9B1DE" w14:textId="5EB1BC5C" w:rsidR="00587BB6" w:rsidRDefault="006D6770" w:rsidP="00441D2A">
      <w:pPr>
        <w:pStyle w:val="Heading2"/>
        <w:spacing w:line="360" w:lineRule="auto"/>
        <w:rPr>
          <w:rFonts w:cs="Times New Roman"/>
        </w:rPr>
      </w:pPr>
      <w:bookmarkStart w:id="66" w:name="_Toc51525999"/>
      <w:r w:rsidRPr="00441D2A">
        <w:rPr>
          <w:rFonts w:cs="Times New Roman"/>
        </w:rPr>
        <w:t xml:space="preserve">5.1 Recommendations for improving departmental </w:t>
      </w:r>
      <w:r w:rsidR="00587BB6" w:rsidRPr="00441D2A">
        <w:rPr>
          <w:rFonts w:cs="Times New Roman"/>
        </w:rPr>
        <w:t>operations:</w:t>
      </w:r>
      <w:bookmarkEnd w:id="66"/>
    </w:p>
    <w:p w14:paraId="63940703" w14:textId="77777777" w:rsidR="008B6EAD" w:rsidRPr="008B6EAD" w:rsidRDefault="008B6EAD" w:rsidP="008B6EAD">
      <w:pPr>
        <w:rPr>
          <w:lang w:val="en-GB" w:eastAsia="en-GB"/>
        </w:rPr>
      </w:pPr>
    </w:p>
    <w:p w14:paraId="1F3985EF" w14:textId="3E0C03A5" w:rsidR="00065D41" w:rsidRPr="00441D2A" w:rsidRDefault="00441539" w:rsidP="00CA67AB">
      <w:pPr>
        <w:spacing w:line="360" w:lineRule="auto"/>
        <w:jc w:val="both"/>
        <w:rPr>
          <w:rFonts w:ascii="Times New Roman" w:hAnsi="Times New Roman"/>
          <w:sz w:val="24"/>
          <w:szCs w:val="24"/>
        </w:rPr>
      </w:pPr>
      <w:r w:rsidRPr="00441D2A">
        <w:rPr>
          <w:rFonts w:ascii="Times New Roman" w:hAnsi="Times New Roman"/>
          <w:sz w:val="24"/>
          <w:szCs w:val="24"/>
        </w:rPr>
        <w:t>There are some recommendations for building the</w:t>
      </w:r>
      <w:r w:rsidR="00702FB1" w:rsidRPr="00441D2A">
        <w:rPr>
          <w:rFonts w:ascii="Times New Roman" w:hAnsi="Times New Roman"/>
          <w:sz w:val="24"/>
          <w:szCs w:val="24"/>
        </w:rPr>
        <w:t xml:space="preserve"> IT Training and promotions programs.</w:t>
      </w:r>
      <w:r w:rsidRPr="00441D2A">
        <w:rPr>
          <w:rFonts w:ascii="Times New Roman" w:hAnsi="Times New Roman"/>
          <w:sz w:val="24"/>
          <w:szCs w:val="24"/>
        </w:rPr>
        <w:t xml:space="preserve"> Here are guidelines which can be implemented by the </w:t>
      </w:r>
      <w:r w:rsidR="00702FB1" w:rsidRPr="00441D2A">
        <w:rPr>
          <w:rFonts w:ascii="Times New Roman" w:hAnsi="Times New Roman"/>
          <w:sz w:val="24"/>
          <w:szCs w:val="24"/>
        </w:rPr>
        <w:t>Freelancing company</w:t>
      </w:r>
      <w:r w:rsidRPr="00441D2A">
        <w:rPr>
          <w:rFonts w:ascii="Times New Roman" w:hAnsi="Times New Roman"/>
          <w:sz w:val="24"/>
          <w:szCs w:val="24"/>
        </w:rPr>
        <w:t xml:space="preserve"> companies:</w:t>
      </w:r>
    </w:p>
    <w:p w14:paraId="7363E418" w14:textId="45CE1DDB" w:rsidR="00441539" w:rsidRPr="00441D2A" w:rsidRDefault="00441539" w:rsidP="00CA67AB">
      <w:pPr>
        <w:pStyle w:val="ListParagraph"/>
        <w:numPr>
          <w:ilvl w:val="0"/>
          <w:numId w:val="19"/>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Train skilled employees to reduce risk factors and increase the profitability of the land.</w:t>
      </w:r>
    </w:p>
    <w:p w14:paraId="0A85FE3C" w14:textId="55ADCFA9" w:rsidR="00441539" w:rsidRPr="00441D2A" w:rsidRDefault="00441539" w:rsidP="00CA67AB">
      <w:pPr>
        <w:pStyle w:val="ListParagraph"/>
        <w:numPr>
          <w:ilvl w:val="0"/>
          <w:numId w:val="19"/>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 xml:space="preserve">The Bangladesh Bank </w:t>
      </w:r>
      <w:r w:rsidR="00702FB1" w:rsidRPr="00441D2A">
        <w:rPr>
          <w:rFonts w:ascii="Times New Roman" w:hAnsi="Times New Roman" w:cs="Times New Roman"/>
          <w:sz w:val="24"/>
          <w:szCs w:val="24"/>
        </w:rPr>
        <w:t>give loans of the IT business based on that IT Institute develop their employees.</w:t>
      </w:r>
    </w:p>
    <w:p w14:paraId="08A0079B" w14:textId="1AD82E46" w:rsidR="00702FB1" w:rsidRPr="00441D2A" w:rsidRDefault="00702FB1" w:rsidP="00CA67AB">
      <w:pPr>
        <w:pStyle w:val="ListParagraph"/>
        <w:numPr>
          <w:ilvl w:val="0"/>
          <w:numId w:val="19"/>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CEO and Directors set meetings every month to get their expected profits.</w:t>
      </w:r>
    </w:p>
    <w:p w14:paraId="53B9BF8A" w14:textId="6C14F1A6" w:rsidR="00441539" w:rsidRPr="00441D2A" w:rsidRDefault="00702FB1" w:rsidP="00CA67AB">
      <w:pPr>
        <w:pStyle w:val="ListParagraph"/>
        <w:numPr>
          <w:ilvl w:val="0"/>
          <w:numId w:val="19"/>
        </w:numPr>
        <w:spacing w:line="360" w:lineRule="auto"/>
        <w:jc w:val="both"/>
        <w:rPr>
          <w:rFonts w:ascii="Times New Roman" w:hAnsi="Times New Roman" w:cs="Times New Roman"/>
          <w:sz w:val="24"/>
          <w:szCs w:val="24"/>
        </w:rPr>
      </w:pPr>
      <w:r w:rsidRPr="00441D2A">
        <w:rPr>
          <w:rFonts w:ascii="Times New Roman" w:hAnsi="Times New Roman" w:cs="Times New Roman"/>
          <w:sz w:val="24"/>
          <w:szCs w:val="24"/>
        </w:rPr>
        <w:t xml:space="preserve"> Develop there changes according to the </w:t>
      </w:r>
      <w:r w:rsidR="00111BD3" w:rsidRPr="00441D2A">
        <w:rPr>
          <w:rFonts w:ascii="Times New Roman" w:hAnsi="Times New Roman" w:cs="Times New Roman"/>
          <w:sz w:val="24"/>
          <w:szCs w:val="24"/>
        </w:rPr>
        <w:t>trends.</w:t>
      </w:r>
    </w:p>
    <w:p w14:paraId="47FC51AF" w14:textId="77777777" w:rsidR="00441539" w:rsidRPr="00441D2A" w:rsidRDefault="00441539" w:rsidP="00CA67AB">
      <w:pPr>
        <w:spacing w:line="360" w:lineRule="auto"/>
        <w:jc w:val="both"/>
        <w:rPr>
          <w:rFonts w:ascii="Times New Roman" w:hAnsi="Times New Roman"/>
          <w:sz w:val="24"/>
          <w:szCs w:val="24"/>
        </w:rPr>
      </w:pPr>
    </w:p>
    <w:p w14:paraId="5C0BB200" w14:textId="3AE3354C" w:rsidR="00A479C1" w:rsidRDefault="00587BB6" w:rsidP="00CA67AB">
      <w:pPr>
        <w:pStyle w:val="Heading2"/>
        <w:spacing w:line="360" w:lineRule="auto"/>
        <w:jc w:val="both"/>
        <w:rPr>
          <w:rFonts w:cs="Times New Roman"/>
        </w:rPr>
      </w:pPr>
      <w:bookmarkStart w:id="67" w:name="_Toc51526000"/>
      <w:r w:rsidRPr="00441D2A">
        <w:rPr>
          <w:rFonts w:cs="Times New Roman"/>
        </w:rPr>
        <w:t>5.2 Key Understanding:</w:t>
      </w:r>
      <w:bookmarkEnd w:id="67"/>
      <w:r w:rsidRPr="00441D2A">
        <w:rPr>
          <w:rFonts w:cs="Times New Roman"/>
        </w:rPr>
        <w:t xml:space="preserve">  </w:t>
      </w:r>
    </w:p>
    <w:p w14:paraId="398065A6" w14:textId="77777777" w:rsidR="008B6EAD" w:rsidRPr="008B6EAD" w:rsidRDefault="008B6EAD" w:rsidP="00CA67AB">
      <w:pPr>
        <w:jc w:val="both"/>
        <w:rPr>
          <w:lang w:val="en-GB" w:eastAsia="en-GB"/>
        </w:rPr>
      </w:pPr>
    </w:p>
    <w:p w14:paraId="2DFA50F2" w14:textId="3EB25FA2" w:rsidR="00587BB6" w:rsidRPr="00441D2A" w:rsidRDefault="00587BB6" w:rsidP="00CA67AB">
      <w:pPr>
        <w:spacing w:line="360" w:lineRule="auto"/>
        <w:jc w:val="both"/>
        <w:rPr>
          <w:rFonts w:ascii="Times New Roman" w:hAnsi="Times New Roman"/>
          <w:sz w:val="24"/>
          <w:szCs w:val="24"/>
        </w:rPr>
      </w:pPr>
      <w:r w:rsidRPr="00441D2A">
        <w:rPr>
          <w:rFonts w:ascii="Times New Roman" w:hAnsi="Times New Roman"/>
          <w:sz w:val="24"/>
          <w:szCs w:val="24"/>
        </w:rPr>
        <w:t xml:space="preserve">Through my three-months Internship at the Creative IT institute I have gained valuable knowledge and experience though my team, but because I came across some obstacles I suffered from my problems. I tried everything I could to get them over as quickly as possible. I faced the very first  challenge in coping with the organizational climate of the company, because I never had any experience in this sort of environment before with the time I adjusted to the environment with the help of my department staff, I was able to put a great sense about myself among my bosses and colleagues on the first day of my internship, through just a short conversation. With the time I was adapting to the atmosphere with the support of my department staff. I was liable to make mistakes at the start stage of my internship. My advice and feedback from boss and term members helped me rectify myself. Throughout the time I adjusted to the environment at the start stage of my internship with the help of my departmental staff. With the time that I took to the environment with the help of my department staff, I was able to put a great sense about myself among my boss and colleagues. I was liable to make mistakes at the beginning of my internship. Suggestions from my manager and the term members helped me rectify myself. Some of the difference I faced was when my anxiety had to be treated. It has also a negative effect on my work. My senior colleagues </w:t>
      </w:r>
      <w:r w:rsidRPr="00441D2A">
        <w:rPr>
          <w:rFonts w:ascii="Times New Roman" w:hAnsi="Times New Roman"/>
          <w:sz w:val="24"/>
          <w:szCs w:val="24"/>
        </w:rPr>
        <w:lastRenderedPageBreak/>
        <w:t>used to say that everyone in the business world has been very difficult to persuade. Occasionally my focus in my later works on a coped with these problems increased in order to perform better. There were some other issues surrounding my inefficiency of multiple tasks. It wasn’t easy for me to focus one or two or more issues at a time and sometimes I made mistakes. I have won that coping with several tasks at a time is very typical of a corporate culture employee server got down at times. The computer did not work correctly and I had to pay for the incorrect outcomes on the basis of their deadlines and importance, I followed the method of prioritizing my tasks despite my senior advice.</w:t>
      </w:r>
    </w:p>
    <w:p w14:paraId="1F7AA255" w14:textId="4D54F72C" w:rsidR="00A479C1" w:rsidRPr="00441D2A" w:rsidRDefault="00A479C1" w:rsidP="00CA67AB">
      <w:pPr>
        <w:spacing w:line="360" w:lineRule="auto"/>
        <w:jc w:val="both"/>
        <w:rPr>
          <w:rFonts w:ascii="Times New Roman" w:hAnsi="Times New Roman"/>
          <w:color w:val="2F5496" w:themeColor="accent1" w:themeShade="BF"/>
          <w:sz w:val="28"/>
          <w:szCs w:val="28"/>
        </w:rPr>
      </w:pPr>
    </w:p>
    <w:p w14:paraId="5D8638BB" w14:textId="3B64A780" w:rsidR="00052686" w:rsidRPr="00441D2A" w:rsidRDefault="00587BB6" w:rsidP="00CA67AB">
      <w:pPr>
        <w:spacing w:line="360" w:lineRule="auto"/>
        <w:jc w:val="both"/>
        <w:rPr>
          <w:rFonts w:ascii="Times New Roman" w:hAnsi="Times New Roman"/>
          <w:sz w:val="24"/>
          <w:szCs w:val="24"/>
        </w:rPr>
      </w:pPr>
      <w:r w:rsidRPr="00441D2A">
        <w:rPr>
          <w:rFonts w:ascii="Times New Roman" w:hAnsi="Times New Roman"/>
          <w:sz w:val="24"/>
          <w:szCs w:val="24"/>
        </w:rPr>
        <w:t xml:space="preserve">As my dream is to write on the subject, IT Training in Creative IT promotion and training programs have come to the point that I have been able to gather the same information or opportunities based </w:t>
      </w:r>
      <w:r w:rsidR="00052686" w:rsidRPr="00441D2A">
        <w:rPr>
          <w:rFonts w:ascii="Times New Roman" w:hAnsi="Times New Roman"/>
          <w:sz w:val="24"/>
          <w:szCs w:val="24"/>
        </w:rPr>
        <w:t>on promotional and training programmers. These recommendations are focused entirely on my remarks and are listed below:</w:t>
      </w:r>
    </w:p>
    <w:p w14:paraId="013B4A6F" w14:textId="77777777" w:rsidR="00052686" w:rsidRPr="00441D2A" w:rsidRDefault="00052686" w:rsidP="00CA67AB">
      <w:pPr>
        <w:pStyle w:val="ListParagraph"/>
        <w:numPr>
          <w:ilvl w:val="0"/>
          <w:numId w:val="12"/>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 xml:space="preserve"> Training institutes in the IT sector should inspire their audience so that people can understand the correct information and skill. In the IT sector, they too can choose their occupation.</w:t>
      </w:r>
    </w:p>
    <w:p w14:paraId="5AA33866" w14:textId="77777777" w:rsidR="00052686" w:rsidRPr="00441D2A" w:rsidRDefault="00052686" w:rsidP="00CA67AB">
      <w:pPr>
        <w:pStyle w:val="ListParagraph"/>
        <w:numPr>
          <w:ilvl w:val="0"/>
          <w:numId w:val="12"/>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 xml:space="preserve"> If they offer various types of free workshops and seminars on IT, they can easily catch the audience skilled human resources are an important factor in the company's growth.</w:t>
      </w:r>
    </w:p>
    <w:p w14:paraId="42B7841C" w14:textId="77777777" w:rsidR="00052686" w:rsidRPr="00441D2A" w:rsidRDefault="00052686" w:rsidP="00CA67AB">
      <w:pPr>
        <w:pStyle w:val="ListParagraph"/>
        <w:numPr>
          <w:ilvl w:val="0"/>
          <w:numId w:val="12"/>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 xml:space="preserve">Though our country has been seeing the light of development for a few years, we have come a long way already. If our instructional learning has more links with industrial work, it can create people who are more skilled. Universities and other respective educational institutions need to focus more on those courses needed in practical life and in students. </w:t>
      </w:r>
    </w:p>
    <w:p w14:paraId="1554106C" w14:textId="77777777" w:rsidR="00052686" w:rsidRPr="00441D2A" w:rsidRDefault="00052686" w:rsidP="00CA67AB">
      <w:pPr>
        <w:pStyle w:val="ListParagraph"/>
        <w:numPr>
          <w:ilvl w:val="0"/>
          <w:numId w:val="12"/>
        </w:numPr>
        <w:spacing w:after="160" w:line="360" w:lineRule="auto"/>
        <w:jc w:val="both"/>
        <w:rPr>
          <w:rFonts w:ascii="Times New Roman" w:hAnsi="Times New Roman" w:cs="Times New Roman"/>
          <w:sz w:val="24"/>
          <w:szCs w:val="24"/>
        </w:rPr>
      </w:pPr>
      <w:r w:rsidRPr="00441D2A">
        <w:rPr>
          <w:rFonts w:ascii="Times New Roman" w:hAnsi="Times New Roman" w:cs="Times New Roman"/>
          <w:sz w:val="24"/>
          <w:szCs w:val="24"/>
        </w:rPr>
        <w:t xml:space="preserve">The government should take the same action and help institute companies there in the long run, so that they get good support. </w:t>
      </w:r>
    </w:p>
    <w:p w14:paraId="28886FCF" w14:textId="78EE674F" w:rsidR="00587BB6" w:rsidRDefault="00587BB6" w:rsidP="00CA67AB">
      <w:pPr>
        <w:spacing w:line="360" w:lineRule="auto"/>
        <w:jc w:val="both"/>
        <w:rPr>
          <w:rFonts w:ascii="Times New Roman" w:hAnsi="Times New Roman"/>
        </w:rPr>
      </w:pPr>
    </w:p>
    <w:p w14:paraId="6CFE4D10" w14:textId="72DF5951" w:rsidR="003121AE" w:rsidRDefault="003121AE" w:rsidP="00CA67AB">
      <w:pPr>
        <w:spacing w:line="360" w:lineRule="auto"/>
        <w:jc w:val="both"/>
        <w:rPr>
          <w:rFonts w:ascii="Times New Roman" w:hAnsi="Times New Roman"/>
        </w:rPr>
      </w:pPr>
    </w:p>
    <w:p w14:paraId="7D727806" w14:textId="2B738B45" w:rsidR="003121AE" w:rsidRDefault="003121AE" w:rsidP="00CA67AB">
      <w:pPr>
        <w:spacing w:line="360" w:lineRule="auto"/>
        <w:jc w:val="both"/>
        <w:rPr>
          <w:rFonts w:ascii="Times New Roman" w:hAnsi="Times New Roman"/>
        </w:rPr>
      </w:pPr>
    </w:p>
    <w:p w14:paraId="0AB2B11C" w14:textId="77777777" w:rsidR="003121AE" w:rsidRPr="00441D2A" w:rsidRDefault="003121AE" w:rsidP="00CA67AB">
      <w:pPr>
        <w:spacing w:line="360" w:lineRule="auto"/>
        <w:jc w:val="both"/>
        <w:rPr>
          <w:rFonts w:ascii="Times New Roman" w:hAnsi="Times New Roman"/>
        </w:rPr>
      </w:pPr>
    </w:p>
    <w:p w14:paraId="527D9048" w14:textId="39E37940" w:rsidR="003121AE" w:rsidRDefault="006D6770" w:rsidP="00CA67AB">
      <w:pPr>
        <w:pStyle w:val="Heading2"/>
        <w:spacing w:line="360" w:lineRule="auto"/>
        <w:jc w:val="both"/>
        <w:rPr>
          <w:rFonts w:cs="Times New Roman"/>
        </w:rPr>
      </w:pPr>
      <w:bookmarkStart w:id="68" w:name="_Toc51526001"/>
      <w:r w:rsidRPr="00441D2A">
        <w:rPr>
          <w:rFonts w:cs="Times New Roman"/>
        </w:rPr>
        <w:lastRenderedPageBreak/>
        <w:t xml:space="preserve">5.3 </w:t>
      </w:r>
      <w:r w:rsidR="00587BB6" w:rsidRPr="00441D2A">
        <w:rPr>
          <w:rFonts w:cs="Times New Roman"/>
        </w:rPr>
        <w:t>Conclusion</w:t>
      </w:r>
      <w:bookmarkEnd w:id="68"/>
      <w:r w:rsidR="00587BB6" w:rsidRPr="00441D2A">
        <w:rPr>
          <w:rFonts w:cs="Times New Roman"/>
        </w:rPr>
        <w:t xml:space="preserve"> </w:t>
      </w:r>
    </w:p>
    <w:p w14:paraId="66AF4F9C" w14:textId="77777777" w:rsidR="008B6EAD" w:rsidRPr="008B6EAD" w:rsidRDefault="008B6EAD" w:rsidP="00CA67AB">
      <w:pPr>
        <w:jc w:val="both"/>
        <w:rPr>
          <w:lang w:val="en-GB" w:eastAsia="en-GB"/>
        </w:rPr>
      </w:pPr>
    </w:p>
    <w:p w14:paraId="3BB99941" w14:textId="6EBE5B6F" w:rsidR="00052686" w:rsidRPr="00441D2A" w:rsidRDefault="00052686" w:rsidP="00CA67AB">
      <w:pPr>
        <w:spacing w:line="360" w:lineRule="auto"/>
        <w:ind w:left="360"/>
        <w:jc w:val="both"/>
        <w:rPr>
          <w:rFonts w:ascii="Times New Roman" w:hAnsi="Times New Roman"/>
          <w:sz w:val="24"/>
          <w:szCs w:val="24"/>
        </w:rPr>
      </w:pPr>
      <w:r w:rsidRPr="00441D2A">
        <w:rPr>
          <w:rFonts w:ascii="Times New Roman" w:hAnsi="Times New Roman"/>
          <w:sz w:val="24"/>
          <w:szCs w:val="24"/>
        </w:rPr>
        <w:t>This study presented a summary of the promotional &amp; preparation of innovative products. A more in-depth review was conducted to clarify issues relevant to the ICT Industry. The IT industries are thriving growth environment created by young, trained and motivated workforce, memorable government policies stimulating the economy and enhancing business – friendly high- ranking education system, and costing competitiveness compared to the surrounding markets. However, as a young democracy, Bangladesh has a constant struggle to maintain in the ICT Industry with major countries like India, China. Inadequate are frequently incapable of providing companies with basic needs such as a reliable electricity supply and high -speed internet access. Therefore, the financial sector is not grown to the point at which it can support economic growth with sufficient financial services and supply monetary funding. Gartner puts Bangladesh on their list of top 30 destinations for off-shore ICT top 30 destinations for off-shore ICT services. Looking at the off- shoring industry of Bangladeshi ICT, it can be concluded that although it is relatively small, it is expanding rapidly. It is projected that 1 percent of Bangladesh’s total GDP will come from the software and IT services industry within five years. The world is also witnessing a trend toward more service-based than manufacturing sectors. We live in a world of asymmetry marked by wealth and deprivation. The digital divide has widened the gap in production. However, we have now established a technology that is capable of resolving these gaps and contributing to a global society with minimal poverty and equity. Indeed, Bangladesh must commit itself actively to developing the knowledge society and implementing its action plan.</w:t>
      </w:r>
    </w:p>
    <w:p w14:paraId="15AFFE1A" w14:textId="2CCA00C8" w:rsidR="006D6770" w:rsidRDefault="006D6770" w:rsidP="00CA67AB">
      <w:pPr>
        <w:spacing w:line="360" w:lineRule="auto"/>
        <w:jc w:val="both"/>
        <w:rPr>
          <w:rFonts w:ascii="Times New Roman" w:hAnsi="Times New Roman"/>
          <w:sz w:val="24"/>
          <w:szCs w:val="24"/>
        </w:rPr>
      </w:pPr>
    </w:p>
    <w:p w14:paraId="5C8CC72E" w14:textId="1FC21757" w:rsidR="003121AE" w:rsidRDefault="003121AE" w:rsidP="00CA67AB">
      <w:pPr>
        <w:spacing w:line="360" w:lineRule="auto"/>
        <w:jc w:val="both"/>
        <w:rPr>
          <w:rFonts w:ascii="Times New Roman" w:hAnsi="Times New Roman"/>
          <w:sz w:val="24"/>
          <w:szCs w:val="24"/>
        </w:rPr>
      </w:pPr>
    </w:p>
    <w:p w14:paraId="74062018" w14:textId="2A0A4177" w:rsidR="003121AE" w:rsidRDefault="003121AE" w:rsidP="00CA67AB">
      <w:pPr>
        <w:spacing w:line="360" w:lineRule="auto"/>
        <w:jc w:val="both"/>
        <w:rPr>
          <w:rFonts w:ascii="Times New Roman" w:hAnsi="Times New Roman"/>
          <w:sz w:val="24"/>
          <w:szCs w:val="24"/>
        </w:rPr>
      </w:pPr>
    </w:p>
    <w:p w14:paraId="667E38BC" w14:textId="13538194" w:rsidR="003121AE" w:rsidRDefault="003121AE" w:rsidP="00CA67AB">
      <w:pPr>
        <w:spacing w:line="360" w:lineRule="auto"/>
        <w:jc w:val="both"/>
        <w:rPr>
          <w:rFonts w:ascii="Times New Roman" w:hAnsi="Times New Roman"/>
          <w:sz w:val="24"/>
          <w:szCs w:val="24"/>
        </w:rPr>
      </w:pPr>
    </w:p>
    <w:p w14:paraId="1E676E28" w14:textId="00F9B2BA" w:rsidR="003121AE" w:rsidRDefault="003121AE" w:rsidP="00CA67AB">
      <w:pPr>
        <w:spacing w:line="360" w:lineRule="auto"/>
        <w:jc w:val="both"/>
        <w:rPr>
          <w:rFonts w:ascii="Times New Roman" w:hAnsi="Times New Roman"/>
          <w:sz w:val="24"/>
          <w:szCs w:val="24"/>
        </w:rPr>
      </w:pPr>
    </w:p>
    <w:p w14:paraId="007CF3C3" w14:textId="4E28CF3F" w:rsidR="00030E8E" w:rsidRPr="003121AE" w:rsidRDefault="00030E8E" w:rsidP="009E1338">
      <w:pPr>
        <w:pStyle w:val="Heading1"/>
        <w:rPr>
          <w:sz w:val="24"/>
          <w:szCs w:val="24"/>
        </w:rPr>
      </w:pPr>
      <w:bookmarkStart w:id="69" w:name="_Toc20301564"/>
      <w:bookmarkStart w:id="70" w:name="_Toc51526002"/>
      <w:r w:rsidRPr="00441D2A">
        <w:lastRenderedPageBreak/>
        <w:t>Reference</w:t>
      </w:r>
      <w:bookmarkEnd w:id="69"/>
      <w:bookmarkEnd w:id="70"/>
    </w:p>
    <w:p w14:paraId="0D1292D3" w14:textId="7C584A77" w:rsidR="00C67CC3" w:rsidRPr="00441D2A" w:rsidRDefault="00C67CC3" w:rsidP="00441D2A">
      <w:pPr>
        <w:spacing w:line="360" w:lineRule="auto"/>
        <w:rPr>
          <w:rFonts w:ascii="Times New Roman" w:hAnsi="Times New Roman"/>
          <w:sz w:val="24"/>
          <w:szCs w:val="24"/>
        </w:rPr>
      </w:pPr>
    </w:p>
    <w:p w14:paraId="480A3D67" w14:textId="048D760D" w:rsidR="00030E8E" w:rsidRPr="003121AE" w:rsidRDefault="007728B4" w:rsidP="008B6EAD">
      <w:pPr>
        <w:spacing w:line="360" w:lineRule="auto"/>
        <w:jc w:val="both"/>
        <w:rPr>
          <w:rFonts w:ascii="Times New Roman" w:hAnsi="Times New Roman"/>
          <w:color w:val="222222"/>
          <w:sz w:val="24"/>
          <w:szCs w:val="24"/>
          <w:shd w:val="clear" w:color="auto" w:fill="FFFFFF"/>
        </w:rPr>
      </w:pPr>
      <w:r w:rsidRPr="003121AE">
        <w:rPr>
          <w:rFonts w:ascii="Times New Roman" w:hAnsi="Times New Roman"/>
          <w:color w:val="222222"/>
          <w:sz w:val="24"/>
          <w:szCs w:val="24"/>
          <w:shd w:val="clear" w:color="auto" w:fill="FFFFFF"/>
        </w:rPr>
        <w:t>Kotler, P., Keller, K. L., Ang, S. H., Tan, C. T., &amp; Leong, S. M. (2018). </w:t>
      </w:r>
      <w:r w:rsidRPr="003121AE">
        <w:rPr>
          <w:rFonts w:ascii="Times New Roman" w:hAnsi="Times New Roman"/>
          <w:i/>
          <w:iCs/>
          <w:color w:val="222222"/>
          <w:sz w:val="24"/>
          <w:szCs w:val="24"/>
          <w:shd w:val="clear" w:color="auto" w:fill="FFFFFF"/>
        </w:rPr>
        <w:t>Marketing management: an Asian perspective</w:t>
      </w:r>
      <w:r w:rsidRPr="003121AE">
        <w:rPr>
          <w:rFonts w:ascii="Times New Roman" w:hAnsi="Times New Roman"/>
          <w:color w:val="222222"/>
          <w:sz w:val="24"/>
          <w:szCs w:val="24"/>
          <w:shd w:val="clear" w:color="auto" w:fill="FFFFFF"/>
        </w:rPr>
        <w:t>. Pearson.</w:t>
      </w:r>
    </w:p>
    <w:p w14:paraId="41F6755D" w14:textId="0F384497" w:rsidR="007728B4" w:rsidRPr="003121AE" w:rsidRDefault="007728B4" w:rsidP="008B6EAD">
      <w:pPr>
        <w:spacing w:line="360" w:lineRule="auto"/>
        <w:jc w:val="both"/>
        <w:rPr>
          <w:rFonts w:ascii="Times New Roman" w:hAnsi="Times New Roman"/>
          <w:color w:val="222222"/>
          <w:sz w:val="24"/>
          <w:szCs w:val="24"/>
          <w:shd w:val="clear" w:color="auto" w:fill="FFFFFF"/>
        </w:rPr>
      </w:pPr>
      <w:proofErr w:type="spellStart"/>
      <w:r w:rsidRPr="003121AE">
        <w:rPr>
          <w:rFonts w:ascii="Times New Roman" w:hAnsi="Times New Roman"/>
          <w:color w:val="222222"/>
          <w:sz w:val="24"/>
          <w:szCs w:val="24"/>
          <w:shd w:val="clear" w:color="auto" w:fill="FFFFFF"/>
        </w:rPr>
        <w:t>Lasswell</w:t>
      </w:r>
      <w:proofErr w:type="spellEnd"/>
      <w:r w:rsidRPr="003121AE">
        <w:rPr>
          <w:rFonts w:ascii="Times New Roman" w:hAnsi="Times New Roman"/>
          <w:color w:val="222222"/>
          <w:sz w:val="24"/>
          <w:szCs w:val="24"/>
          <w:shd w:val="clear" w:color="auto" w:fill="FFFFFF"/>
        </w:rPr>
        <w:t>, H., Casey, R., &amp; Smith, B. (1935). </w:t>
      </w:r>
      <w:r w:rsidRPr="003121AE">
        <w:rPr>
          <w:rFonts w:ascii="Times New Roman" w:hAnsi="Times New Roman"/>
          <w:i/>
          <w:iCs/>
          <w:color w:val="222222"/>
          <w:sz w:val="24"/>
          <w:szCs w:val="24"/>
          <w:shd w:val="clear" w:color="auto" w:fill="FFFFFF"/>
        </w:rPr>
        <w:t>Propaganda and promotional activities: An annotated bibliography</w:t>
      </w:r>
      <w:r w:rsidRPr="003121AE">
        <w:rPr>
          <w:rFonts w:ascii="Times New Roman" w:hAnsi="Times New Roman"/>
          <w:color w:val="222222"/>
          <w:sz w:val="24"/>
          <w:szCs w:val="24"/>
          <w:shd w:val="clear" w:color="auto" w:fill="FFFFFF"/>
        </w:rPr>
        <w:t>. University of Minnesota Press.</w:t>
      </w:r>
    </w:p>
    <w:p w14:paraId="7CAC028F" w14:textId="30BB7EC7" w:rsidR="007728B4" w:rsidRPr="003121AE" w:rsidRDefault="007728B4" w:rsidP="008B6EAD">
      <w:pPr>
        <w:spacing w:line="360" w:lineRule="auto"/>
        <w:jc w:val="both"/>
        <w:rPr>
          <w:rFonts w:ascii="Times New Roman" w:hAnsi="Times New Roman"/>
          <w:color w:val="222222"/>
          <w:sz w:val="24"/>
          <w:szCs w:val="24"/>
          <w:shd w:val="clear" w:color="auto" w:fill="FFFFFF"/>
        </w:rPr>
      </w:pPr>
      <w:r w:rsidRPr="003121AE">
        <w:rPr>
          <w:rFonts w:ascii="Times New Roman" w:hAnsi="Times New Roman"/>
          <w:color w:val="222222"/>
          <w:sz w:val="24"/>
          <w:szCs w:val="24"/>
          <w:shd w:val="clear" w:color="auto" w:fill="FFFFFF"/>
        </w:rPr>
        <w:t xml:space="preserve">Danish, S. J., Hauer, A. L., &amp; </w:t>
      </w:r>
      <w:proofErr w:type="spellStart"/>
      <w:r w:rsidRPr="003121AE">
        <w:rPr>
          <w:rFonts w:ascii="Times New Roman" w:hAnsi="Times New Roman"/>
          <w:color w:val="222222"/>
          <w:sz w:val="24"/>
          <w:szCs w:val="24"/>
          <w:shd w:val="clear" w:color="auto" w:fill="FFFFFF"/>
        </w:rPr>
        <w:t>D'Augelli</w:t>
      </w:r>
      <w:proofErr w:type="spellEnd"/>
      <w:r w:rsidRPr="003121AE">
        <w:rPr>
          <w:rFonts w:ascii="Times New Roman" w:hAnsi="Times New Roman"/>
          <w:color w:val="222222"/>
          <w:sz w:val="24"/>
          <w:szCs w:val="24"/>
          <w:shd w:val="clear" w:color="auto" w:fill="FFFFFF"/>
        </w:rPr>
        <w:t>, A. R. (1980). </w:t>
      </w:r>
      <w:r w:rsidRPr="003121AE">
        <w:rPr>
          <w:rFonts w:ascii="Times New Roman" w:hAnsi="Times New Roman"/>
          <w:i/>
          <w:iCs/>
          <w:color w:val="222222"/>
          <w:sz w:val="24"/>
          <w:szCs w:val="24"/>
          <w:shd w:val="clear" w:color="auto" w:fill="FFFFFF"/>
        </w:rPr>
        <w:t>Helping skills: A basic training program</w:t>
      </w:r>
      <w:r w:rsidRPr="003121AE">
        <w:rPr>
          <w:rFonts w:ascii="Times New Roman" w:hAnsi="Times New Roman"/>
          <w:color w:val="222222"/>
          <w:sz w:val="24"/>
          <w:szCs w:val="24"/>
          <w:shd w:val="clear" w:color="auto" w:fill="FFFFFF"/>
        </w:rPr>
        <w:t> (Vol. 1). New York: Human Sciences Press.</w:t>
      </w:r>
    </w:p>
    <w:p w14:paraId="01783081" w14:textId="74FC258B" w:rsidR="007728B4" w:rsidRPr="003121AE" w:rsidRDefault="007728B4" w:rsidP="008B6EAD">
      <w:pPr>
        <w:spacing w:line="360" w:lineRule="auto"/>
        <w:jc w:val="both"/>
        <w:rPr>
          <w:rFonts w:ascii="Times New Roman" w:hAnsi="Times New Roman"/>
          <w:color w:val="222222"/>
          <w:sz w:val="24"/>
          <w:szCs w:val="24"/>
          <w:shd w:val="clear" w:color="auto" w:fill="FFFFFF"/>
        </w:rPr>
      </w:pPr>
      <w:proofErr w:type="spellStart"/>
      <w:r w:rsidRPr="003121AE">
        <w:rPr>
          <w:rFonts w:ascii="Times New Roman" w:hAnsi="Times New Roman"/>
          <w:color w:val="222222"/>
          <w:sz w:val="24"/>
          <w:szCs w:val="24"/>
          <w:shd w:val="clear" w:color="auto" w:fill="FFFFFF"/>
        </w:rPr>
        <w:t>Delre</w:t>
      </w:r>
      <w:proofErr w:type="spellEnd"/>
      <w:r w:rsidRPr="003121AE">
        <w:rPr>
          <w:rFonts w:ascii="Times New Roman" w:hAnsi="Times New Roman"/>
          <w:color w:val="222222"/>
          <w:sz w:val="24"/>
          <w:szCs w:val="24"/>
          <w:shd w:val="clear" w:color="auto" w:fill="FFFFFF"/>
        </w:rPr>
        <w:t xml:space="preserve">, S. A., Jager, W., </w:t>
      </w:r>
      <w:proofErr w:type="spellStart"/>
      <w:r w:rsidRPr="003121AE">
        <w:rPr>
          <w:rFonts w:ascii="Times New Roman" w:hAnsi="Times New Roman"/>
          <w:color w:val="222222"/>
          <w:sz w:val="24"/>
          <w:szCs w:val="24"/>
          <w:shd w:val="clear" w:color="auto" w:fill="FFFFFF"/>
        </w:rPr>
        <w:t>Bijmolt</w:t>
      </w:r>
      <w:proofErr w:type="spellEnd"/>
      <w:r w:rsidRPr="003121AE">
        <w:rPr>
          <w:rFonts w:ascii="Times New Roman" w:hAnsi="Times New Roman"/>
          <w:color w:val="222222"/>
          <w:sz w:val="24"/>
          <w:szCs w:val="24"/>
          <w:shd w:val="clear" w:color="auto" w:fill="FFFFFF"/>
        </w:rPr>
        <w:t>, T. H., &amp; Janssen, M. A. (2007). Targeting and timing promotional activities: An agent-based model for the takeoff of new products. </w:t>
      </w:r>
      <w:r w:rsidRPr="003121AE">
        <w:rPr>
          <w:rFonts w:ascii="Times New Roman" w:hAnsi="Times New Roman"/>
          <w:i/>
          <w:iCs/>
          <w:color w:val="222222"/>
          <w:sz w:val="24"/>
          <w:szCs w:val="24"/>
          <w:shd w:val="clear" w:color="auto" w:fill="FFFFFF"/>
        </w:rPr>
        <w:t>Journal of business research</w:t>
      </w:r>
      <w:r w:rsidRPr="003121AE">
        <w:rPr>
          <w:rFonts w:ascii="Times New Roman" w:hAnsi="Times New Roman"/>
          <w:color w:val="222222"/>
          <w:sz w:val="24"/>
          <w:szCs w:val="24"/>
          <w:shd w:val="clear" w:color="auto" w:fill="FFFFFF"/>
        </w:rPr>
        <w:t>, </w:t>
      </w:r>
      <w:r w:rsidRPr="003121AE">
        <w:rPr>
          <w:rFonts w:ascii="Times New Roman" w:hAnsi="Times New Roman"/>
          <w:i/>
          <w:iCs/>
          <w:color w:val="222222"/>
          <w:sz w:val="24"/>
          <w:szCs w:val="24"/>
          <w:shd w:val="clear" w:color="auto" w:fill="FFFFFF"/>
        </w:rPr>
        <w:t>60</w:t>
      </w:r>
      <w:r w:rsidRPr="003121AE">
        <w:rPr>
          <w:rFonts w:ascii="Times New Roman" w:hAnsi="Times New Roman"/>
          <w:color w:val="222222"/>
          <w:sz w:val="24"/>
          <w:szCs w:val="24"/>
          <w:shd w:val="clear" w:color="auto" w:fill="FFFFFF"/>
        </w:rPr>
        <w:t>(8), 826-835.</w:t>
      </w:r>
    </w:p>
    <w:p w14:paraId="30C9B433" w14:textId="4512D0E8" w:rsidR="009E1338" w:rsidRPr="003121AE" w:rsidRDefault="007728B4" w:rsidP="008B6EAD">
      <w:pPr>
        <w:spacing w:line="360" w:lineRule="auto"/>
        <w:jc w:val="both"/>
        <w:rPr>
          <w:rFonts w:ascii="Times New Roman" w:hAnsi="Times New Roman"/>
          <w:color w:val="222222"/>
          <w:sz w:val="24"/>
          <w:szCs w:val="24"/>
          <w:shd w:val="clear" w:color="auto" w:fill="FFFFFF"/>
        </w:rPr>
      </w:pPr>
      <w:r w:rsidRPr="003121AE">
        <w:rPr>
          <w:rFonts w:ascii="Times New Roman" w:hAnsi="Times New Roman"/>
          <w:color w:val="222222"/>
          <w:sz w:val="24"/>
          <w:szCs w:val="24"/>
          <w:shd w:val="clear" w:color="auto" w:fill="FFFFFF"/>
        </w:rPr>
        <w:t>Liu, C. M. (2002). The effects of promotional activities on brand decision in the cellular telephone industry. </w:t>
      </w:r>
      <w:r w:rsidRPr="003121AE">
        <w:rPr>
          <w:rFonts w:ascii="Times New Roman" w:hAnsi="Times New Roman"/>
          <w:i/>
          <w:iCs/>
          <w:color w:val="222222"/>
          <w:sz w:val="24"/>
          <w:szCs w:val="24"/>
          <w:shd w:val="clear" w:color="auto" w:fill="FFFFFF"/>
        </w:rPr>
        <w:t>Journal of Product &amp; Brand Management</w:t>
      </w:r>
      <w:r w:rsidRPr="003121AE">
        <w:rPr>
          <w:rFonts w:ascii="Times New Roman" w:hAnsi="Times New Roman"/>
          <w:color w:val="222222"/>
          <w:sz w:val="24"/>
          <w:szCs w:val="24"/>
          <w:shd w:val="clear" w:color="auto" w:fill="FFFFFF"/>
        </w:rPr>
        <w:t>.</w:t>
      </w:r>
    </w:p>
    <w:p w14:paraId="5AD0D29D" w14:textId="7DE53FF3" w:rsidR="007728B4" w:rsidRDefault="007728B4" w:rsidP="008B6EAD">
      <w:pPr>
        <w:spacing w:line="360" w:lineRule="auto"/>
        <w:jc w:val="both"/>
        <w:rPr>
          <w:rFonts w:ascii="Times New Roman" w:hAnsi="Times New Roman"/>
          <w:color w:val="222222"/>
          <w:sz w:val="24"/>
          <w:szCs w:val="24"/>
          <w:shd w:val="clear" w:color="auto" w:fill="FFFFFF"/>
        </w:rPr>
      </w:pPr>
      <w:proofErr w:type="spellStart"/>
      <w:r w:rsidRPr="003121AE">
        <w:rPr>
          <w:rFonts w:ascii="Times New Roman" w:hAnsi="Times New Roman"/>
          <w:color w:val="222222"/>
          <w:sz w:val="24"/>
          <w:szCs w:val="24"/>
          <w:shd w:val="clear" w:color="auto" w:fill="FFFFFF"/>
        </w:rPr>
        <w:t>Falola</w:t>
      </w:r>
      <w:proofErr w:type="spellEnd"/>
      <w:r w:rsidRPr="003121AE">
        <w:rPr>
          <w:rFonts w:ascii="Times New Roman" w:hAnsi="Times New Roman"/>
          <w:color w:val="222222"/>
          <w:sz w:val="24"/>
          <w:szCs w:val="24"/>
          <w:shd w:val="clear" w:color="auto" w:fill="FFFFFF"/>
        </w:rPr>
        <w:t xml:space="preserve">, H. O., </w:t>
      </w:r>
      <w:proofErr w:type="spellStart"/>
      <w:r w:rsidRPr="003121AE">
        <w:rPr>
          <w:rFonts w:ascii="Times New Roman" w:hAnsi="Times New Roman"/>
          <w:color w:val="222222"/>
          <w:sz w:val="24"/>
          <w:szCs w:val="24"/>
          <w:shd w:val="clear" w:color="auto" w:fill="FFFFFF"/>
        </w:rPr>
        <w:t>Osibanjo</w:t>
      </w:r>
      <w:proofErr w:type="spellEnd"/>
      <w:r w:rsidRPr="003121AE">
        <w:rPr>
          <w:rFonts w:ascii="Times New Roman" w:hAnsi="Times New Roman"/>
          <w:color w:val="222222"/>
          <w:sz w:val="24"/>
          <w:szCs w:val="24"/>
          <w:shd w:val="clear" w:color="auto" w:fill="FFFFFF"/>
        </w:rPr>
        <w:t xml:space="preserve">, A. O., &amp; </w:t>
      </w:r>
      <w:proofErr w:type="spellStart"/>
      <w:r w:rsidRPr="003121AE">
        <w:rPr>
          <w:rFonts w:ascii="Times New Roman" w:hAnsi="Times New Roman"/>
          <w:color w:val="222222"/>
          <w:sz w:val="24"/>
          <w:szCs w:val="24"/>
          <w:shd w:val="clear" w:color="auto" w:fill="FFFFFF"/>
        </w:rPr>
        <w:t>Ojo</w:t>
      </w:r>
      <w:proofErr w:type="spellEnd"/>
      <w:r w:rsidRPr="003121AE">
        <w:rPr>
          <w:rFonts w:ascii="Times New Roman" w:hAnsi="Times New Roman"/>
          <w:color w:val="222222"/>
          <w:sz w:val="24"/>
          <w:szCs w:val="24"/>
          <w:shd w:val="clear" w:color="auto" w:fill="FFFFFF"/>
        </w:rPr>
        <w:t xml:space="preserve">, I. S. (2014). Effectiveness of training and development on employees' performance and </w:t>
      </w:r>
      <w:proofErr w:type="spellStart"/>
      <w:r w:rsidRPr="003121AE">
        <w:rPr>
          <w:rFonts w:ascii="Times New Roman" w:hAnsi="Times New Roman"/>
          <w:color w:val="222222"/>
          <w:sz w:val="24"/>
          <w:szCs w:val="24"/>
          <w:shd w:val="clear" w:color="auto" w:fill="FFFFFF"/>
        </w:rPr>
        <w:t>organisation</w:t>
      </w:r>
      <w:proofErr w:type="spellEnd"/>
      <w:r w:rsidRPr="003121AE">
        <w:rPr>
          <w:rFonts w:ascii="Times New Roman" w:hAnsi="Times New Roman"/>
          <w:color w:val="222222"/>
          <w:sz w:val="24"/>
          <w:szCs w:val="24"/>
          <w:shd w:val="clear" w:color="auto" w:fill="FFFFFF"/>
        </w:rPr>
        <w:t xml:space="preserve"> competitiveness in the </w:t>
      </w:r>
      <w:proofErr w:type="spellStart"/>
      <w:r w:rsidRPr="003121AE">
        <w:rPr>
          <w:rFonts w:ascii="Times New Roman" w:hAnsi="Times New Roman"/>
          <w:color w:val="222222"/>
          <w:sz w:val="24"/>
          <w:szCs w:val="24"/>
          <w:shd w:val="clear" w:color="auto" w:fill="FFFFFF"/>
        </w:rPr>
        <w:t>nigerian</w:t>
      </w:r>
      <w:proofErr w:type="spellEnd"/>
      <w:r w:rsidRPr="003121AE">
        <w:rPr>
          <w:rFonts w:ascii="Times New Roman" w:hAnsi="Times New Roman"/>
          <w:color w:val="222222"/>
          <w:sz w:val="24"/>
          <w:szCs w:val="24"/>
          <w:shd w:val="clear" w:color="auto" w:fill="FFFFFF"/>
        </w:rPr>
        <w:t xml:space="preserve"> banking industry. </w:t>
      </w:r>
      <w:r w:rsidRPr="003121AE">
        <w:rPr>
          <w:rFonts w:ascii="Times New Roman" w:hAnsi="Times New Roman"/>
          <w:i/>
          <w:iCs/>
          <w:color w:val="222222"/>
          <w:sz w:val="24"/>
          <w:szCs w:val="24"/>
          <w:shd w:val="clear" w:color="auto" w:fill="FFFFFF"/>
        </w:rPr>
        <w:t xml:space="preserve">Bulletin of the </w:t>
      </w:r>
      <w:proofErr w:type="spellStart"/>
      <w:r w:rsidRPr="003121AE">
        <w:rPr>
          <w:rFonts w:ascii="Times New Roman" w:hAnsi="Times New Roman"/>
          <w:i/>
          <w:iCs/>
          <w:color w:val="222222"/>
          <w:sz w:val="24"/>
          <w:szCs w:val="24"/>
          <w:shd w:val="clear" w:color="auto" w:fill="FFFFFF"/>
        </w:rPr>
        <w:t>Transilvania</w:t>
      </w:r>
      <w:proofErr w:type="spellEnd"/>
      <w:r w:rsidRPr="003121AE">
        <w:rPr>
          <w:rFonts w:ascii="Times New Roman" w:hAnsi="Times New Roman"/>
          <w:i/>
          <w:iCs/>
          <w:color w:val="222222"/>
          <w:sz w:val="24"/>
          <w:szCs w:val="24"/>
          <w:shd w:val="clear" w:color="auto" w:fill="FFFFFF"/>
        </w:rPr>
        <w:t xml:space="preserve"> University of </w:t>
      </w:r>
      <w:proofErr w:type="spellStart"/>
      <w:r w:rsidRPr="003121AE">
        <w:rPr>
          <w:rFonts w:ascii="Times New Roman" w:hAnsi="Times New Roman"/>
          <w:i/>
          <w:iCs/>
          <w:color w:val="222222"/>
          <w:sz w:val="24"/>
          <w:szCs w:val="24"/>
          <w:shd w:val="clear" w:color="auto" w:fill="FFFFFF"/>
        </w:rPr>
        <w:t>braşov</w:t>
      </w:r>
      <w:proofErr w:type="spellEnd"/>
      <w:r w:rsidRPr="003121AE">
        <w:rPr>
          <w:rFonts w:ascii="Times New Roman" w:hAnsi="Times New Roman"/>
          <w:color w:val="222222"/>
          <w:sz w:val="24"/>
          <w:szCs w:val="24"/>
          <w:shd w:val="clear" w:color="auto" w:fill="FFFFFF"/>
        </w:rPr>
        <w:t>, </w:t>
      </w:r>
      <w:r w:rsidRPr="003121AE">
        <w:rPr>
          <w:rFonts w:ascii="Times New Roman" w:hAnsi="Times New Roman"/>
          <w:i/>
          <w:iCs/>
          <w:color w:val="222222"/>
          <w:sz w:val="24"/>
          <w:szCs w:val="24"/>
          <w:shd w:val="clear" w:color="auto" w:fill="FFFFFF"/>
        </w:rPr>
        <w:t>7</w:t>
      </w:r>
      <w:r w:rsidRPr="003121AE">
        <w:rPr>
          <w:rFonts w:ascii="Times New Roman" w:hAnsi="Times New Roman"/>
          <w:color w:val="222222"/>
          <w:sz w:val="24"/>
          <w:szCs w:val="24"/>
          <w:shd w:val="clear" w:color="auto" w:fill="FFFFFF"/>
        </w:rPr>
        <w:t>(1), 161.</w:t>
      </w:r>
    </w:p>
    <w:p w14:paraId="5ED34E27" w14:textId="0A82A654" w:rsidR="009E1338" w:rsidRPr="003121AE" w:rsidRDefault="009E1338" w:rsidP="008B6EAD">
      <w:pPr>
        <w:spacing w:line="360" w:lineRule="auto"/>
        <w:jc w:val="both"/>
        <w:rPr>
          <w:rFonts w:ascii="Times New Roman" w:hAnsi="Times New Roman"/>
          <w:color w:val="222222"/>
          <w:sz w:val="24"/>
          <w:szCs w:val="24"/>
          <w:shd w:val="clear" w:color="auto" w:fill="FFFFFF"/>
        </w:rPr>
      </w:pPr>
      <w:r>
        <w:rPr>
          <w:rFonts w:ascii="Arial" w:hAnsi="Arial" w:cs="Arial"/>
          <w:color w:val="222222"/>
          <w:sz w:val="20"/>
          <w:szCs w:val="20"/>
          <w:shd w:val="clear" w:color="auto" w:fill="FFFFFF"/>
        </w:rPr>
        <w:t>Hill, T., &amp; Westbrook, R. (1997). SWOT analysis: it's time for a product recall. </w:t>
      </w:r>
      <w:r>
        <w:rPr>
          <w:rFonts w:ascii="Arial" w:hAnsi="Arial" w:cs="Arial"/>
          <w:i/>
          <w:iCs/>
          <w:color w:val="222222"/>
          <w:sz w:val="20"/>
          <w:szCs w:val="20"/>
          <w:shd w:val="clear" w:color="auto" w:fill="FFFFFF"/>
        </w:rPr>
        <w:t>Long range planning</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30</w:t>
      </w:r>
      <w:r>
        <w:rPr>
          <w:rFonts w:ascii="Arial" w:hAnsi="Arial" w:cs="Arial"/>
          <w:color w:val="222222"/>
          <w:sz w:val="20"/>
          <w:szCs w:val="20"/>
          <w:shd w:val="clear" w:color="auto" w:fill="FFFFFF"/>
        </w:rPr>
        <w:t>(1), 46-52.</w:t>
      </w:r>
    </w:p>
    <w:p w14:paraId="35B80BE4" w14:textId="2FC2B9B0" w:rsidR="007728B4" w:rsidRPr="003121AE" w:rsidRDefault="007728B4" w:rsidP="008B6EAD">
      <w:pPr>
        <w:spacing w:line="360" w:lineRule="auto"/>
        <w:jc w:val="both"/>
        <w:rPr>
          <w:rFonts w:ascii="Times New Roman" w:hAnsi="Times New Roman"/>
          <w:color w:val="222222"/>
          <w:sz w:val="24"/>
          <w:szCs w:val="24"/>
          <w:shd w:val="clear" w:color="auto" w:fill="FFFFFF"/>
        </w:rPr>
      </w:pPr>
      <w:proofErr w:type="spellStart"/>
      <w:r w:rsidRPr="003121AE">
        <w:rPr>
          <w:rFonts w:ascii="Times New Roman" w:hAnsi="Times New Roman"/>
          <w:color w:val="222222"/>
          <w:sz w:val="24"/>
          <w:szCs w:val="24"/>
          <w:shd w:val="clear" w:color="auto" w:fill="FFFFFF"/>
        </w:rPr>
        <w:t>Titumir</w:t>
      </w:r>
      <w:proofErr w:type="spellEnd"/>
      <w:r w:rsidRPr="003121AE">
        <w:rPr>
          <w:rFonts w:ascii="Times New Roman" w:hAnsi="Times New Roman"/>
          <w:color w:val="222222"/>
          <w:sz w:val="24"/>
          <w:szCs w:val="24"/>
          <w:shd w:val="clear" w:color="auto" w:fill="FFFFFF"/>
        </w:rPr>
        <w:t>, R. A. M., &amp; Hossain, J. (2003). Employability: A Strategic Framework for informal sector in Bangladesh. </w:t>
      </w:r>
      <w:r w:rsidRPr="003121AE">
        <w:rPr>
          <w:rFonts w:ascii="Times New Roman" w:hAnsi="Times New Roman"/>
          <w:i/>
          <w:iCs/>
          <w:color w:val="222222"/>
          <w:sz w:val="24"/>
          <w:szCs w:val="24"/>
          <w:shd w:val="clear" w:color="auto" w:fill="FFFFFF"/>
        </w:rPr>
        <w:t>Journal of the Institute of Bangladesh Studies</w:t>
      </w:r>
      <w:r w:rsidRPr="003121AE">
        <w:rPr>
          <w:rFonts w:ascii="Times New Roman" w:hAnsi="Times New Roman"/>
          <w:color w:val="222222"/>
          <w:sz w:val="24"/>
          <w:szCs w:val="24"/>
          <w:shd w:val="clear" w:color="auto" w:fill="FFFFFF"/>
        </w:rPr>
        <w:t>, </w:t>
      </w:r>
      <w:r w:rsidRPr="003121AE">
        <w:rPr>
          <w:rFonts w:ascii="Times New Roman" w:hAnsi="Times New Roman"/>
          <w:i/>
          <w:iCs/>
          <w:color w:val="222222"/>
          <w:sz w:val="24"/>
          <w:szCs w:val="24"/>
          <w:shd w:val="clear" w:color="auto" w:fill="FFFFFF"/>
        </w:rPr>
        <w:t>26</w:t>
      </w:r>
      <w:r w:rsidRPr="003121AE">
        <w:rPr>
          <w:rFonts w:ascii="Times New Roman" w:hAnsi="Times New Roman"/>
          <w:color w:val="222222"/>
          <w:sz w:val="24"/>
          <w:szCs w:val="24"/>
          <w:shd w:val="clear" w:color="auto" w:fill="FFFFFF"/>
        </w:rPr>
        <w:t>.</w:t>
      </w:r>
    </w:p>
    <w:p w14:paraId="2FC3E3FE" w14:textId="4A20A23F" w:rsidR="007728B4" w:rsidRPr="003121AE" w:rsidRDefault="007728B4" w:rsidP="008B6EAD">
      <w:pPr>
        <w:spacing w:line="360" w:lineRule="auto"/>
        <w:jc w:val="both"/>
        <w:rPr>
          <w:rFonts w:ascii="Times New Roman" w:hAnsi="Times New Roman"/>
          <w:color w:val="222222"/>
          <w:sz w:val="24"/>
          <w:szCs w:val="24"/>
          <w:shd w:val="clear" w:color="auto" w:fill="FFFFFF"/>
        </w:rPr>
      </w:pPr>
      <w:r w:rsidRPr="003121AE">
        <w:rPr>
          <w:rFonts w:ascii="Times New Roman" w:hAnsi="Times New Roman"/>
          <w:color w:val="222222"/>
          <w:sz w:val="24"/>
          <w:szCs w:val="24"/>
          <w:shd w:val="clear" w:color="auto" w:fill="FFFFFF"/>
        </w:rPr>
        <w:t>Goldstein, I. L. (1991). </w:t>
      </w:r>
      <w:r w:rsidRPr="003121AE">
        <w:rPr>
          <w:rFonts w:ascii="Times New Roman" w:hAnsi="Times New Roman"/>
          <w:i/>
          <w:iCs/>
          <w:color w:val="222222"/>
          <w:sz w:val="24"/>
          <w:szCs w:val="24"/>
          <w:shd w:val="clear" w:color="auto" w:fill="FFFFFF"/>
        </w:rPr>
        <w:t>Training in work organizations</w:t>
      </w:r>
      <w:r w:rsidRPr="003121AE">
        <w:rPr>
          <w:rFonts w:ascii="Times New Roman" w:hAnsi="Times New Roman"/>
          <w:color w:val="222222"/>
          <w:sz w:val="24"/>
          <w:szCs w:val="24"/>
          <w:shd w:val="clear" w:color="auto" w:fill="FFFFFF"/>
        </w:rPr>
        <w:t>. Consulting Psychologists Press.</w:t>
      </w:r>
    </w:p>
    <w:p w14:paraId="7A9BCBFA" w14:textId="77777777" w:rsidR="003121AE" w:rsidRPr="003121AE" w:rsidRDefault="003121AE" w:rsidP="008B6EAD">
      <w:pPr>
        <w:spacing w:line="360" w:lineRule="auto"/>
        <w:jc w:val="both"/>
        <w:rPr>
          <w:rFonts w:ascii="Times New Roman" w:hAnsi="Times New Roman"/>
          <w:sz w:val="24"/>
          <w:szCs w:val="24"/>
        </w:rPr>
      </w:pPr>
      <w:r w:rsidRPr="003121AE">
        <w:rPr>
          <w:rFonts w:ascii="Times New Roman" w:hAnsi="Times New Roman"/>
          <w:sz w:val="24"/>
          <w:szCs w:val="24"/>
        </w:rPr>
        <w:t xml:space="preserve">Mansur Ahamed, P. (2014). </w:t>
      </w:r>
      <w:r w:rsidRPr="003121AE">
        <w:rPr>
          <w:rFonts w:ascii="Times New Roman" w:hAnsi="Times New Roman"/>
          <w:i/>
          <w:iCs/>
          <w:sz w:val="24"/>
          <w:szCs w:val="24"/>
        </w:rPr>
        <w:t>Information Communication Technology (ICT) Sector of Bangladesh.</w:t>
      </w:r>
    </w:p>
    <w:p w14:paraId="36474C7C" w14:textId="0EF888E0" w:rsidR="003121AE" w:rsidRPr="003121AE" w:rsidRDefault="003121AE" w:rsidP="008B6EAD">
      <w:pPr>
        <w:spacing w:line="360" w:lineRule="auto"/>
        <w:jc w:val="both"/>
        <w:rPr>
          <w:rFonts w:ascii="Times New Roman" w:hAnsi="Times New Roman"/>
          <w:sz w:val="24"/>
          <w:szCs w:val="24"/>
        </w:rPr>
      </w:pPr>
      <w:r w:rsidRPr="003121AE">
        <w:rPr>
          <w:rFonts w:ascii="Times New Roman" w:hAnsi="Times New Roman"/>
          <w:sz w:val="24"/>
          <w:szCs w:val="24"/>
        </w:rPr>
        <w:t>Rahman, M. H. (2016, December 03). Bangladesh's IT Industry.</w:t>
      </w:r>
    </w:p>
    <w:p w14:paraId="684E02B7" w14:textId="77777777" w:rsidR="003121AE" w:rsidRPr="003121AE" w:rsidRDefault="003121AE" w:rsidP="008B6EAD">
      <w:pPr>
        <w:spacing w:line="360" w:lineRule="auto"/>
        <w:jc w:val="both"/>
        <w:rPr>
          <w:rFonts w:ascii="Times New Roman" w:hAnsi="Times New Roman"/>
          <w:sz w:val="24"/>
          <w:szCs w:val="24"/>
        </w:rPr>
      </w:pPr>
      <w:proofErr w:type="spellStart"/>
      <w:r w:rsidRPr="003121AE">
        <w:rPr>
          <w:rFonts w:ascii="Times New Roman" w:hAnsi="Times New Roman"/>
          <w:sz w:val="24"/>
          <w:szCs w:val="24"/>
        </w:rPr>
        <w:t>theindependentbd</w:t>
      </w:r>
      <w:proofErr w:type="spellEnd"/>
      <w:r w:rsidRPr="003121AE">
        <w:rPr>
          <w:rFonts w:ascii="Times New Roman" w:hAnsi="Times New Roman"/>
          <w:sz w:val="24"/>
          <w:szCs w:val="24"/>
        </w:rPr>
        <w:t xml:space="preserve">. (2016). </w:t>
      </w:r>
      <w:r w:rsidRPr="003121AE">
        <w:rPr>
          <w:rFonts w:ascii="Times New Roman" w:hAnsi="Times New Roman"/>
          <w:i/>
          <w:iCs/>
          <w:sz w:val="24"/>
          <w:szCs w:val="24"/>
        </w:rPr>
        <w:t>ICT sector in Bangladesh.</w:t>
      </w:r>
    </w:p>
    <w:p w14:paraId="4A2EB067" w14:textId="77777777" w:rsidR="007728B4" w:rsidRDefault="007728B4" w:rsidP="00441D2A">
      <w:pPr>
        <w:spacing w:line="360" w:lineRule="auto"/>
        <w:rPr>
          <w:rFonts w:ascii="Arial" w:hAnsi="Arial" w:cs="Arial"/>
          <w:color w:val="222222"/>
          <w:sz w:val="20"/>
          <w:szCs w:val="20"/>
          <w:shd w:val="clear" w:color="auto" w:fill="FFFFFF"/>
        </w:rPr>
      </w:pPr>
    </w:p>
    <w:p w14:paraId="3EEF7CA4" w14:textId="77777777" w:rsidR="007728B4" w:rsidRPr="00441D2A" w:rsidRDefault="007728B4" w:rsidP="00441D2A">
      <w:pPr>
        <w:spacing w:line="360" w:lineRule="auto"/>
        <w:rPr>
          <w:rFonts w:ascii="Times New Roman" w:hAnsi="Times New Roman"/>
          <w:sz w:val="24"/>
          <w:szCs w:val="24"/>
        </w:rPr>
      </w:pPr>
    </w:p>
    <w:p w14:paraId="70BBA488" w14:textId="77777777" w:rsidR="00C67CC3" w:rsidRPr="00111BD3" w:rsidRDefault="00C67CC3" w:rsidP="00FD354C">
      <w:pPr>
        <w:spacing w:line="360" w:lineRule="auto"/>
        <w:rPr>
          <w:rFonts w:ascii="Arial" w:hAnsi="Arial" w:cs="Arial"/>
          <w:sz w:val="24"/>
          <w:szCs w:val="24"/>
        </w:rPr>
      </w:pPr>
    </w:p>
    <w:p w14:paraId="760A5361" w14:textId="77777777" w:rsidR="00C67CC3" w:rsidRPr="00111BD3" w:rsidRDefault="00C67CC3" w:rsidP="00FD354C">
      <w:pPr>
        <w:spacing w:line="360" w:lineRule="auto"/>
        <w:rPr>
          <w:rFonts w:ascii="Arial" w:hAnsi="Arial" w:cs="Arial"/>
          <w:sz w:val="24"/>
          <w:szCs w:val="24"/>
        </w:rPr>
      </w:pPr>
    </w:p>
    <w:p w14:paraId="4B949121" w14:textId="77777777" w:rsidR="00C67CC3" w:rsidRDefault="00C67CC3" w:rsidP="00FD354C">
      <w:pPr>
        <w:spacing w:line="360" w:lineRule="auto"/>
      </w:pPr>
    </w:p>
    <w:p w14:paraId="618BA036" w14:textId="77777777" w:rsidR="00290103" w:rsidRDefault="00290103" w:rsidP="00FD354C">
      <w:pPr>
        <w:spacing w:line="360" w:lineRule="auto"/>
      </w:pPr>
    </w:p>
    <w:sectPr w:rsidR="00290103" w:rsidSect="008907CD">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CA4336" w14:textId="77777777" w:rsidR="00BF0E71" w:rsidRDefault="00BF0E71" w:rsidP="00B82FB6">
      <w:pPr>
        <w:spacing w:after="0" w:line="240" w:lineRule="auto"/>
      </w:pPr>
      <w:r>
        <w:separator/>
      </w:r>
    </w:p>
  </w:endnote>
  <w:endnote w:type="continuationSeparator" w:id="0">
    <w:p w14:paraId="6F4F7BF7" w14:textId="77777777" w:rsidR="00BF0E71" w:rsidRDefault="00BF0E71" w:rsidP="00B82F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DengXian Light">
    <w:altName w:val="等线 Light"/>
    <w:panose1 w:val="02010600030101010101"/>
    <w:charset w:val="86"/>
    <w:family w:val="roman"/>
    <w:pitch w:val="default"/>
  </w:font>
  <w:font w:name="Segoe UI">
    <w:panose1 w:val="020B0604020202020204"/>
    <w:charset w:val="00"/>
    <w:family w:val="swiss"/>
    <w:pitch w:val="variable"/>
    <w:sig w:usb0="E4002EFF" w:usb1="C000E47F"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86107686"/>
      <w:docPartObj>
        <w:docPartGallery w:val="Page Numbers (Bottom of Page)"/>
        <w:docPartUnique/>
      </w:docPartObj>
    </w:sdtPr>
    <w:sdtEndPr>
      <w:rPr>
        <w:noProof/>
      </w:rPr>
    </w:sdtEndPr>
    <w:sdtContent>
      <w:p w14:paraId="0A372E30" w14:textId="7A9628A6" w:rsidR="00CE0CB3" w:rsidRDefault="00CE0CB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E8A07D1" w14:textId="56C2CCC9" w:rsidR="00CE0CB3" w:rsidRDefault="00CE0CB3" w:rsidP="00B32F86">
    <w:pPr>
      <w:pStyle w:val="Footer"/>
      <w:tabs>
        <w:tab w:val="clear" w:pos="4680"/>
        <w:tab w:val="clear" w:pos="9360"/>
      </w:tabs>
      <w:rPr>
        <w:caps/>
        <w:noProof/>
        <w:color w:val="4472C4" w:themeColor="accent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71371777"/>
      <w:docPartObj>
        <w:docPartGallery w:val="Page Numbers (Bottom of Page)"/>
        <w:docPartUnique/>
      </w:docPartObj>
    </w:sdtPr>
    <w:sdtEndPr>
      <w:rPr>
        <w:noProof/>
      </w:rPr>
    </w:sdtEndPr>
    <w:sdtContent>
      <w:p w14:paraId="49886447" w14:textId="77777777" w:rsidR="00CE0CB3" w:rsidRDefault="00CE0CB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07BDFCC" w14:textId="77777777" w:rsidR="00CE0CB3" w:rsidRDefault="00CE0CB3" w:rsidP="00B32F86">
    <w:pPr>
      <w:pStyle w:val="Footer"/>
      <w:tabs>
        <w:tab w:val="clear" w:pos="4680"/>
        <w:tab w:val="clear" w:pos="9360"/>
      </w:tabs>
      <w:rPr>
        <w:caps/>
        <w:noProof/>
        <w:color w:val="4472C4" w:themeColor="accent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704286" w14:textId="77777777" w:rsidR="00BF0E71" w:rsidRDefault="00BF0E71" w:rsidP="00B82FB6">
      <w:pPr>
        <w:spacing w:after="0" w:line="240" w:lineRule="auto"/>
      </w:pPr>
      <w:r>
        <w:separator/>
      </w:r>
    </w:p>
  </w:footnote>
  <w:footnote w:type="continuationSeparator" w:id="0">
    <w:p w14:paraId="59E7A367" w14:textId="77777777" w:rsidR="00BF0E71" w:rsidRDefault="00BF0E71" w:rsidP="00B82F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DD95C3" w14:textId="7789DB15" w:rsidR="00CE0CB3" w:rsidRDefault="00CE0CB3">
    <w:pPr>
      <w:pStyle w:val="Header"/>
      <w:jc w:val="center"/>
    </w:pPr>
  </w:p>
  <w:p w14:paraId="22199FD1" w14:textId="77777777" w:rsidR="00CE0CB3" w:rsidRDefault="00CE0C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753625"/>
    <w:multiLevelType w:val="hybridMultilevel"/>
    <w:tmpl w:val="9DAA1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F13651"/>
    <w:multiLevelType w:val="hybridMultilevel"/>
    <w:tmpl w:val="96DC137A"/>
    <w:lvl w:ilvl="0" w:tplc="08090001">
      <w:start w:val="1"/>
      <w:numFmt w:val="bullet"/>
      <w:lvlText w:val=""/>
      <w:lvlJc w:val="left"/>
      <w:pPr>
        <w:ind w:left="967" w:hanging="360"/>
      </w:pPr>
      <w:rPr>
        <w:rFonts w:ascii="Symbol" w:hAnsi="Symbol" w:hint="default"/>
      </w:rPr>
    </w:lvl>
    <w:lvl w:ilvl="1" w:tplc="08090003" w:tentative="1">
      <w:start w:val="1"/>
      <w:numFmt w:val="bullet"/>
      <w:lvlText w:val="o"/>
      <w:lvlJc w:val="left"/>
      <w:pPr>
        <w:ind w:left="1687" w:hanging="360"/>
      </w:pPr>
      <w:rPr>
        <w:rFonts w:ascii="Courier New" w:hAnsi="Courier New" w:cs="Courier New" w:hint="default"/>
      </w:rPr>
    </w:lvl>
    <w:lvl w:ilvl="2" w:tplc="08090005" w:tentative="1">
      <w:start w:val="1"/>
      <w:numFmt w:val="bullet"/>
      <w:lvlText w:val=""/>
      <w:lvlJc w:val="left"/>
      <w:pPr>
        <w:ind w:left="2407" w:hanging="360"/>
      </w:pPr>
      <w:rPr>
        <w:rFonts w:ascii="Wingdings" w:hAnsi="Wingdings" w:hint="default"/>
      </w:rPr>
    </w:lvl>
    <w:lvl w:ilvl="3" w:tplc="08090001" w:tentative="1">
      <w:start w:val="1"/>
      <w:numFmt w:val="bullet"/>
      <w:lvlText w:val=""/>
      <w:lvlJc w:val="left"/>
      <w:pPr>
        <w:ind w:left="3127" w:hanging="360"/>
      </w:pPr>
      <w:rPr>
        <w:rFonts w:ascii="Symbol" w:hAnsi="Symbol" w:hint="default"/>
      </w:rPr>
    </w:lvl>
    <w:lvl w:ilvl="4" w:tplc="08090003" w:tentative="1">
      <w:start w:val="1"/>
      <w:numFmt w:val="bullet"/>
      <w:lvlText w:val="o"/>
      <w:lvlJc w:val="left"/>
      <w:pPr>
        <w:ind w:left="3847" w:hanging="360"/>
      </w:pPr>
      <w:rPr>
        <w:rFonts w:ascii="Courier New" w:hAnsi="Courier New" w:cs="Courier New" w:hint="default"/>
      </w:rPr>
    </w:lvl>
    <w:lvl w:ilvl="5" w:tplc="08090005" w:tentative="1">
      <w:start w:val="1"/>
      <w:numFmt w:val="bullet"/>
      <w:lvlText w:val=""/>
      <w:lvlJc w:val="left"/>
      <w:pPr>
        <w:ind w:left="4567" w:hanging="360"/>
      </w:pPr>
      <w:rPr>
        <w:rFonts w:ascii="Wingdings" w:hAnsi="Wingdings" w:hint="default"/>
      </w:rPr>
    </w:lvl>
    <w:lvl w:ilvl="6" w:tplc="08090001" w:tentative="1">
      <w:start w:val="1"/>
      <w:numFmt w:val="bullet"/>
      <w:lvlText w:val=""/>
      <w:lvlJc w:val="left"/>
      <w:pPr>
        <w:ind w:left="5287" w:hanging="360"/>
      </w:pPr>
      <w:rPr>
        <w:rFonts w:ascii="Symbol" w:hAnsi="Symbol" w:hint="default"/>
      </w:rPr>
    </w:lvl>
    <w:lvl w:ilvl="7" w:tplc="08090003" w:tentative="1">
      <w:start w:val="1"/>
      <w:numFmt w:val="bullet"/>
      <w:lvlText w:val="o"/>
      <w:lvlJc w:val="left"/>
      <w:pPr>
        <w:ind w:left="6007" w:hanging="360"/>
      </w:pPr>
      <w:rPr>
        <w:rFonts w:ascii="Courier New" w:hAnsi="Courier New" w:cs="Courier New" w:hint="default"/>
      </w:rPr>
    </w:lvl>
    <w:lvl w:ilvl="8" w:tplc="08090005" w:tentative="1">
      <w:start w:val="1"/>
      <w:numFmt w:val="bullet"/>
      <w:lvlText w:val=""/>
      <w:lvlJc w:val="left"/>
      <w:pPr>
        <w:ind w:left="6727" w:hanging="360"/>
      </w:pPr>
      <w:rPr>
        <w:rFonts w:ascii="Wingdings" w:hAnsi="Wingdings" w:hint="default"/>
      </w:rPr>
    </w:lvl>
  </w:abstractNum>
  <w:abstractNum w:abstractNumId="2" w15:restartNumberingAfterBreak="0">
    <w:nsid w:val="1B2750DF"/>
    <w:multiLevelType w:val="hybridMultilevel"/>
    <w:tmpl w:val="A7A8719A"/>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23070E17"/>
    <w:multiLevelType w:val="hybridMultilevel"/>
    <w:tmpl w:val="8068A72E"/>
    <w:lvl w:ilvl="0" w:tplc="020245A8">
      <w:start w:val="1"/>
      <w:numFmt w:val="bullet"/>
      <w:lvlText w:val=""/>
      <w:lvlJc w:val="left"/>
      <w:pPr>
        <w:ind w:left="720" w:hanging="3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28742B"/>
    <w:multiLevelType w:val="hybridMultilevel"/>
    <w:tmpl w:val="CDE67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5227F2"/>
    <w:multiLevelType w:val="hybridMultilevel"/>
    <w:tmpl w:val="31AE38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4A1D97"/>
    <w:multiLevelType w:val="hybridMultilevel"/>
    <w:tmpl w:val="A3382484"/>
    <w:lvl w:ilvl="0" w:tplc="08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49447EBD"/>
    <w:multiLevelType w:val="hybridMultilevel"/>
    <w:tmpl w:val="D9FEA122"/>
    <w:lvl w:ilvl="0" w:tplc="04090001">
      <w:start w:val="1"/>
      <w:numFmt w:val="bullet"/>
      <w:lvlText w:val=""/>
      <w:lvlJc w:val="left"/>
      <w:pPr>
        <w:ind w:left="715" w:hanging="360"/>
      </w:pPr>
      <w:rPr>
        <w:rFonts w:ascii="Symbol" w:hAnsi="Symbol" w:cs="Symbol" w:hint="default"/>
      </w:rPr>
    </w:lvl>
    <w:lvl w:ilvl="1" w:tplc="04090003" w:tentative="1">
      <w:start w:val="1"/>
      <w:numFmt w:val="bullet"/>
      <w:lvlText w:val="o"/>
      <w:lvlJc w:val="left"/>
      <w:pPr>
        <w:ind w:left="1435" w:hanging="360"/>
      </w:pPr>
      <w:rPr>
        <w:rFonts w:ascii="Courier New" w:hAnsi="Courier New" w:cs="Courier New" w:hint="default"/>
      </w:rPr>
    </w:lvl>
    <w:lvl w:ilvl="2" w:tplc="04090005" w:tentative="1">
      <w:start w:val="1"/>
      <w:numFmt w:val="bullet"/>
      <w:lvlText w:val=""/>
      <w:lvlJc w:val="left"/>
      <w:pPr>
        <w:ind w:left="2155" w:hanging="360"/>
      </w:pPr>
      <w:rPr>
        <w:rFonts w:ascii="Wingdings" w:hAnsi="Wingdings" w:cs="Wingdings" w:hint="default"/>
      </w:rPr>
    </w:lvl>
    <w:lvl w:ilvl="3" w:tplc="04090001" w:tentative="1">
      <w:start w:val="1"/>
      <w:numFmt w:val="bullet"/>
      <w:lvlText w:val=""/>
      <w:lvlJc w:val="left"/>
      <w:pPr>
        <w:ind w:left="2875" w:hanging="360"/>
      </w:pPr>
      <w:rPr>
        <w:rFonts w:ascii="Symbol" w:hAnsi="Symbol" w:cs="Symbol" w:hint="default"/>
      </w:rPr>
    </w:lvl>
    <w:lvl w:ilvl="4" w:tplc="04090003" w:tentative="1">
      <w:start w:val="1"/>
      <w:numFmt w:val="bullet"/>
      <w:lvlText w:val="o"/>
      <w:lvlJc w:val="left"/>
      <w:pPr>
        <w:ind w:left="3595" w:hanging="360"/>
      </w:pPr>
      <w:rPr>
        <w:rFonts w:ascii="Courier New" w:hAnsi="Courier New" w:cs="Courier New" w:hint="default"/>
      </w:rPr>
    </w:lvl>
    <w:lvl w:ilvl="5" w:tplc="04090005" w:tentative="1">
      <w:start w:val="1"/>
      <w:numFmt w:val="bullet"/>
      <w:lvlText w:val=""/>
      <w:lvlJc w:val="left"/>
      <w:pPr>
        <w:ind w:left="4315" w:hanging="360"/>
      </w:pPr>
      <w:rPr>
        <w:rFonts w:ascii="Wingdings" w:hAnsi="Wingdings" w:cs="Wingdings" w:hint="default"/>
      </w:rPr>
    </w:lvl>
    <w:lvl w:ilvl="6" w:tplc="04090001" w:tentative="1">
      <w:start w:val="1"/>
      <w:numFmt w:val="bullet"/>
      <w:lvlText w:val=""/>
      <w:lvlJc w:val="left"/>
      <w:pPr>
        <w:ind w:left="5035" w:hanging="360"/>
      </w:pPr>
      <w:rPr>
        <w:rFonts w:ascii="Symbol" w:hAnsi="Symbol" w:cs="Symbol" w:hint="default"/>
      </w:rPr>
    </w:lvl>
    <w:lvl w:ilvl="7" w:tplc="04090003" w:tentative="1">
      <w:start w:val="1"/>
      <w:numFmt w:val="bullet"/>
      <w:lvlText w:val="o"/>
      <w:lvlJc w:val="left"/>
      <w:pPr>
        <w:ind w:left="5755" w:hanging="360"/>
      </w:pPr>
      <w:rPr>
        <w:rFonts w:ascii="Courier New" w:hAnsi="Courier New" w:cs="Courier New" w:hint="default"/>
      </w:rPr>
    </w:lvl>
    <w:lvl w:ilvl="8" w:tplc="04090005" w:tentative="1">
      <w:start w:val="1"/>
      <w:numFmt w:val="bullet"/>
      <w:lvlText w:val=""/>
      <w:lvlJc w:val="left"/>
      <w:pPr>
        <w:ind w:left="6475" w:hanging="360"/>
      </w:pPr>
      <w:rPr>
        <w:rFonts w:ascii="Wingdings" w:hAnsi="Wingdings" w:cs="Wingdings" w:hint="default"/>
      </w:rPr>
    </w:lvl>
  </w:abstractNum>
  <w:abstractNum w:abstractNumId="8" w15:restartNumberingAfterBreak="0">
    <w:nsid w:val="4C6159FD"/>
    <w:multiLevelType w:val="hybridMultilevel"/>
    <w:tmpl w:val="0576C5B8"/>
    <w:lvl w:ilvl="0" w:tplc="04090001">
      <w:start w:val="1"/>
      <w:numFmt w:val="bullet"/>
      <w:lvlText w:val=""/>
      <w:lvlJc w:val="left"/>
      <w:pPr>
        <w:ind w:left="630" w:hanging="360"/>
      </w:pPr>
      <w:rPr>
        <w:rFonts w:ascii="Symbol" w:hAnsi="Symbol" w:cs="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cs="Wingdings" w:hint="default"/>
      </w:rPr>
    </w:lvl>
    <w:lvl w:ilvl="3" w:tplc="04090001" w:tentative="1">
      <w:start w:val="1"/>
      <w:numFmt w:val="bullet"/>
      <w:lvlText w:val=""/>
      <w:lvlJc w:val="left"/>
      <w:pPr>
        <w:ind w:left="2925" w:hanging="360"/>
      </w:pPr>
      <w:rPr>
        <w:rFonts w:ascii="Symbol" w:hAnsi="Symbol" w:cs="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cs="Wingdings" w:hint="default"/>
      </w:rPr>
    </w:lvl>
    <w:lvl w:ilvl="6" w:tplc="04090001" w:tentative="1">
      <w:start w:val="1"/>
      <w:numFmt w:val="bullet"/>
      <w:lvlText w:val=""/>
      <w:lvlJc w:val="left"/>
      <w:pPr>
        <w:ind w:left="5085" w:hanging="360"/>
      </w:pPr>
      <w:rPr>
        <w:rFonts w:ascii="Symbol" w:hAnsi="Symbol" w:cs="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cs="Wingdings" w:hint="default"/>
      </w:rPr>
    </w:lvl>
  </w:abstractNum>
  <w:abstractNum w:abstractNumId="9" w15:restartNumberingAfterBreak="0">
    <w:nsid w:val="4D3D6E74"/>
    <w:multiLevelType w:val="hybridMultilevel"/>
    <w:tmpl w:val="8FD685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F91149"/>
    <w:multiLevelType w:val="hybridMultilevel"/>
    <w:tmpl w:val="A044EC66"/>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1" w15:restartNumberingAfterBreak="0">
    <w:nsid w:val="4F152A6B"/>
    <w:multiLevelType w:val="hybridMultilevel"/>
    <w:tmpl w:val="213EB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144152"/>
    <w:multiLevelType w:val="hybridMultilevel"/>
    <w:tmpl w:val="5F803D5A"/>
    <w:lvl w:ilvl="0" w:tplc="989AD0BE">
      <w:start w:val="1"/>
      <w:numFmt w:val="decimal"/>
      <w:lvlText w:val="4.%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6DE44F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B186FD5"/>
    <w:multiLevelType w:val="hybridMultilevel"/>
    <w:tmpl w:val="4072C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CE21127"/>
    <w:multiLevelType w:val="hybridMultilevel"/>
    <w:tmpl w:val="B7CA6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9F1885"/>
    <w:multiLevelType w:val="hybridMultilevel"/>
    <w:tmpl w:val="D29AE4DE"/>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2C910BD"/>
    <w:multiLevelType w:val="hybridMultilevel"/>
    <w:tmpl w:val="A7A022F8"/>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5DD2D33"/>
    <w:multiLevelType w:val="hybridMultilevel"/>
    <w:tmpl w:val="C888B8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15F23E0"/>
    <w:multiLevelType w:val="hybridMultilevel"/>
    <w:tmpl w:val="26B8D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274510"/>
    <w:multiLevelType w:val="hybridMultilevel"/>
    <w:tmpl w:val="B8620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14"/>
  </w:num>
  <w:num w:numId="4">
    <w:abstractNumId w:val="20"/>
  </w:num>
  <w:num w:numId="5">
    <w:abstractNumId w:val="11"/>
  </w:num>
  <w:num w:numId="6">
    <w:abstractNumId w:val="7"/>
  </w:num>
  <w:num w:numId="7">
    <w:abstractNumId w:val="8"/>
  </w:num>
  <w:num w:numId="8">
    <w:abstractNumId w:val="2"/>
  </w:num>
  <w:num w:numId="9">
    <w:abstractNumId w:val="19"/>
  </w:num>
  <w:num w:numId="10">
    <w:abstractNumId w:val="10"/>
  </w:num>
  <w:num w:numId="11">
    <w:abstractNumId w:val="16"/>
  </w:num>
  <w:num w:numId="12">
    <w:abstractNumId w:val="17"/>
  </w:num>
  <w:num w:numId="13">
    <w:abstractNumId w:val="12"/>
  </w:num>
  <w:num w:numId="14">
    <w:abstractNumId w:val="13"/>
  </w:num>
  <w:num w:numId="15">
    <w:abstractNumId w:val="6"/>
  </w:num>
  <w:num w:numId="16">
    <w:abstractNumId w:val="0"/>
  </w:num>
  <w:num w:numId="17">
    <w:abstractNumId w:val="15"/>
  </w:num>
  <w:num w:numId="18">
    <w:abstractNumId w:val="9"/>
  </w:num>
  <w:num w:numId="19">
    <w:abstractNumId w:val="18"/>
  </w:num>
  <w:num w:numId="20">
    <w:abstractNumId w:val="1"/>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9"/>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TWwMDYyszQxMzM3tjBT0lEKTi0uzszPAykwqgUAQdp38ywAAAA="/>
  </w:docVars>
  <w:rsids>
    <w:rsidRoot w:val="00624F98"/>
    <w:rsid w:val="00022265"/>
    <w:rsid w:val="00030E8E"/>
    <w:rsid w:val="00040A62"/>
    <w:rsid w:val="00052686"/>
    <w:rsid w:val="00064292"/>
    <w:rsid w:val="00065D41"/>
    <w:rsid w:val="0008561E"/>
    <w:rsid w:val="000C2DB2"/>
    <w:rsid w:val="001048A8"/>
    <w:rsid w:val="00111BD3"/>
    <w:rsid w:val="001303E1"/>
    <w:rsid w:val="00135AD9"/>
    <w:rsid w:val="0013667D"/>
    <w:rsid w:val="00176ADA"/>
    <w:rsid w:val="0019385B"/>
    <w:rsid w:val="001C5BB8"/>
    <w:rsid w:val="001D4B7D"/>
    <w:rsid w:val="001F15B6"/>
    <w:rsid w:val="00232D5D"/>
    <w:rsid w:val="002469A0"/>
    <w:rsid w:val="002564B6"/>
    <w:rsid w:val="002805F8"/>
    <w:rsid w:val="00290103"/>
    <w:rsid w:val="002949C8"/>
    <w:rsid w:val="002C61CF"/>
    <w:rsid w:val="002C7BBB"/>
    <w:rsid w:val="002F665C"/>
    <w:rsid w:val="00311AA5"/>
    <w:rsid w:val="003121AE"/>
    <w:rsid w:val="00317203"/>
    <w:rsid w:val="00331BF1"/>
    <w:rsid w:val="003460A0"/>
    <w:rsid w:val="00357640"/>
    <w:rsid w:val="00393E53"/>
    <w:rsid w:val="003B0641"/>
    <w:rsid w:val="003C1A0D"/>
    <w:rsid w:val="003E169C"/>
    <w:rsid w:val="003F4471"/>
    <w:rsid w:val="004222C0"/>
    <w:rsid w:val="00432CC4"/>
    <w:rsid w:val="00441539"/>
    <w:rsid w:val="00441D2A"/>
    <w:rsid w:val="00464BD2"/>
    <w:rsid w:val="00471056"/>
    <w:rsid w:val="0047443F"/>
    <w:rsid w:val="004A79EA"/>
    <w:rsid w:val="004C0E7D"/>
    <w:rsid w:val="004F3905"/>
    <w:rsid w:val="004F4546"/>
    <w:rsid w:val="00500DA7"/>
    <w:rsid w:val="005216DF"/>
    <w:rsid w:val="00537588"/>
    <w:rsid w:val="00545902"/>
    <w:rsid w:val="005635CD"/>
    <w:rsid w:val="00563FEE"/>
    <w:rsid w:val="00587BB6"/>
    <w:rsid w:val="005A158B"/>
    <w:rsid w:val="005A235C"/>
    <w:rsid w:val="005B3F9E"/>
    <w:rsid w:val="006106EB"/>
    <w:rsid w:val="00624F98"/>
    <w:rsid w:val="00631ED5"/>
    <w:rsid w:val="00660477"/>
    <w:rsid w:val="0066127F"/>
    <w:rsid w:val="00670951"/>
    <w:rsid w:val="00672C8E"/>
    <w:rsid w:val="00675E9F"/>
    <w:rsid w:val="006A7A36"/>
    <w:rsid w:val="006B3488"/>
    <w:rsid w:val="006B62DB"/>
    <w:rsid w:val="006B644C"/>
    <w:rsid w:val="006B6F1D"/>
    <w:rsid w:val="006D6770"/>
    <w:rsid w:val="006E60E9"/>
    <w:rsid w:val="00702FB1"/>
    <w:rsid w:val="00722A66"/>
    <w:rsid w:val="007265B7"/>
    <w:rsid w:val="00730CBE"/>
    <w:rsid w:val="007409B9"/>
    <w:rsid w:val="007728B4"/>
    <w:rsid w:val="007E20F0"/>
    <w:rsid w:val="008153A1"/>
    <w:rsid w:val="008179BE"/>
    <w:rsid w:val="0082419D"/>
    <w:rsid w:val="00842B6C"/>
    <w:rsid w:val="008640D1"/>
    <w:rsid w:val="00867C6A"/>
    <w:rsid w:val="00872EA3"/>
    <w:rsid w:val="008907CD"/>
    <w:rsid w:val="008B423B"/>
    <w:rsid w:val="008B6EAD"/>
    <w:rsid w:val="008C1589"/>
    <w:rsid w:val="008C5A03"/>
    <w:rsid w:val="008D239F"/>
    <w:rsid w:val="00921A24"/>
    <w:rsid w:val="00973812"/>
    <w:rsid w:val="009A3C34"/>
    <w:rsid w:val="009B3A22"/>
    <w:rsid w:val="009D2C84"/>
    <w:rsid w:val="009E1338"/>
    <w:rsid w:val="009E365F"/>
    <w:rsid w:val="009F152E"/>
    <w:rsid w:val="00A032CA"/>
    <w:rsid w:val="00A079CE"/>
    <w:rsid w:val="00A20C68"/>
    <w:rsid w:val="00A4031C"/>
    <w:rsid w:val="00A46524"/>
    <w:rsid w:val="00A479C1"/>
    <w:rsid w:val="00A84244"/>
    <w:rsid w:val="00AA4695"/>
    <w:rsid w:val="00AC0278"/>
    <w:rsid w:val="00AC067D"/>
    <w:rsid w:val="00AE217A"/>
    <w:rsid w:val="00AF411E"/>
    <w:rsid w:val="00B1249C"/>
    <w:rsid w:val="00B32F86"/>
    <w:rsid w:val="00B82FB6"/>
    <w:rsid w:val="00BA4363"/>
    <w:rsid w:val="00BC6A46"/>
    <w:rsid w:val="00BE553B"/>
    <w:rsid w:val="00BF0E71"/>
    <w:rsid w:val="00BF7D52"/>
    <w:rsid w:val="00C01CE8"/>
    <w:rsid w:val="00C54221"/>
    <w:rsid w:val="00C56F7C"/>
    <w:rsid w:val="00C67CC3"/>
    <w:rsid w:val="00CA1377"/>
    <w:rsid w:val="00CA67AB"/>
    <w:rsid w:val="00CB3D52"/>
    <w:rsid w:val="00CB4A11"/>
    <w:rsid w:val="00CC41B1"/>
    <w:rsid w:val="00CE0CB3"/>
    <w:rsid w:val="00D54B35"/>
    <w:rsid w:val="00D63630"/>
    <w:rsid w:val="00D71275"/>
    <w:rsid w:val="00D83D12"/>
    <w:rsid w:val="00E136B7"/>
    <w:rsid w:val="00E1749D"/>
    <w:rsid w:val="00E25D55"/>
    <w:rsid w:val="00E377CA"/>
    <w:rsid w:val="00E403B7"/>
    <w:rsid w:val="00E459FC"/>
    <w:rsid w:val="00E56887"/>
    <w:rsid w:val="00E63CC2"/>
    <w:rsid w:val="00E676C3"/>
    <w:rsid w:val="00E81C6D"/>
    <w:rsid w:val="00EE3CF1"/>
    <w:rsid w:val="00EF2CA2"/>
    <w:rsid w:val="00EF339A"/>
    <w:rsid w:val="00F34A25"/>
    <w:rsid w:val="00F37186"/>
    <w:rsid w:val="00F44DD3"/>
    <w:rsid w:val="00F545B8"/>
    <w:rsid w:val="00F85861"/>
    <w:rsid w:val="00F912D5"/>
    <w:rsid w:val="00FA3377"/>
    <w:rsid w:val="00FA7E18"/>
    <w:rsid w:val="00FC786A"/>
    <w:rsid w:val="00FD354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9599F14"/>
  <w15:chartTrackingRefBased/>
  <w15:docId w15:val="{18BCE014-1DBF-4BF6-9E74-0A3A7D8E7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24F98"/>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3B0641"/>
    <w:pPr>
      <w:keepNext/>
      <w:keepLines/>
      <w:spacing w:before="480" w:after="0"/>
      <w:jc w:val="center"/>
      <w:outlineLvl w:val="0"/>
    </w:pPr>
    <w:rPr>
      <w:rFonts w:ascii="Times New Roman" w:eastAsiaTheme="majorEastAsia" w:hAnsi="Times New Roman" w:cstheme="majorBidi"/>
      <w:b/>
      <w:bCs/>
      <w:color w:val="2F5496" w:themeColor="accent1" w:themeShade="BF"/>
      <w:sz w:val="32"/>
      <w:szCs w:val="28"/>
    </w:rPr>
  </w:style>
  <w:style w:type="paragraph" w:styleId="Heading2">
    <w:name w:val="heading 2"/>
    <w:basedOn w:val="Normal"/>
    <w:next w:val="Normal"/>
    <w:link w:val="Heading2Char"/>
    <w:uiPriority w:val="9"/>
    <w:unhideWhenUsed/>
    <w:qFormat/>
    <w:rsid w:val="003B0641"/>
    <w:pPr>
      <w:keepNext/>
      <w:keepLines/>
      <w:spacing w:before="40" w:after="0" w:line="259" w:lineRule="auto"/>
      <w:outlineLvl w:val="1"/>
    </w:pPr>
    <w:rPr>
      <w:rFonts w:ascii="Times New Roman" w:eastAsiaTheme="majorEastAsia" w:hAnsi="Times New Roman" w:cstheme="majorBidi"/>
      <w:color w:val="2F5496" w:themeColor="accent1" w:themeShade="BF"/>
      <w:sz w:val="24"/>
      <w:szCs w:val="2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D23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D239F"/>
    <w:rPr>
      <w:rFonts w:ascii="Segoe UI" w:eastAsia="Calibri" w:hAnsi="Segoe UI" w:cs="Segoe UI"/>
      <w:sz w:val="18"/>
      <w:szCs w:val="18"/>
    </w:rPr>
  </w:style>
  <w:style w:type="character" w:customStyle="1" w:styleId="Heading1Char">
    <w:name w:val="Heading 1 Char"/>
    <w:basedOn w:val="DefaultParagraphFont"/>
    <w:link w:val="Heading1"/>
    <w:uiPriority w:val="9"/>
    <w:rsid w:val="003B0641"/>
    <w:rPr>
      <w:rFonts w:ascii="Times New Roman" w:eastAsiaTheme="majorEastAsia" w:hAnsi="Times New Roman" w:cstheme="majorBidi"/>
      <w:b/>
      <w:bCs/>
      <w:color w:val="2F5496" w:themeColor="accent1" w:themeShade="BF"/>
      <w:sz w:val="32"/>
      <w:szCs w:val="28"/>
    </w:rPr>
  </w:style>
  <w:style w:type="character" w:styleId="CommentReference">
    <w:name w:val="annotation reference"/>
    <w:basedOn w:val="DefaultParagraphFont"/>
    <w:uiPriority w:val="99"/>
    <w:semiHidden/>
    <w:unhideWhenUsed/>
    <w:rsid w:val="008D239F"/>
    <w:rPr>
      <w:sz w:val="16"/>
      <w:szCs w:val="16"/>
    </w:rPr>
  </w:style>
  <w:style w:type="paragraph" w:styleId="CommentText">
    <w:name w:val="annotation text"/>
    <w:basedOn w:val="Normal"/>
    <w:link w:val="CommentTextChar"/>
    <w:uiPriority w:val="99"/>
    <w:semiHidden/>
    <w:unhideWhenUsed/>
    <w:rsid w:val="008D239F"/>
    <w:pPr>
      <w:spacing w:line="240" w:lineRule="auto"/>
    </w:pPr>
    <w:rPr>
      <w:sz w:val="20"/>
      <w:szCs w:val="20"/>
    </w:rPr>
  </w:style>
  <w:style w:type="character" w:customStyle="1" w:styleId="CommentTextChar">
    <w:name w:val="Comment Text Char"/>
    <w:basedOn w:val="DefaultParagraphFont"/>
    <w:link w:val="CommentText"/>
    <w:uiPriority w:val="99"/>
    <w:semiHidden/>
    <w:rsid w:val="008D239F"/>
    <w:rPr>
      <w:rFonts w:ascii="Calibri" w:eastAsia="Calibri" w:hAnsi="Calibri" w:cs="Times New Roman"/>
      <w:sz w:val="20"/>
      <w:szCs w:val="20"/>
    </w:rPr>
  </w:style>
  <w:style w:type="paragraph" w:styleId="ListParagraph">
    <w:name w:val="List Paragraph"/>
    <w:basedOn w:val="Normal"/>
    <w:link w:val="ListParagraphChar"/>
    <w:uiPriority w:val="34"/>
    <w:qFormat/>
    <w:rsid w:val="009A3C34"/>
    <w:pPr>
      <w:ind w:left="720"/>
      <w:contextualSpacing/>
    </w:pPr>
    <w:rPr>
      <w:rFonts w:asciiTheme="minorHAnsi" w:eastAsiaTheme="minorEastAsia" w:hAnsiTheme="minorHAnsi" w:cstheme="minorBidi"/>
    </w:rPr>
  </w:style>
  <w:style w:type="character" w:customStyle="1" w:styleId="ListParagraphChar">
    <w:name w:val="List Paragraph Char"/>
    <w:basedOn w:val="DefaultParagraphFont"/>
    <w:link w:val="ListParagraph"/>
    <w:uiPriority w:val="34"/>
    <w:locked/>
    <w:rsid w:val="009A3C34"/>
    <w:rPr>
      <w:rFonts w:eastAsiaTheme="minorEastAsia"/>
    </w:rPr>
  </w:style>
  <w:style w:type="paragraph" w:customStyle="1" w:styleId="Default">
    <w:name w:val="Default"/>
    <w:rsid w:val="009A3C34"/>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customStyle="1" w:styleId="Heading2Char">
    <w:name w:val="Heading 2 Char"/>
    <w:basedOn w:val="DefaultParagraphFont"/>
    <w:link w:val="Heading2"/>
    <w:uiPriority w:val="9"/>
    <w:rsid w:val="003B0641"/>
    <w:rPr>
      <w:rFonts w:ascii="Times New Roman" w:eastAsiaTheme="majorEastAsia" w:hAnsi="Times New Roman" w:cstheme="majorBidi"/>
      <w:color w:val="2F5496" w:themeColor="accent1" w:themeShade="BF"/>
      <w:sz w:val="24"/>
      <w:szCs w:val="26"/>
      <w:lang w:val="en-GB" w:eastAsia="en-GB"/>
    </w:rPr>
  </w:style>
  <w:style w:type="paragraph" w:styleId="BodyText">
    <w:name w:val="Body Text"/>
    <w:basedOn w:val="Normal"/>
    <w:link w:val="BodyTextChar"/>
    <w:uiPriority w:val="1"/>
    <w:qFormat/>
    <w:rsid w:val="00973812"/>
    <w:pPr>
      <w:widowControl w:val="0"/>
      <w:autoSpaceDE w:val="0"/>
      <w:autoSpaceDN w:val="0"/>
      <w:spacing w:after="0" w:line="240" w:lineRule="auto"/>
    </w:pPr>
    <w:rPr>
      <w:rFonts w:ascii="Times New Roman" w:eastAsia="Times New Roman" w:hAnsi="Times New Roman"/>
      <w:sz w:val="24"/>
      <w:szCs w:val="24"/>
      <w:lang w:bidi="en-US"/>
    </w:rPr>
  </w:style>
  <w:style w:type="character" w:customStyle="1" w:styleId="BodyTextChar">
    <w:name w:val="Body Text Char"/>
    <w:basedOn w:val="DefaultParagraphFont"/>
    <w:link w:val="BodyText"/>
    <w:uiPriority w:val="1"/>
    <w:rsid w:val="00973812"/>
    <w:rPr>
      <w:rFonts w:ascii="Times New Roman" w:eastAsia="Times New Roman" w:hAnsi="Times New Roman" w:cs="Times New Roman"/>
      <w:sz w:val="24"/>
      <w:szCs w:val="24"/>
      <w:lang w:bidi="en-US"/>
    </w:rPr>
  </w:style>
  <w:style w:type="table" w:styleId="TableGrid">
    <w:name w:val="Table Grid"/>
    <w:basedOn w:val="TableNormal"/>
    <w:uiPriority w:val="39"/>
    <w:rsid w:val="009738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rt0xe">
    <w:name w:val="trt0xe"/>
    <w:basedOn w:val="Normal"/>
    <w:rsid w:val="000C2DB2"/>
    <w:pPr>
      <w:spacing w:before="100" w:beforeAutospacing="1" w:after="100" w:afterAutospacing="1" w:line="240" w:lineRule="auto"/>
    </w:pPr>
    <w:rPr>
      <w:rFonts w:ascii="Times New Roman" w:eastAsiaTheme="minorEastAsia" w:hAnsi="Times New Roman"/>
      <w:sz w:val="24"/>
      <w:szCs w:val="24"/>
      <w:lang w:val="en-GB" w:eastAsia="en-GB"/>
    </w:rPr>
  </w:style>
  <w:style w:type="paragraph" w:styleId="Header">
    <w:name w:val="header"/>
    <w:basedOn w:val="Normal"/>
    <w:link w:val="HeaderChar"/>
    <w:uiPriority w:val="99"/>
    <w:unhideWhenUsed/>
    <w:rsid w:val="00B82F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B82FB6"/>
    <w:rPr>
      <w:rFonts w:ascii="Calibri" w:eastAsia="Calibri" w:hAnsi="Calibri" w:cs="Times New Roman"/>
    </w:rPr>
  </w:style>
  <w:style w:type="paragraph" w:styleId="Footer">
    <w:name w:val="footer"/>
    <w:basedOn w:val="Normal"/>
    <w:link w:val="FooterChar"/>
    <w:uiPriority w:val="99"/>
    <w:unhideWhenUsed/>
    <w:rsid w:val="00B82F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B82FB6"/>
    <w:rPr>
      <w:rFonts w:ascii="Calibri" w:eastAsia="Calibri" w:hAnsi="Calibri" w:cs="Times New Roman"/>
    </w:rPr>
  </w:style>
  <w:style w:type="character" w:styleId="Emphasis">
    <w:name w:val="Emphasis"/>
    <w:basedOn w:val="DefaultParagraphFont"/>
    <w:uiPriority w:val="20"/>
    <w:qFormat/>
    <w:rsid w:val="006B644C"/>
    <w:rPr>
      <w:i/>
      <w:iCs/>
    </w:rPr>
  </w:style>
  <w:style w:type="character" w:styleId="Hyperlink">
    <w:name w:val="Hyperlink"/>
    <w:basedOn w:val="DefaultParagraphFont"/>
    <w:uiPriority w:val="99"/>
    <w:unhideWhenUsed/>
    <w:rsid w:val="00030E8E"/>
    <w:rPr>
      <w:color w:val="0000FF"/>
      <w:u w:val="single"/>
    </w:rPr>
  </w:style>
  <w:style w:type="paragraph" w:styleId="TOCHeading">
    <w:name w:val="TOC Heading"/>
    <w:basedOn w:val="Heading1"/>
    <w:next w:val="Normal"/>
    <w:uiPriority w:val="39"/>
    <w:unhideWhenUsed/>
    <w:qFormat/>
    <w:rsid w:val="00CA67AB"/>
    <w:pPr>
      <w:spacing w:before="240" w:line="259" w:lineRule="auto"/>
      <w:jc w:val="left"/>
      <w:outlineLvl w:val="9"/>
    </w:pPr>
    <w:rPr>
      <w:rFonts w:asciiTheme="majorHAnsi" w:hAnsiTheme="majorHAnsi"/>
      <w:b w:val="0"/>
      <w:bCs w:val="0"/>
      <w:szCs w:val="32"/>
    </w:rPr>
  </w:style>
  <w:style w:type="paragraph" w:styleId="TOC2">
    <w:name w:val="toc 2"/>
    <w:basedOn w:val="Normal"/>
    <w:next w:val="Normal"/>
    <w:autoRedefine/>
    <w:uiPriority w:val="39"/>
    <w:unhideWhenUsed/>
    <w:rsid w:val="00CA67AB"/>
    <w:pPr>
      <w:spacing w:after="100" w:line="259" w:lineRule="auto"/>
      <w:ind w:left="220"/>
    </w:pPr>
    <w:rPr>
      <w:rFonts w:asciiTheme="minorHAnsi" w:eastAsiaTheme="minorEastAsia" w:hAnsiTheme="minorHAnsi"/>
    </w:rPr>
  </w:style>
  <w:style w:type="paragraph" w:styleId="TOC1">
    <w:name w:val="toc 1"/>
    <w:basedOn w:val="Normal"/>
    <w:next w:val="Normal"/>
    <w:autoRedefine/>
    <w:uiPriority w:val="39"/>
    <w:unhideWhenUsed/>
    <w:rsid w:val="00CA67AB"/>
    <w:pPr>
      <w:spacing w:after="100" w:line="259" w:lineRule="auto"/>
    </w:pPr>
    <w:rPr>
      <w:rFonts w:asciiTheme="minorHAnsi" w:eastAsiaTheme="minorEastAsia" w:hAnsiTheme="minorHAnsi"/>
    </w:rPr>
  </w:style>
  <w:style w:type="paragraph" w:styleId="TOC3">
    <w:name w:val="toc 3"/>
    <w:basedOn w:val="Normal"/>
    <w:next w:val="Normal"/>
    <w:autoRedefine/>
    <w:uiPriority w:val="39"/>
    <w:unhideWhenUsed/>
    <w:rsid w:val="00CA67AB"/>
    <w:pPr>
      <w:spacing w:after="100" w:line="259" w:lineRule="auto"/>
      <w:ind w:left="440"/>
    </w:pPr>
    <w:rPr>
      <w:rFonts w:asciiTheme="minorHAnsi" w:eastAsiaTheme="minorEastAsia" w:hAnsiTheme="minorHAnsi"/>
    </w:rPr>
  </w:style>
  <w:style w:type="paragraph" w:styleId="Date">
    <w:name w:val="Date"/>
    <w:basedOn w:val="Normal"/>
    <w:next w:val="Normal"/>
    <w:link w:val="DateChar"/>
    <w:uiPriority w:val="99"/>
    <w:semiHidden/>
    <w:unhideWhenUsed/>
    <w:rsid w:val="00A46524"/>
  </w:style>
  <w:style w:type="character" w:customStyle="1" w:styleId="DateChar">
    <w:name w:val="Date Char"/>
    <w:basedOn w:val="DefaultParagraphFont"/>
    <w:link w:val="Date"/>
    <w:uiPriority w:val="99"/>
    <w:semiHidden/>
    <w:rsid w:val="00A4652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123216">
      <w:bodyDiv w:val="1"/>
      <w:marLeft w:val="0"/>
      <w:marRight w:val="0"/>
      <w:marTop w:val="0"/>
      <w:marBottom w:val="0"/>
      <w:divBdr>
        <w:top w:val="none" w:sz="0" w:space="0" w:color="auto"/>
        <w:left w:val="none" w:sz="0" w:space="0" w:color="auto"/>
        <w:bottom w:val="none" w:sz="0" w:space="0" w:color="auto"/>
        <w:right w:val="none" w:sz="0" w:space="0" w:color="auto"/>
      </w:divBdr>
    </w:div>
    <w:div w:id="1660233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0.jp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Version="2003"/>
</file>

<file path=customXml/itemProps1.xml><?xml version="1.0" encoding="utf-8"?>
<ds:datastoreItem xmlns:ds="http://schemas.openxmlformats.org/officeDocument/2006/customXml" ds:itemID="{CB520E70-DC9B-BA48-9A18-C277BED30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51</Pages>
  <Words>8833</Words>
  <Characters>50350</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SHARIF</cp:lastModifiedBy>
  <cp:revision>3</cp:revision>
  <cp:lastPrinted>2020-07-21T15:08:00Z</cp:lastPrinted>
  <dcterms:created xsi:type="dcterms:W3CDTF">2020-10-13T07:02:00Z</dcterms:created>
  <dcterms:modified xsi:type="dcterms:W3CDTF">2020-10-13T07:10:00Z</dcterms:modified>
</cp:coreProperties>
</file>