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C26A9" w:rsidRDefault="00BC26A9">
      <w:pPr>
        <w:pStyle w:val="NoSpacing"/>
        <w:jc w:val="center"/>
        <w:rPr>
          <w:rFonts w:ascii="Times New Roman" w:eastAsiaTheme="minorHAnsi" w:hAnsi="Times New Roman" w:cs="Times New Roman"/>
          <w:color w:val="4472C4" w:themeColor="accent1"/>
          <w:lang w:val="en-CA"/>
        </w:rPr>
      </w:pPr>
      <w:bookmarkStart w:id="0" w:name="_Hlk62771992"/>
    </w:p>
    <w:sdt>
      <w:sdtPr>
        <w:rPr>
          <w:rFonts w:ascii="Times New Roman" w:eastAsiaTheme="minorHAnsi" w:hAnsi="Times New Roman" w:cs="Times New Roman"/>
          <w:color w:val="4472C4" w:themeColor="accent1"/>
          <w:lang w:val="en-CA"/>
        </w:rPr>
        <w:id w:val="1756319368"/>
        <w:docPartObj>
          <w:docPartGallery w:val="Cover Pages"/>
          <w:docPartUnique/>
        </w:docPartObj>
      </w:sdtPr>
      <w:sdtEndPr>
        <w:rPr>
          <w:color w:val="auto"/>
        </w:rPr>
      </w:sdtEndPr>
      <w:sdtContent>
        <w:p w:rsidR="00B40716" w:rsidRDefault="00592AFB">
          <w:pPr>
            <w:pStyle w:val="NoSpacing"/>
            <w:jc w:val="center"/>
            <w:rPr>
              <w:b/>
              <w:bCs/>
              <w:color w:val="000000"/>
              <w:sz w:val="40"/>
              <w:szCs w:val="40"/>
            </w:rPr>
          </w:pPr>
          <w:r>
            <w:rPr>
              <w:b/>
              <w:bCs/>
              <w:color w:val="000000"/>
              <w:sz w:val="40"/>
              <w:szCs w:val="40"/>
            </w:rPr>
            <w:t>An</w:t>
          </w:r>
          <w:r w:rsidR="004E2614">
            <w:rPr>
              <w:b/>
              <w:bCs/>
              <w:color w:val="000000"/>
              <w:sz w:val="40"/>
              <w:szCs w:val="40"/>
            </w:rPr>
            <w:t xml:space="preserve"> </w:t>
          </w:r>
          <w:r w:rsidR="00B04351">
            <w:rPr>
              <w:b/>
              <w:bCs/>
              <w:color w:val="000000"/>
              <w:sz w:val="40"/>
              <w:szCs w:val="40"/>
            </w:rPr>
            <w:t xml:space="preserve">Analysis </w:t>
          </w:r>
          <w:r w:rsidR="004E2614">
            <w:rPr>
              <w:b/>
              <w:bCs/>
              <w:color w:val="000000"/>
              <w:sz w:val="40"/>
              <w:szCs w:val="40"/>
            </w:rPr>
            <w:t xml:space="preserve">of </w:t>
          </w:r>
          <w:r w:rsidR="00B04351">
            <w:rPr>
              <w:b/>
              <w:bCs/>
              <w:color w:val="000000"/>
              <w:sz w:val="40"/>
              <w:szCs w:val="40"/>
            </w:rPr>
            <w:t xml:space="preserve">Marketing Channel </w:t>
          </w:r>
          <w:r w:rsidR="004E2614">
            <w:rPr>
              <w:b/>
              <w:bCs/>
              <w:color w:val="000000"/>
              <w:sz w:val="40"/>
              <w:szCs w:val="40"/>
            </w:rPr>
            <w:t xml:space="preserve">in International Distribution: A Study on </w:t>
          </w:r>
          <w:r w:rsidR="004E2614" w:rsidRPr="004E2614">
            <w:rPr>
              <w:b/>
              <w:bCs/>
              <w:color w:val="000000"/>
              <w:sz w:val="40"/>
              <w:szCs w:val="40"/>
            </w:rPr>
            <w:t>SBT Japan Limited</w:t>
          </w:r>
        </w:p>
        <w:p w:rsidR="00B40716" w:rsidRPr="00B40716" w:rsidRDefault="00B40716">
          <w:pPr>
            <w:pStyle w:val="NoSpacing"/>
            <w:spacing w:before="480"/>
            <w:jc w:val="center"/>
            <w:rPr>
              <w:rFonts w:ascii="Times New Roman" w:hAnsi="Times New Roman" w:cs="Times New Roman"/>
              <w:color w:val="4472C4" w:themeColor="accent1"/>
            </w:rPr>
          </w:pPr>
        </w:p>
        <w:p w:rsidR="00BC26A9" w:rsidRDefault="00BC26A9" w:rsidP="00BC26A9">
          <w:pPr>
            <w:shd w:val="clear" w:color="auto" w:fill="FFFFFF"/>
            <w:spacing w:after="0" w:line="240" w:lineRule="auto"/>
            <w:rPr>
              <w:rFonts w:eastAsia="Times New Roman"/>
              <w:color w:val="212121"/>
              <w:sz w:val="32"/>
              <w:szCs w:val="32"/>
              <w:shd w:val="clear" w:color="auto" w:fill="FFFFFF"/>
              <w:lang w:eastAsia="en-CA"/>
            </w:rPr>
          </w:pPr>
        </w:p>
        <w:p w:rsidR="00BC26A9" w:rsidRDefault="00BC26A9" w:rsidP="00BC26A9">
          <w:pPr>
            <w:shd w:val="clear" w:color="auto" w:fill="FFFFFF"/>
            <w:spacing w:after="0" w:line="240" w:lineRule="auto"/>
            <w:rPr>
              <w:rFonts w:eastAsia="Times New Roman"/>
              <w:color w:val="212121"/>
              <w:sz w:val="32"/>
              <w:szCs w:val="32"/>
              <w:shd w:val="clear" w:color="auto" w:fill="FFFFFF"/>
              <w:lang w:eastAsia="en-CA"/>
            </w:rPr>
          </w:pPr>
        </w:p>
        <w:p w:rsidR="00BC26A9" w:rsidRDefault="00BC26A9" w:rsidP="00BC26A9">
          <w:pPr>
            <w:shd w:val="clear" w:color="auto" w:fill="FFFFFF"/>
            <w:spacing w:after="0" w:line="240" w:lineRule="auto"/>
            <w:rPr>
              <w:rFonts w:eastAsia="Times New Roman"/>
              <w:color w:val="212121"/>
              <w:sz w:val="32"/>
              <w:szCs w:val="32"/>
              <w:shd w:val="clear" w:color="auto" w:fill="FFFFFF"/>
              <w:lang w:eastAsia="en-CA"/>
            </w:rPr>
          </w:pPr>
        </w:p>
        <w:p w:rsidR="00BC26A9" w:rsidRDefault="00BC26A9" w:rsidP="00BC26A9">
          <w:pPr>
            <w:shd w:val="clear" w:color="auto" w:fill="FFFFFF"/>
            <w:spacing w:after="0" w:line="240" w:lineRule="auto"/>
            <w:rPr>
              <w:rFonts w:eastAsia="Times New Roman"/>
              <w:color w:val="212121"/>
              <w:sz w:val="32"/>
              <w:szCs w:val="32"/>
              <w:shd w:val="clear" w:color="auto" w:fill="FFFFFF"/>
              <w:lang w:eastAsia="en-CA"/>
            </w:rPr>
          </w:pPr>
        </w:p>
        <w:p w:rsidR="00BC26A9" w:rsidRDefault="00BC26A9" w:rsidP="00BC26A9">
          <w:pPr>
            <w:shd w:val="clear" w:color="auto" w:fill="FFFFFF"/>
            <w:spacing w:after="0" w:line="240" w:lineRule="auto"/>
            <w:rPr>
              <w:rFonts w:eastAsia="Times New Roman"/>
              <w:color w:val="212121"/>
              <w:sz w:val="32"/>
              <w:szCs w:val="32"/>
              <w:shd w:val="clear" w:color="auto" w:fill="FFFFFF"/>
              <w:lang w:eastAsia="en-CA"/>
            </w:rPr>
          </w:pPr>
        </w:p>
        <w:p w:rsidR="00BC26A9" w:rsidRDefault="00BC26A9" w:rsidP="00BC26A9">
          <w:pPr>
            <w:shd w:val="clear" w:color="auto" w:fill="FFFFFF"/>
            <w:spacing w:after="0" w:line="240" w:lineRule="auto"/>
            <w:rPr>
              <w:rFonts w:eastAsia="Times New Roman"/>
              <w:color w:val="212121"/>
              <w:sz w:val="32"/>
              <w:szCs w:val="32"/>
              <w:shd w:val="clear" w:color="auto" w:fill="FFFFFF"/>
              <w:lang w:eastAsia="en-CA"/>
            </w:rPr>
          </w:pPr>
        </w:p>
        <w:p w:rsidR="00BC26A9" w:rsidRDefault="00BC26A9" w:rsidP="00BC26A9">
          <w:pPr>
            <w:shd w:val="clear" w:color="auto" w:fill="FFFFFF"/>
            <w:spacing w:after="0" w:line="240" w:lineRule="auto"/>
            <w:rPr>
              <w:rFonts w:eastAsia="Times New Roman"/>
              <w:color w:val="212121"/>
              <w:sz w:val="32"/>
              <w:szCs w:val="32"/>
              <w:shd w:val="clear" w:color="auto" w:fill="FFFFFF"/>
              <w:lang w:eastAsia="en-CA"/>
            </w:rPr>
          </w:pPr>
        </w:p>
        <w:p w:rsidR="00BC26A9" w:rsidRDefault="00BC26A9" w:rsidP="00BC26A9">
          <w:pPr>
            <w:shd w:val="clear" w:color="auto" w:fill="FFFFFF"/>
            <w:spacing w:after="0" w:line="240" w:lineRule="auto"/>
            <w:rPr>
              <w:rFonts w:eastAsia="Times New Roman"/>
              <w:color w:val="212121"/>
              <w:sz w:val="32"/>
              <w:szCs w:val="32"/>
              <w:shd w:val="clear" w:color="auto" w:fill="FFFFFF"/>
              <w:lang w:eastAsia="en-CA"/>
            </w:rPr>
          </w:pPr>
        </w:p>
        <w:p w:rsidR="00BC26A9" w:rsidRDefault="00BC26A9" w:rsidP="00BC26A9">
          <w:pPr>
            <w:shd w:val="clear" w:color="auto" w:fill="FFFFFF"/>
            <w:spacing w:after="0" w:line="240" w:lineRule="auto"/>
            <w:rPr>
              <w:rFonts w:eastAsia="Times New Roman"/>
              <w:color w:val="212121"/>
              <w:sz w:val="32"/>
              <w:szCs w:val="32"/>
              <w:shd w:val="clear" w:color="auto" w:fill="FFFFFF"/>
              <w:lang w:eastAsia="en-CA"/>
            </w:rPr>
          </w:pPr>
        </w:p>
        <w:p w:rsidR="00BC26A9" w:rsidRDefault="00BC26A9" w:rsidP="00BC26A9">
          <w:pPr>
            <w:shd w:val="clear" w:color="auto" w:fill="FFFFFF"/>
            <w:spacing w:after="0" w:line="240" w:lineRule="auto"/>
            <w:rPr>
              <w:rFonts w:eastAsia="Times New Roman"/>
              <w:color w:val="212121"/>
              <w:sz w:val="32"/>
              <w:szCs w:val="32"/>
              <w:shd w:val="clear" w:color="auto" w:fill="FFFFFF"/>
              <w:lang w:eastAsia="en-CA"/>
            </w:rPr>
          </w:pPr>
        </w:p>
        <w:p w:rsidR="00BC26A9" w:rsidRDefault="00BC26A9" w:rsidP="00BC26A9">
          <w:pPr>
            <w:shd w:val="clear" w:color="auto" w:fill="FFFFFF"/>
            <w:spacing w:after="0" w:line="240" w:lineRule="auto"/>
            <w:rPr>
              <w:rFonts w:eastAsia="Times New Roman"/>
              <w:color w:val="212121"/>
              <w:sz w:val="32"/>
              <w:szCs w:val="32"/>
              <w:shd w:val="clear" w:color="auto" w:fill="FFFFFF"/>
              <w:lang w:eastAsia="en-CA"/>
            </w:rPr>
          </w:pPr>
        </w:p>
        <w:p w:rsidR="00BC26A9" w:rsidRPr="00C3415D" w:rsidRDefault="00BC26A9" w:rsidP="00BC26A9">
          <w:pPr>
            <w:shd w:val="clear" w:color="auto" w:fill="FFFFFF"/>
            <w:spacing w:after="0" w:line="240" w:lineRule="auto"/>
            <w:jc w:val="center"/>
            <w:rPr>
              <w:rFonts w:eastAsia="Times New Roman"/>
              <w:color w:val="212121"/>
              <w:sz w:val="32"/>
              <w:szCs w:val="32"/>
              <w:shd w:val="clear" w:color="auto" w:fill="FFFFFF"/>
              <w:lang w:eastAsia="en-CA"/>
            </w:rPr>
          </w:pPr>
          <w:proofErr w:type="spellStart"/>
          <w:r w:rsidRPr="00C3415D">
            <w:rPr>
              <w:rFonts w:eastAsia="Times New Roman"/>
              <w:color w:val="212121"/>
              <w:sz w:val="32"/>
              <w:szCs w:val="32"/>
              <w:shd w:val="clear" w:color="auto" w:fill="FFFFFF"/>
              <w:lang w:eastAsia="en-CA"/>
            </w:rPr>
            <w:t>Kh</w:t>
          </w:r>
          <w:proofErr w:type="spellEnd"/>
          <w:r w:rsidRPr="00C3415D">
            <w:rPr>
              <w:rFonts w:eastAsia="Times New Roman"/>
              <w:color w:val="212121"/>
              <w:sz w:val="32"/>
              <w:szCs w:val="32"/>
              <w:shd w:val="clear" w:color="auto" w:fill="FFFFFF"/>
              <w:lang w:eastAsia="en-CA"/>
            </w:rPr>
            <w:t xml:space="preserve">. </w:t>
          </w:r>
          <w:proofErr w:type="spellStart"/>
          <w:r w:rsidRPr="00C3415D">
            <w:rPr>
              <w:rFonts w:eastAsia="Times New Roman"/>
              <w:color w:val="212121"/>
              <w:sz w:val="32"/>
              <w:szCs w:val="32"/>
              <w:shd w:val="clear" w:color="auto" w:fill="FFFFFF"/>
              <w:lang w:eastAsia="en-CA"/>
            </w:rPr>
            <w:t>Md</w:t>
          </w:r>
          <w:proofErr w:type="spellEnd"/>
          <w:r w:rsidRPr="00C3415D">
            <w:rPr>
              <w:rFonts w:eastAsia="Times New Roman"/>
              <w:color w:val="212121"/>
              <w:sz w:val="32"/>
              <w:szCs w:val="32"/>
              <w:shd w:val="clear" w:color="auto" w:fill="FFFFFF"/>
              <w:lang w:eastAsia="en-CA"/>
            </w:rPr>
            <w:t xml:space="preserve">. </w:t>
          </w:r>
          <w:proofErr w:type="spellStart"/>
          <w:r w:rsidRPr="00C3415D">
            <w:rPr>
              <w:rFonts w:eastAsia="Times New Roman"/>
              <w:color w:val="212121"/>
              <w:sz w:val="32"/>
              <w:szCs w:val="32"/>
              <w:shd w:val="clear" w:color="auto" w:fill="FFFFFF"/>
              <w:lang w:eastAsia="en-CA"/>
            </w:rPr>
            <w:t>Nasimul</w:t>
          </w:r>
          <w:proofErr w:type="spellEnd"/>
          <w:r w:rsidRPr="00C3415D">
            <w:rPr>
              <w:rFonts w:eastAsia="Times New Roman"/>
              <w:color w:val="212121"/>
              <w:sz w:val="32"/>
              <w:szCs w:val="32"/>
              <w:shd w:val="clear" w:color="auto" w:fill="FFFFFF"/>
              <w:lang w:eastAsia="en-CA"/>
            </w:rPr>
            <w:t xml:space="preserve"> </w:t>
          </w:r>
          <w:proofErr w:type="spellStart"/>
          <w:r w:rsidRPr="00C3415D">
            <w:rPr>
              <w:rFonts w:eastAsia="Times New Roman"/>
              <w:color w:val="212121"/>
              <w:sz w:val="32"/>
              <w:szCs w:val="32"/>
              <w:shd w:val="clear" w:color="auto" w:fill="FFFFFF"/>
              <w:lang w:eastAsia="en-CA"/>
            </w:rPr>
            <w:t>Ferdous</w:t>
          </w:r>
          <w:proofErr w:type="spellEnd"/>
        </w:p>
        <w:p w:rsidR="009D4B55" w:rsidRDefault="009D4B55" w:rsidP="009D4B55">
          <w:pPr>
            <w:jc w:val="both"/>
          </w:pPr>
        </w:p>
        <w:p w:rsidR="00E76FDD" w:rsidRDefault="00E76FDD"/>
        <w:p w:rsidR="00BC26A9" w:rsidRDefault="00BC26A9"/>
        <w:p w:rsidR="00BC26A9" w:rsidRDefault="00BC26A9"/>
        <w:p w:rsidR="00BC26A9" w:rsidRDefault="00BC26A9"/>
        <w:p w:rsidR="00BC26A9" w:rsidRDefault="00BC26A9"/>
        <w:p w:rsidR="00BC26A9" w:rsidRDefault="00BC26A9"/>
        <w:p w:rsidR="00BC26A9" w:rsidRDefault="00BC26A9"/>
        <w:p w:rsidR="00BC26A9" w:rsidRDefault="00BC26A9"/>
        <w:p w:rsidR="00BC26A9" w:rsidRDefault="00BC26A9"/>
        <w:p w:rsidR="00BC26A9" w:rsidRPr="00FA1FAB" w:rsidRDefault="00BC26A9" w:rsidP="00BC26A9">
          <w:pPr>
            <w:spacing w:line="276" w:lineRule="auto"/>
            <w:jc w:val="center"/>
            <w:rPr>
              <w:sz w:val="30"/>
              <w:szCs w:val="30"/>
            </w:rPr>
          </w:pPr>
          <w:r w:rsidRPr="00FA1FAB">
            <w:rPr>
              <w:sz w:val="30"/>
              <w:szCs w:val="30"/>
            </w:rPr>
            <w:t xml:space="preserve">This Internship report </w:t>
          </w:r>
          <w:proofErr w:type="gramStart"/>
          <w:r w:rsidRPr="00FA1FAB">
            <w:rPr>
              <w:sz w:val="30"/>
              <w:szCs w:val="30"/>
            </w:rPr>
            <w:t>is submitted</w:t>
          </w:r>
          <w:proofErr w:type="gramEnd"/>
          <w:r w:rsidRPr="00FA1FAB">
            <w:rPr>
              <w:sz w:val="30"/>
              <w:szCs w:val="30"/>
            </w:rPr>
            <w:t xml:space="preserve"> to School of Businesses and Economics, United International University as a partial requirement for the fulfillment of Bachelor of Business Administration Degree requirement </w:t>
          </w:r>
        </w:p>
        <w:p w:rsidR="00BC26A9" w:rsidRDefault="00BC26A9">
          <w:pPr>
            <w:rPr>
              <w:sz w:val="28"/>
              <w:szCs w:val="28"/>
            </w:rPr>
          </w:pPr>
          <w:r>
            <w:rPr>
              <w:sz w:val="28"/>
              <w:szCs w:val="28"/>
            </w:rPr>
            <w:br w:type="page"/>
          </w:r>
        </w:p>
        <w:p w:rsidR="00BC26A9" w:rsidRDefault="00BC26A9" w:rsidP="00BC26A9">
          <w:pPr>
            <w:spacing w:line="276" w:lineRule="auto"/>
            <w:jc w:val="center"/>
            <w:rPr>
              <w:sz w:val="28"/>
              <w:szCs w:val="28"/>
            </w:rPr>
          </w:pPr>
        </w:p>
        <w:p w:rsidR="00BC26A9" w:rsidRPr="00FA1FAB" w:rsidRDefault="00BC26A9" w:rsidP="00FB1C82">
          <w:pPr>
            <w:spacing w:line="360" w:lineRule="auto"/>
            <w:jc w:val="center"/>
            <w:rPr>
              <w:b/>
              <w:bCs/>
              <w:color w:val="000000"/>
              <w:sz w:val="36"/>
              <w:szCs w:val="36"/>
            </w:rPr>
          </w:pPr>
          <w:r w:rsidRPr="00FA1FAB">
            <w:rPr>
              <w:b/>
              <w:bCs/>
              <w:color w:val="000000"/>
              <w:sz w:val="36"/>
              <w:szCs w:val="36"/>
            </w:rPr>
            <w:t>An Analysis of Marketing Channel in International Distribution: A Study on SBT Japan Limited</w:t>
          </w:r>
        </w:p>
        <w:p w:rsidR="00BC26A9" w:rsidRDefault="00BC26A9" w:rsidP="00FB1C82">
          <w:pPr>
            <w:spacing w:line="360" w:lineRule="auto"/>
            <w:jc w:val="center"/>
            <w:rPr>
              <w:b/>
              <w:bCs/>
              <w:color w:val="000000"/>
              <w:sz w:val="40"/>
              <w:szCs w:val="40"/>
            </w:rPr>
          </w:pPr>
        </w:p>
        <w:p w:rsidR="00BC26A9" w:rsidRDefault="00BC26A9" w:rsidP="00FB1C82">
          <w:pPr>
            <w:spacing w:line="360" w:lineRule="auto"/>
            <w:jc w:val="center"/>
            <w:rPr>
              <w:b/>
              <w:bCs/>
              <w:color w:val="000000"/>
              <w:sz w:val="40"/>
              <w:szCs w:val="40"/>
            </w:rPr>
          </w:pPr>
        </w:p>
        <w:p w:rsidR="00BC26A9" w:rsidRDefault="00BC26A9" w:rsidP="00FB1C82">
          <w:pPr>
            <w:spacing w:line="360" w:lineRule="auto"/>
            <w:jc w:val="center"/>
            <w:rPr>
              <w:b/>
              <w:bCs/>
              <w:color w:val="000000"/>
              <w:sz w:val="40"/>
              <w:szCs w:val="40"/>
            </w:rPr>
          </w:pPr>
        </w:p>
        <w:p w:rsidR="00BC26A9" w:rsidRPr="00FB1C82" w:rsidRDefault="00BC26A9" w:rsidP="00FB1C82">
          <w:pPr>
            <w:pStyle w:val="NoSpacing"/>
            <w:spacing w:line="360" w:lineRule="auto"/>
            <w:jc w:val="center"/>
            <w:rPr>
              <w:rFonts w:ascii="Times New Roman" w:hAnsi="Times New Roman" w:cs="Times New Roman"/>
              <w:b/>
              <w:color w:val="4472C4" w:themeColor="accent1"/>
              <w:sz w:val="28"/>
              <w:szCs w:val="28"/>
            </w:rPr>
          </w:pPr>
          <w:r w:rsidRPr="00FB1C82">
            <w:rPr>
              <w:rFonts w:ascii="Times New Roman" w:hAnsi="Times New Roman" w:cs="Times New Roman"/>
              <w:b/>
              <w:color w:val="4472C4" w:themeColor="accent1"/>
              <w:sz w:val="28"/>
              <w:szCs w:val="28"/>
            </w:rPr>
            <w:t>Submitted by</w:t>
          </w:r>
        </w:p>
        <w:p w:rsidR="00BC26A9" w:rsidRPr="003734A5" w:rsidRDefault="00BC26A9" w:rsidP="00FB1C82">
          <w:pPr>
            <w:shd w:val="clear" w:color="auto" w:fill="FFFFFF"/>
            <w:spacing w:after="0" w:line="360" w:lineRule="auto"/>
            <w:jc w:val="center"/>
            <w:rPr>
              <w:rFonts w:eastAsia="Times New Roman"/>
              <w:sz w:val="28"/>
              <w:szCs w:val="28"/>
              <w:shd w:val="clear" w:color="auto" w:fill="FFFFFF"/>
              <w:lang w:eastAsia="en-CA"/>
            </w:rPr>
          </w:pPr>
          <w:proofErr w:type="spellStart"/>
          <w:r w:rsidRPr="003734A5">
            <w:rPr>
              <w:rFonts w:eastAsia="Times New Roman"/>
              <w:sz w:val="28"/>
              <w:szCs w:val="28"/>
              <w:shd w:val="clear" w:color="auto" w:fill="FFFFFF"/>
              <w:lang w:eastAsia="en-CA"/>
            </w:rPr>
            <w:t>Kh</w:t>
          </w:r>
          <w:proofErr w:type="spellEnd"/>
          <w:r w:rsidRPr="003734A5">
            <w:rPr>
              <w:rFonts w:eastAsia="Times New Roman"/>
              <w:sz w:val="28"/>
              <w:szCs w:val="28"/>
              <w:shd w:val="clear" w:color="auto" w:fill="FFFFFF"/>
              <w:lang w:eastAsia="en-CA"/>
            </w:rPr>
            <w:t xml:space="preserve">. </w:t>
          </w:r>
          <w:proofErr w:type="spellStart"/>
          <w:r w:rsidRPr="003734A5">
            <w:rPr>
              <w:rFonts w:eastAsia="Times New Roman"/>
              <w:sz w:val="28"/>
              <w:szCs w:val="28"/>
              <w:shd w:val="clear" w:color="auto" w:fill="FFFFFF"/>
              <w:lang w:eastAsia="en-CA"/>
            </w:rPr>
            <w:t>Md</w:t>
          </w:r>
          <w:proofErr w:type="spellEnd"/>
          <w:r w:rsidRPr="003734A5">
            <w:rPr>
              <w:rFonts w:eastAsia="Times New Roman"/>
              <w:sz w:val="28"/>
              <w:szCs w:val="28"/>
              <w:shd w:val="clear" w:color="auto" w:fill="FFFFFF"/>
              <w:lang w:eastAsia="en-CA"/>
            </w:rPr>
            <w:t xml:space="preserve">. </w:t>
          </w:r>
          <w:proofErr w:type="spellStart"/>
          <w:r w:rsidRPr="003734A5">
            <w:rPr>
              <w:rFonts w:eastAsia="Times New Roman"/>
              <w:sz w:val="28"/>
              <w:szCs w:val="28"/>
              <w:shd w:val="clear" w:color="auto" w:fill="FFFFFF"/>
              <w:lang w:eastAsia="en-CA"/>
            </w:rPr>
            <w:t>Nasimul</w:t>
          </w:r>
          <w:proofErr w:type="spellEnd"/>
          <w:r w:rsidRPr="003734A5">
            <w:rPr>
              <w:rFonts w:eastAsia="Times New Roman"/>
              <w:sz w:val="28"/>
              <w:szCs w:val="28"/>
              <w:shd w:val="clear" w:color="auto" w:fill="FFFFFF"/>
              <w:lang w:eastAsia="en-CA"/>
            </w:rPr>
            <w:t xml:space="preserve"> </w:t>
          </w:r>
          <w:proofErr w:type="spellStart"/>
          <w:r w:rsidRPr="003734A5">
            <w:rPr>
              <w:rFonts w:eastAsia="Times New Roman"/>
              <w:sz w:val="28"/>
              <w:szCs w:val="28"/>
              <w:shd w:val="clear" w:color="auto" w:fill="FFFFFF"/>
              <w:lang w:eastAsia="en-CA"/>
            </w:rPr>
            <w:t>Ferdous</w:t>
          </w:r>
          <w:proofErr w:type="spellEnd"/>
        </w:p>
        <w:p w:rsidR="00BC26A9" w:rsidRPr="003734A5" w:rsidRDefault="00BC26A9" w:rsidP="00FB1C82">
          <w:pPr>
            <w:pStyle w:val="NoSpacing"/>
            <w:spacing w:line="360" w:lineRule="auto"/>
            <w:jc w:val="center"/>
            <w:rPr>
              <w:rFonts w:ascii="Times New Roman" w:eastAsia="Times New Roman" w:hAnsi="Times New Roman" w:cs="Times New Roman"/>
              <w:sz w:val="28"/>
              <w:szCs w:val="28"/>
              <w:shd w:val="clear" w:color="auto" w:fill="FFFFFF"/>
              <w:lang w:val="en-CA" w:eastAsia="en-CA"/>
            </w:rPr>
          </w:pPr>
          <w:r w:rsidRPr="003734A5">
            <w:rPr>
              <w:rFonts w:ascii="Times New Roman" w:eastAsia="Times New Roman" w:hAnsi="Times New Roman" w:cs="Times New Roman"/>
              <w:sz w:val="28"/>
              <w:szCs w:val="28"/>
              <w:shd w:val="clear" w:color="auto" w:fill="FFFFFF"/>
              <w:lang w:val="en-CA" w:eastAsia="en-CA"/>
            </w:rPr>
            <w:t>Student Id: 111 193 097</w:t>
          </w:r>
        </w:p>
        <w:p w:rsidR="00BC26A9" w:rsidRPr="003734A5" w:rsidRDefault="00BC26A9" w:rsidP="00FB1C82">
          <w:pPr>
            <w:pStyle w:val="NoSpacing"/>
            <w:spacing w:line="360" w:lineRule="auto"/>
            <w:jc w:val="center"/>
            <w:rPr>
              <w:rFonts w:ascii="Times New Roman" w:eastAsia="Times New Roman" w:hAnsi="Times New Roman" w:cs="Times New Roman"/>
              <w:sz w:val="28"/>
              <w:szCs w:val="28"/>
              <w:shd w:val="clear" w:color="auto" w:fill="FFFFFF"/>
              <w:lang w:val="en-CA" w:eastAsia="en-CA"/>
            </w:rPr>
          </w:pPr>
          <w:r w:rsidRPr="003734A5">
            <w:rPr>
              <w:rFonts w:ascii="Times New Roman" w:eastAsia="Times New Roman" w:hAnsi="Times New Roman" w:cs="Times New Roman"/>
              <w:sz w:val="28"/>
              <w:szCs w:val="28"/>
              <w:shd w:val="clear" w:color="auto" w:fill="FFFFFF"/>
              <w:lang w:val="en-CA" w:eastAsia="en-CA"/>
            </w:rPr>
            <w:t>School of Business and Economics</w:t>
          </w:r>
        </w:p>
        <w:p w:rsidR="00BC26A9" w:rsidRPr="00FB1C82" w:rsidRDefault="00BC26A9" w:rsidP="00FB1C82">
          <w:pPr>
            <w:pStyle w:val="NoSpacing"/>
            <w:spacing w:line="360" w:lineRule="auto"/>
            <w:jc w:val="center"/>
            <w:rPr>
              <w:rFonts w:ascii="Times New Roman" w:eastAsia="Times New Roman" w:hAnsi="Times New Roman" w:cs="Times New Roman"/>
              <w:color w:val="000000" w:themeColor="text1"/>
              <w:sz w:val="28"/>
              <w:szCs w:val="28"/>
              <w:shd w:val="clear" w:color="auto" w:fill="FFFFFF"/>
              <w:lang w:val="en-CA" w:eastAsia="en-CA"/>
            </w:rPr>
          </w:pPr>
          <w:r w:rsidRPr="003734A5">
            <w:rPr>
              <w:rFonts w:ascii="Times New Roman" w:eastAsia="Times New Roman" w:hAnsi="Times New Roman" w:cs="Times New Roman"/>
              <w:sz w:val="28"/>
              <w:szCs w:val="28"/>
              <w:shd w:val="clear" w:color="auto" w:fill="FFFFFF"/>
              <w:lang w:val="en-CA" w:eastAsia="en-CA"/>
            </w:rPr>
            <w:t>United International</w:t>
          </w:r>
          <w:r w:rsidRPr="00FB1C82">
            <w:rPr>
              <w:rFonts w:ascii="Times New Roman" w:eastAsia="Times New Roman" w:hAnsi="Times New Roman" w:cs="Times New Roman"/>
              <w:color w:val="000000" w:themeColor="text1"/>
              <w:sz w:val="28"/>
              <w:szCs w:val="28"/>
              <w:shd w:val="clear" w:color="auto" w:fill="FFFFFF"/>
              <w:lang w:val="en-CA" w:eastAsia="en-CA"/>
            </w:rPr>
            <w:t xml:space="preserve"> University</w:t>
          </w:r>
        </w:p>
        <w:p w:rsidR="00BC26A9" w:rsidRPr="00FB1C82" w:rsidRDefault="00BC26A9" w:rsidP="00FB1C82">
          <w:pPr>
            <w:pStyle w:val="NoSpacing"/>
            <w:spacing w:line="360" w:lineRule="auto"/>
            <w:jc w:val="center"/>
            <w:rPr>
              <w:rFonts w:ascii="Times New Roman" w:eastAsia="Times New Roman" w:hAnsi="Times New Roman" w:cs="Times New Roman"/>
              <w:color w:val="000000" w:themeColor="text1"/>
              <w:sz w:val="28"/>
              <w:szCs w:val="28"/>
              <w:shd w:val="clear" w:color="auto" w:fill="FFFFFF"/>
              <w:lang w:val="en-CA" w:eastAsia="en-CA"/>
            </w:rPr>
          </w:pPr>
        </w:p>
        <w:p w:rsidR="00BC26A9" w:rsidRPr="00FB1C82" w:rsidRDefault="00BC26A9" w:rsidP="00FB1C82">
          <w:pPr>
            <w:pStyle w:val="NoSpacing"/>
            <w:spacing w:line="360" w:lineRule="auto"/>
            <w:jc w:val="center"/>
            <w:rPr>
              <w:rFonts w:ascii="Times New Roman" w:eastAsia="Times New Roman" w:hAnsi="Times New Roman" w:cs="Times New Roman"/>
              <w:color w:val="000000" w:themeColor="text1"/>
              <w:sz w:val="28"/>
              <w:szCs w:val="28"/>
              <w:shd w:val="clear" w:color="auto" w:fill="FFFFFF"/>
              <w:lang w:val="en-CA" w:eastAsia="en-CA"/>
            </w:rPr>
          </w:pPr>
        </w:p>
        <w:p w:rsidR="00FA1FAB" w:rsidRPr="00FB1C82" w:rsidRDefault="00FA1FAB" w:rsidP="00FB1C82">
          <w:pPr>
            <w:pStyle w:val="NoSpacing"/>
            <w:spacing w:line="360" w:lineRule="auto"/>
            <w:jc w:val="center"/>
            <w:rPr>
              <w:rFonts w:ascii="Times New Roman" w:eastAsia="Times New Roman" w:hAnsi="Times New Roman" w:cs="Times New Roman"/>
              <w:color w:val="000000" w:themeColor="text1"/>
              <w:sz w:val="28"/>
              <w:szCs w:val="28"/>
              <w:shd w:val="clear" w:color="auto" w:fill="FFFFFF"/>
              <w:lang w:val="en-CA" w:eastAsia="en-CA"/>
            </w:rPr>
          </w:pPr>
        </w:p>
        <w:p w:rsidR="00BC26A9" w:rsidRPr="00FB1C82" w:rsidRDefault="00BC26A9" w:rsidP="00FB1C82">
          <w:pPr>
            <w:pStyle w:val="NoSpacing"/>
            <w:spacing w:line="360" w:lineRule="auto"/>
            <w:jc w:val="center"/>
            <w:rPr>
              <w:rFonts w:ascii="Times New Roman" w:eastAsia="Times New Roman" w:hAnsi="Times New Roman" w:cs="Times New Roman"/>
              <w:color w:val="000000" w:themeColor="text1"/>
              <w:sz w:val="28"/>
              <w:szCs w:val="28"/>
              <w:shd w:val="clear" w:color="auto" w:fill="FFFFFF"/>
              <w:lang w:val="en-CA" w:eastAsia="en-CA"/>
            </w:rPr>
          </w:pPr>
        </w:p>
        <w:p w:rsidR="00BC26A9" w:rsidRPr="00FB1C82" w:rsidRDefault="00BC26A9" w:rsidP="00FB1C82">
          <w:pPr>
            <w:pStyle w:val="NoSpacing"/>
            <w:spacing w:line="360" w:lineRule="auto"/>
            <w:jc w:val="center"/>
            <w:rPr>
              <w:rFonts w:ascii="Times New Roman" w:eastAsia="Times New Roman" w:hAnsi="Times New Roman" w:cs="Times New Roman"/>
              <w:color w:val="000000" w:themeColor="text1"/>
              <w:sz w:val="28"/>
              <w:szCs w:val="28"/>
              <w:shd w:val="clear" w:color="auto" w:fill="FFFFFF"/>
              <w:lang w:val="en-CA" w:eastAsia="en-CA"/>
            </w:rPr>
          </w:pPr>
        </w:p>
        <w:p w:rsidR="00BC26A9" w:rsidRPr="00FB1C82" w:rsidRDefault="00BC26A9" w:rsidP="00FB1C82">
          <w:pPr>
            <w:pStyle w:val="NoSpacing"/>
            <w:spacing w:line="360" w:lineRule="auto"/>
            <w:jc w:val="center"/>
            <w:rPr>
              <w:rFonts w:ascii="Times New Roman" w:hAnsi="Times New Roman" w:cs="Times New Roman"/>
              <w:b/>
              <w:color w:val="4472C4" w:themeColor="accent1"/>
              <w:sz w:val="28"/>
              <w:szCs w:val="28"/>
            </w:rPr>
          </w:pPr>
          <w:r w:rsidRPr="00FB1C82">
            <w:rPr>
              <w:rFonts w:ascii="Times New Roman" w:hAnsi="Times New Roman" w:cs="Times New Roman"/>
              <w:b/>
              <w:color w:val="4472C4" w:themeColor="accent1"/>
              <w:sz w:val="28"/>
              <w:szCs w:val="28"/>
            </w:rPr>
            <w:t>Supervised by</w:t>
          </w:r>
        </w:p>
        <w:p w:rsidR="00BC26A9" w:rsidRPr="00FB1C82" w:rsidRDefault="00BC26A9" w:rsidP="00FB1C82">
          <w:pPr>
            <w:pStyle w:val="NoSpacing"/>
            <w:spacing w:line="360" w:lineRule="auto"/>
            <w:jc w:val="center"/>
            <w:rPr>
              <w:rFonts w:ascii="Times New Roman" w:eastAsia="Times New Roman" w:hAnsi="Times New Roman" w:cs="Times New Roman"/>
              <w:color w:val="000000" w:themeColor="text1"/>
              <w:sz w:val="28"/>
              <w:szCs w:val="28"/>
              <w:shd w:val="clear" w:color="auto" w:fill="FFFFFF"/>
              <w:lang w:val="en-CA" w:eastAsia="en-CA"/>
            </w:rPr>
          </w:pPr>
          <w:r w:rsidRPr="00FB1C82">
            <w:rPr>
              <w:rFonts w:ascii="Times New Roman" w:eastAsia="Times New Roman" w:hAnsi="Times New Roman" w:cs="Times New Roman"/>
              <w:color w:val="000000" w:themeColor="text1"/>
              <w:sz w:val="28"/>
              <w:szCs w:val="28"/>
              <w:shd w:val="clear" w:color="auto" w:fill="FFFFFF"/>
              <w:lang w:val="en-CA" w:eastAsia="en-CA"/>
            </w:rPr>
            <w:t>Prof. Dr. Kawsar Ahmmed</w:t>
          </w:r>
        </w:p>
        <w:p w:rsidR="00BC26A9" w:rsidRPr="00FB1C82" w:rsidRDefault="00BC26A9" w:rsidP="00FB1C82">
          <w:pPr>
            <w:pStyle w:val="NoSpacing"/>
            <w:spacing w:line="360" w:lineRule="auto"/>
            <w:jc w:val="center"/>
            <w:rPr>
              <w:rFonts w:ascii="Times New Roman" w:eastAsia="Times New Roman" w:hAnsi="Times New Roman" w:cs="Times New Roman"/>
              <w:color w:val="000000" w:themeColor="text1"/>
              <w:sz w:val="28"/>
              <w:szCs w:val="28"/>
              <w:shd w:val="clear" w:color="auto" w:fill="FFFFFF"/>
              <w:lang w:val="en-CA" w:eastAsia="en-CA"/>
            </w:rPr>
          </w:pPr>
          <w:r w:rsidRPr="00FB1C82">
            <w:rPr>
              <w:rFonts w:ascii="Times New Roman" w:eastAsia="Times New Roman" w:hAnsi="Times New Roman" w:cs="Times New Roman"/>
              <w:color w:val="000000" w:themeColor="text1"/>
              <w:sz w:val="28"/>
              <w:szCs w:val="28"/>
              <w:shd w:val="clear" w:color="auto" w:fill="FFFFFF"/>
              <w:lang w:val="en-CA" w:eastAsia="en-CA"/>
            </w:rPr>
            <w:t>School of Business and Economics</w:t>
          </w:r>
        </w:p>
        <w:p w:rsidR="00BC26A9" w:rsidRPr="00FB1C82" w:rsidRDefault="00BC26A9" w:rsidP="00FB1C82">
          <w:pPr>
            <w:pStyle w:val="NoSpacing"/>
            <w:spacing w:line="360" w:lineRule="auto"/>
            <w:jc w:val="center"/>
            <w:rPr>
              <w:rFonts w:ascii="Times New Roman" w:eastAsia="Times New Roman" w:hAnsi="Times New Roman" w:cs="Times New Roman"/>
              <w:color w:val="000000" w:themeColor="text1"/>
              <w:sz w:val="28"/>
              <w:szCs w:val="28"/>
              <w:shd w:val="clear" w:color="auto" w:fill="FFFFFF"/>
              <w:lang w:val="en-CA" w:eastAsia="en-CA"/>
            </w:rPr>
          </w:pPr>
          <w:r w:rsidRPr="00FB1C82">
            <w:rPr>
              <w:rFonts w:ascii="Times New Roman" w:eastAsia="Times New Roman" w:hAnsi="Times New Roman" w:cs="Times New Roman"/>
              <w:color w:val="000000" w:themeColor="text1"/>
              <w:sz w:val="28"/>
              <w:szCs w:val="28"/>
              <w:shd w:val="clear" w:color="auto" w:fill="FFFFFF"/>
              <w:lang w:val="en-CA" w:eastAsia="en-CA"/>
            </w:rPr>
            <w:t>United International University</w:t>
          </w:r>
        </w:p>
        <w:p w:rsidR="004D0C86" w:rsidRPr="00FB1C82" w:rsidRDefault="004D0C86" w:rsidP="00FB1C82">
          <w:pPr>
            <w:spacing w:line="360" w:lineRule="auto"/>
            <w:jc w:val="center"/>
            <w:rPr>
              <w:sz w:val="28"/>
              <w:szCs w:val="28"/>
            </w:rPr>
          </w:pPr>
        </w:p>
        <w:p w:rsidR="004D0C86" w:rsidRPr="00FB1C82" w:rsidRDefault="00BC26A9" w:rsidP="00FB1C82">
          <w:pPr>
            <w:spacing w:line="360" w:lineRule="auto"/>
            <w:jc w:val="center"/>
            <w:rPr>
              <w:b/>
              <w:sz w:val="28"/>
              <w:szCs w:val="28"/>
            </w:rPr>
          </w:pPr>
          <w:r w:rsidRPr="00FB1C82">
            <w:rPr>
              <w:b/>
              <w:sz w:val="28"/>
              <w:szCs w:val="28"/>
            </w:rPr>
            <w:t>Date of submission: March 15, 2021</w:t>
          </w:r>
        </w:p>
        <w:p w:rsidR="00BC26A9" w:rsidRDefault="00BC26A9">
          <w:pPr>
            <w:rPr>
              <w:rFonts w:eastAsiaTheme="majorEastAsia" w:cstheme="majorBidi"/>
              <w:color w:val="2F5496" w:themeColor="accent1" w:themeShade="BF"/>
              <w:sz w:val="32"/>
              <w:szCs w:val="32"/>
            </w:rPr>
          </w:pPr>
          <w:r>
            <w:br w:type="page"/>
          </w:r>
        </w:p>
        <w:p w:rsidR="004D0C86" w:rsidRPr="00CB5547" w:rsidRDefault="004D0C86" w:rsidP="00E2129D">
          <w:pPr>
            <w:pStyle w:val="Heading1"/>
          </w:pPr>
          <w:bookmarkStart w:id="1" w:name="_Toc66653532"/>
          <w:r>
            <w:t>Acknowledgment</w:t>
          </w:r>
          <w:bookmarkEnd w:id="1"/>
        </w:p>
        <w:p w:rsidR="004D0C86" w:rsidRDefault="004D0C86" w:rsidP="004D0C86">
          <w:pPr>
            <w:jc w:val="both"/>
          </w:pPr>
        </w:p>
        <w:p w:rsidR="004D0C86" w:rsidRDefault="004D0C86" w:rsidP="004A3CE0">
          <w:pPr>
            <w:spacing w:after="0" w:line="360" w:lineRule="auto"/>
            <w:jc w:val="both"/>
            <w:rPr>
              <w:sz w:val="24"/>
              <w:szCs w:val="24"/>
            </w:rPr>
          </w:pPr>
          <w:r w:rsidRPr="004A3CE0">
            <w:rPr>
              <w:sz w:val="24"/>
              <w:szCs w:val="24"/>
            </w:rPr>
            <w:t xml:space="preserve">At first, I would like to express my gratitude towards my creator, the Almighty, without </w:t>
          </w:r>
          <w:r w:rsidR="00AA5706" w:rsidRPr="004A3CE0">
            <w:rPr>
              <w:sz w:val="24"/>
              <w:szCs w:val="24"/>
            </w:rPr>
            <w:t xml:space="preserve">the </w:t>
          </w:r>
          <w:r w:rsidRPr="004A3CE0">
            <w:rPr>
              <w:sz w:val="24"/>
              <w:szCs w:val="24"/>
            </w:rPr>
            <w:t>blessing from whom we would not be able to breathe to learn.</w:t>
          </w:r>
        </w:p>
        <w:p w:rsidR="004A3CE0" w:rsidRPr="004A3CE0" w:rsidRDefault="004A3CE0" w:rsidP="004A3CE0">
          <w:pPr>
            <w:spacing w:after="0" w:line="360" w:lineRule="auto"/>
            <w:jc w:val="both"/>
            <w:rPr>
              <w:sz w:val="24"/>
              <w:szCs w:val="24"/>
            </w:rPr>
          </w:pPr>
        </w:p>
        <w:p w:rsidR="004D0C86" w:rsidRDefault="004D0C86" w:rsidP="004A3CE0">
          <w:pPr>
            <w:pStyle w:val="NoSpacing"/>
            <w:spacing w:line="360" w:lineRule="auto"/>
            <w:jc w:val="both"/>
            <w:rPr>
              <w:rFonts w:ascii="Times New Roman" w:hAnsi="Times New Roman" w:cs="Times New Roman"/>
              <w:sz w:val="24"/>
              <w:szCs w:val="24"/>
            </w:rPr>
          </w:pPr>
          <w:r w:rsidRPr="004A3CE0">
            <w:rPr>
              <w:rFonts w:ascii="Times New Roman" w:hAnsi="Times New Roman" w:cs="Times New Roman"/>
              <w:sz w:val="24"/>
              <w:szCs w:val="24"/>
            </w:rPr>
            <w:t xml:space="preserve">This is my internship report </w:t>
          </w:r>
          <w:r w:rsidR="00592AFB" w:rsidRPr="004A3CE0">
            <w:rPr>
              <w:rFonts w:ascii="Times New Roman" w:hAnsi="Times New Roman" w:cs="Times New Roman"/>
              <w:sz w:val="24"/>
              <w:szCs w:val="24"/>
            </w:rPr>
            <w:t>“</w:t>
          </w:r>
          <w:r w:rsidR="00592AFB" w:rsidRPr="004A3CE0">
            <w:rPr>
              <w:rFonts w:ascii="Times New Roman" w:hAnsi="Times New Roman" w:cs="Times New Roman"/>
              <w:bCs/>
              <w:color w:val="000000"/>
              <w:sz w:val="24"/>
              <w:szCs w:val="24"/>
            </w:rPr>
            <w:t xml:space="preserve">An Analysis of Marketing Channel in International Distribution: A Study on SBT Japan </w:t>
          </w:r>
          <w:proofErr w:type="spellStart"/>
          <w:r w:rsidR="00592AFB" w:rsidRPr="004A3CE0">
            <w:rPr>
              <w:rFonts w:ascii="Times New Roman" w:hAnsi="Times New Roman" w:cs="Times New Roman"/>
              <w:bCs/>
              <w:color w:val="000000"/>
              <w:sz w:val="24"/>
              <w:szCs w:val="24"/>
            </w:rPr>
            <w:t>Limited</w:t>
          </w:r>
          <w:r w:rsidR="00592AFB" w:rsidRPr="004A3CE0">
            <w:rPr>
              <w:rFonts w:ascii="Times New Roman" w:hAnsi="Times New Roman" w:cs="Times New Roman"/>
              <w:sz w:val="24"/>
              <w:szCs w:val="24"/>
            </w:rPr>
            <w:t>”</w:t>
          </w:r>
          <w:r w:rsidRPr="004A3CE0">
            <w:rPr>
              <w:rFonts w:ascii="Times New Roman" w:hAnsi="Times New Roman" w:cs="Times New Roman"/>
              <w:sz w:val="24"/>
              <w:szCs w:val="24"/>
            </w:rPr>
            <w:t>contains</w:t>
          </w:r>
          <w:proofErr w:type="spellEnd"/>
          <w:r w:rsidRPr="004A3CE0">
            <w:rPr>
              <w:rFonts w:ascii="Times New Roman" w:hAnsi="Times New Roman" w:cs="Times New Roman"/>
              <w:sz w:val="24"/>
              <w:szCs w:val="24"/>
            </w:rPr>
            <w:t xml:space="preserve"> contents that I have learned through my training at SBT Japan Limited. I am highly thankful to my respected and honorable supervisor Prof. Dr. Kawsar Ahmmed for his continuous support and unparalleled assistance. I am also grateful to all the members of SBT Japan Limited who helped me while going through this training.</w:t>
          </w:r>
        </w:p>
        <w:p w:rsidR="004A3CE0" w:rsidRPr="004A3CE0" w:rsidRDefault="004A3CE0" w:rsidP="004A3CE0">
          <w:pPr>
            <w:pStyle w:val="NoSpacing"/>
            <w:spacing w:line="360" w:lineRule="auto"/>
            <w:jc w:val="both"/>
            <w:rPr>
              <w:rFonts w:ascii="Times New Roman" w:hAnsi="Times New Roman" w:cs="Times New Roman"/>
              <w:bCs/>
              <w:color w:val="000000"/>
              <w:sz w:val="24"/>
              <w:szCs w:val="24"/>
            </w:rPr>
          </w:pPr>
        </w:p>
        <w:p w:rsidR="004D0C86" w:rsidRPr="004A3CE0" w:rsidRDefault="004D0C86" w:rsidP="004A3CE0">
          <w:pPr>
            <w:spacing w:after="0" w:line="360" w:lineRule="auto"/>
            <w:jc w:val="both"/>
            <w:rPr>
              <w:sz w:val="24"/>
              <w:szCs w:val="24"/>
            </w:rPr>
          </w:pPr>
          <w:r w:rsidRPr="004A3CE0">
            <w:rPr>
              <w:sz w:val="24"/>
              <w:szCs w:val="24"/>
            </w:rPr>
            <w:t xml:space="preserve">I also want to thank my loving and hard-working parents who sacrificed their happiness to make the best of </w:t>
          </w:r>
          <w:proofErr w:type="gramStart"/>
          <w:r w:rsidRPr="004A3CE0">
            <w:rPr>
              <w:sz w:val="24"/>
              <w:szCs w:val="24"/>
            </w:rPr>
            <w:t>m</w:t>
          </w:r>
          <w:r w:rsidR="00AA5706" w:rsidRPr="004A3CE0">
            <w:rPr>
              <w:sz w:val="24"/>
              <w:szCs w:val="24"/>
            </w:rPr>
            <w:t>yself</w:t>
          </w:r>
          <w:r w:rsidRPr="004A3CE0">
            <w:rPr>
              <w:sz w:val="24"/>
              <w:szCs w:val="24"/>
            </w:rPr>
            <w:t xml:space="preserve"> and my brother’s life</w:t>
          </w:r>
          <w:proofErr w:type="gramEnd"/>
          <w:r w:rsidRPr="004A3CE0">
            <w:rPr>
              <w:sz w:val="24"/>
              <w:szCs w:val="24"/>
            </w:rPr>
            <w:t>.</w:t>
          </w:r>
        </w:p>
        <w:p w:rsidR="004D0C86" w:rsidRPr="004A3CE0" w:rsidRDefault="004D0C86" w:rsidP="004A3CE0">
          <w:pPr>
            <w:spacing w:after="0" w:line="360" w:lineRule="auto"/>
            <w:jc w:val="both"/>
            <w:rPr>
              <w:sz w:val="24"/>
              <w:szCs w:val="24"/>
            </w:rPr>
          </w:pPr>
        </w:p>
        <w:p w:rsidR="004D0C86" w:rsidRPr="004A3CE0" w:rsidRDefault="004D0C86" w:rsidP="004A3CE0">
          <w:pPr>
            <w:spacing w:after="0" w:line="360" w:lineRule="auto"/>
            <w:ind w:left="5040" w:firstLine="720"/>
            <w:jc w:val="both"/>
            <w:rPr>
              <w:sz w:val="24"/>
              <w:szCs w:val="24"/>
            </w:rPr>
          </w:pPr>
          <w:proofErr w:type="spellStart"/>
          <w:r w:rsidRPr="004A3CE0">
            <w:rPr>
              <w:sz w:val="24"/>
              <w:szCs w:val="24"/>
            </w:rPr>
            <w:t>Kh</w:t>
          </w:r>
          <w:proofErr w:type="spellEnd"/>
          <w:r w:rsidRPr="004A3CE0">
            <w:rPr>
              <w:sz w:val="24"/>
              <w:szCs w:val="24"/>
            </w:rPr>
            <w:t xml:space="preserve"> </w:t>
          </w:r>
          <w:proofErr w:type="spellStart"/>
          <w:r w:rsidRPr="004A3CE0">
            <w:rPr>
              <w:sz w:val="24"/>
              <w:szCs w:val="24"/>
            </w:rPr>
            <w:t>Md</w:t>
          </w:r>
          <w:proofErr w:type="spellEnd"/>
          <w:r w:rsidRPr="004A3CE0">
            <w:rPr>
              <w:sz w:val="24"/>
              <w:szCs w:val="24"/>
            </w:rPr>
            <w:t xml:space="preserve"> </w:t>
          </w:r>
          <w:proofErr w:type="spellStart"/>
          <w:r w:rsidRPr="004A3CE0">
            <w:rPr>
              <w:sz w:val="24"/>
              <w:szCs w:val="24"/>
            </w:rPr>
            <w:t>Nasimul</w:t>
          </w:r>
          <w:proofErr w:type="spellEnd"/>
          <w:r w:rsidRPr="004A3CE0">
            <w:rPr>
              <w:sz w:val="24"/>
              <w:szCs w:val="24"/>
            </w:rPr>
            <w:t xml:space="preserve"> </w:t>
          </w:r>
          <w:proofErr w:type="spellStart"/>
          <w:r w:rsidRPr="004A3CE0">
            <w:rPr>
              <w:sz w:val="24"/>
              <w:szCs w:val="24"/>
            </w:rPr>
            <w:t>Ferdous</w:t>
          </w:r>
          <w:proofErr w:type="spellEnd"/>
        </w:p>
        <w:p w:rsidR="00C3415D" w:rsidRPr="004A3CE0" w:rsidRDefault="00C3415D" w:rsidP="004A3CE0">
          <w:pPr>
            <w:spacing w:after="0" w:line="360" w:lineRule="auto"/>
            <w:ind w:left="5040" w:firstLine="720"/>
            <w:jc w:val="both"/>
            <w:rPr>
              <w:sz w:val="24"/>
              <w:szCs w:val="24"/>
            </w:rPr>
          </w:pPr>
          <w:bookmarkStart w:id="2" w:name="_Hlk62778415"/>
          <w:r w:rsidRPr="004A3CE0">
            <w:rPr>
              <w:sz w:val="24"/>
              <w:szCs w:val="24"/>
            </w:rPr>
            <w:t>Student Id: 111 193 097</w:t>
          </w:r>
        </w:p>
        <w:p w:rsidR="00C3415D" w:rsidRPr="004A3CE0" w:rsidRDefault="00C3415D" w:rsidP="004A3CE0">
          <w:pPr>
            <w:spacing w:after="0" w:line="360" w:lineRule="auto"/>
            <w:ind w:left="5760"/>
            <w:jc w:val="both"/>
            <w:rPr>
              <w:sz w:val="24"/>
              <w:szCs w:val="24"/>
            </w:rPr>
          </w:pPr>
          <w:r w:rsidRPr="004A3CE0">
            <w:rPr>
              <w:sz w:val="24"/>
              <w:szCs w:val="24"/>
            </w:rPr>
            <w:t>School of Business and Economics</w:t>
          </w:r>
        </w:p>
        <w:p w:rsidR="009D4B55" w:rsidRPr="004A3CE0" w:rsidRDefault="00C3415D" w:rsidP="004A3CE0">
          <w:pPr>
            <w:spacing w:after="0" w:line="360" w:lineRule="auto"/>
            <w:ind w:left="5760"/>
            <w:jc w:val="both"/>
            <w:rPr>
              <w:sz w:val="24"/>
              <w:szCs w:val="24"/>
            </w:rPr>
          </w:pPr>
          <w:r w:rsidRPr="004A3CE0">
            <w:rPr>
              <w:sz w:val="24"/>
              <w:szCs w:val="24"/>
            </w:rPr>
            <w:t>United International University</w:t>
          </w:r>
          <w:bookmarkEnd w:id="2"/>
        </w:p>
        <w:p w:rsidR="00CB5547" w:rsidRDefault="00CB5547" w:rsidP="004A3CE0">
          <w:pPr>
            <w:spacing w:after="0"/>
          </w:pPr>
          <w:r>
            <w:br w:type="page"/>
          </w:r>
        </w:p>
        <w:p w:rsidR="004D0C86" w:rsidRDefault="004D0C86" w:rsidP="004D0C86"/>
        <w:p w:rsidR="004D0C86" w:rsidRDefault="004D0C86" w:rsidP="004D0C86"/>
        <w:p w:rsidR="004D0C86" w:rsidRPr="00CB5547" w:rsidRDefault="004D0C86" w:rsidP="00E2129D">
          <w:pPr>
            <w:pStyle w:val="Heading1"/>
          </w:pPr>
          <w:bookmarkStart w:id="3" w:name="_Toc66653533"/>
          <w:r w:rsidRPr="00CB5547">
            <w:t>Letter of Declaration</w:t>
          </w:r>
          <w:bookmarkEnd w:id="3"/>
        </w:p>
        <w:p w:rsidR="004D0C86" w:rsidRDefault="004D0C86" w:rsidP="004D0C86">
          <w:pPr>
            <w:jc w:val="both"/>
          </w:pPr>
        </w:p>
        <w:p w:rsidR="004D0C86" w:rsidRPr="00A317FF" w:rsidRDefault="004D0C86" w:rsidP="00B30B1D">
          <w:pPr>
            <w:spacing w:line="360" w:lineRule="auto"/>
            <w:jc w:val="both"/>
            <w:rPr>
              <w:sz w:val="24"/>
              <w:szCs w:val="24"/>
            </w:rPr>
          </w:pPr>
          <w:r w:rsidRPr="00A317FF">
            <w:rPr>
              <w:sz w:val="24"/>
              <w:szCs w:val="24"/>
            </w:rPr>
            <w:t>I would like to certify that this internship report does not include anything without acknowledgment and to the best of my knowledge it does not contain any information previously published or written by another person, except when due reference is made in the text.</w:t>
          </w:r>
        </w:p>
        <w:p w:rsidR="004D0C86" w:rsidRPr="00A317FF" w:rsidRDefault="004D0C86" w:rsidP="00B30B1D">
          <w:pPr>
            <w:spacing w:line="360" w:lineRule="auto"/>
            <w:jc w:val="both"/>
            <w:rPr>
              <w:sz w:val="24"/>
              <w:szCs w:val="24"/>
            </w:rPr>
          </w:pPr>
        </w:p>
        <w:p w:rsidR="004D0C86" w:rsidRPr="00A317FF" w:rsidRDefault="004D0C86" w:rsidP="00B30B1D">
          <w:pPr>
            <w:spacing w:line="360" w:lineRule="auto"/>
            <w:jc w:val="both"/>
            <w:rPr>
              <w:sz w:val="24"/>
              <w:szCs w:val="24"/>
            </w:rPr>
          </w:pPr>
        </w:p>
        <w:p w:rsidR="004D0C86" w:rsidRPr="00A317FF" w:rsidRDefault="004D0C86" w:rsidP="00B30B1D">
          <w:pPr>
            <w:spacing w:line="360" w:lineRule="auto"/>
            <w:jc w:val="both"/>
            <w:rPr>
              <w:sz w:val="24"/>
              <w:szCs w:val="24"/>
            </w:rPr>
          </w:pPr>
          <w:proofErr w:type="spellStart"/>
          <w:r w:rsidRPr="00A317FF">
            <w:rPr>
              <w:sz w:val="24"/>
              <w:szCs w:val="24"/>
            </w:rPr>
            <w:t>Kh</w:t>
          </w:r>
          <w:proofErr w:type="spellEnd"/>
          <w:r w:rsidRPr="00A317FF">
            <w:rPr>
              <w:sz w:val="24"/>
              <w:szCs w:val="24"/>
            </w:rPr>
            <w:t xml:space="preserve"> </w:t>
          </w:r>
          <w:proofErr w:type="spellStart"/>
          <w:r w:rsidRPr="00A317FF">
            <w:rPr>
              <w:sz w:val="24"/>
              <w:szCs w:val="24"/>
            </w:rPr>
            <w:t>Md</w:t>
          </w:r>
          <w:proofErr w:type="spellEnd"/>
          <w:r w:rsidRPr="00A317FF">
            <w:rPr>
              <w:sz w:val="24"/>
              <w:szCs w:val="24"/>
            </w:rPr>
            <w:t xml:space="preserve"> </w:t>
          </w:r>
          <w:proofErr w:type="spellStart"/>
          <w:r w:rsidRPr="00A317FF">
            <w:rPr>
              <w:sz w:val="24"/>
              <w:szCs w:val="24"/>
            </w:rPr>
            <w:t>Nasimul</w:t>
          </w:r>
          <w:proofErr w:type="spellEnd"/>
          <w:r w:rsidRPr="00A317FF">
            <w:rPr>
              <w:sz w:val="24"/>
              <w:szCs w:val="24"/>
            </w:rPr>
            <w:t xml:space="preserve"> </w:t>
          </w:r>
          <w:proofErr w:type="spellStart"/>
          <w:r w:rsidRPr="00A317FF">
            <w:rPr>
              <w:sz w:val="24"/>
              <w:szCs w:val="24"/>
            </w:rPr>
            <w:t>Ferdous</w:t>
          </w:r>
          <w:proofErr w:type="spellEnd"/>
        </w:p>
        <w:p w:rsidR="004D0C86" w:rsidRPr="00A317FF" w:rsidRDefault="009B3665" w:rsidP="00B30B1D">
          <w:pPr>
            <w:spacing w:line="360" w:lineRule="auto"/>
            <w:jc w:val="both"/>
            <w:rPr>
              <w:sz w:val="24"/>
              <w:szCs w:val="24"/>
            </w:rPr>
          </w:pPr>
          <w:r w:rsidRPr="00A317FF">
            <w:rPr>
              <w:sz w:val="24"/>
              <w:szCs w:val="24"/>
            </w:rPr>
            <w:t>March</w:t>
          </w:r>
          <w:r w:rsidR="004D0C86" w:rsidRPr="00A317FF">
            <w:rPr>
              <w:sz w:val="24"/>
              <w:szCs w:val="24"/>
            </w:rPr>
            <w:t xml:space="preserve"> 2021.</w:t>
          </w:r>
        </w:p>
        <w:p w:rsidR="009D4B55" w:rsidRPr="00A317FF" w:rsidRDefault="009D4B55">
          <w:pPr>
            <w:rPr>
              <w:sz w:val="24"/>
              <w:szCs w:val="24"/>
            </w:rPr>
          </w:pPr>
        </w:p>
        <w:p w:rsidR="009D4B55" w:rsidRDefault="009D4B55"/>
        <w:p w:rsidR="009D4B55" w:rsidRDefault="009D4B55"/>
        <w:p w:rsidR="009D4B55" w:rsidRDefault="009D4B55"/>
        <w:p w:rsidR="009D4B55" w:rsidRDefault="009D4B55"/>
        <w:p w:rsidR="009D4B55" w:rsidRDefault="009D4B55"/>
        <w:p w:rsidR="009D4B55" w:rsidRDefault="009D4B55"/>
        <w:p w:rsidR="009D4B55" w:rsidRDefault="009D4B55"/>
        <w:p w:rsidR="009D4B55" w:rsidRDefault="009D4B55"/>
        <w:p w:rsidR="009D4B55" w:rsidRDefault="009D4B55"/>
        <w:p w:rsidR="009D4B55" w:rsidRDefault="009D4B55"/>
        <w:p w:rsidR="009D4B55" w:rsidRDefault="009D4B55"/>
        <w:p w:rsidR="009D4B55" w:rsidRDefault="009D4B55"/>
        <w:p w:rsidR="009D4B55" w:rsidRDefault="009D4B55"/>
        <w:p w:rsidR="009D4B55" w:rsidRDefault="009D4B55"/>
        <w:p w:rsidR="009D4B55" w:rsidRDefault="009D4B55"/>
        <w:p w:rsidR="009D4B55" w:rsidRDefault="009D4B55"/>
        <w:p w:rsidR="009D4B55" w:rsidRDefault="008F6961" w:rsidP="00E2129D">
          <w:pPr>
            <w:pStyle w:val="Heading1"/>
          </w:pPr>
          <w:bookmarkStart w:id="4" w:name="_Toc66653534"/>
          <w:r>
            <w:t>Certification</w:t>
          </w:r>
          <w:bookmarkEnd w:id="4"/>
        </w:p>
        <w:p w:rsidR="008F6961" w:rsidRPr="008F6961" w:rsidRDefault="008F6961" w:rsidP="008F6961"/>
        <w:p w:rsidR="009B246E" w:rsidRPr="00422999" w:rsidRDefault="009B246E">
          <w:pPr>
            <w:rPr>
              <w:sz w:val="24"/>
              <w:szCs w:val="24"/>
            </w:rPr>
          </w:pPr>
          <w:r w:rsidRPr="00422999">
            <w:rPr>
              <w:sz w:val="24"/>
              <w:szCs w:val="24"/>
            </w:rPr>
            <w:t>This is to certify that</w:t>
          </w:r>
        </w:p>
        <w:p w:rsidR="00592AFB" w:rsidRPr="00422999" w:rsidRDefault="00FB1C82" w:rsidP="00592AFB">
          <w:pPr>
            <w:pStyle w:val="NoSpacing"/>
            <w:jc w:val="center"/>
            <w:rPr>
              <w:rFonts w:ascii="Times New Roman" w:hAnsi="Times New Roman" w:cs="Times New Roman"/>
              <w:bCs/>
              <w:color w:val="000000"/>
              <w:sz w:val="24"/>
              <w:szCs w:val="24"/>
            </w:rPr>
          </w:pPr>
          <w:r>
            <w:rPr>
              <w:rFonts w:ascii="Times New Roman" w:hAnsi="Times New Roman" w:cs="Times New Roman"/>
              <w:bCs/>
              <w:color w:val="000000"/>
              <w:sz w:val="24"/>
              <w:szCs w:val="24"/>
            </w:rPr>
            <w:t>“</w:t>
          </w:r>
          <w:r w:rsidR="00592AFB" w:rsidRPr="00422999">
            <w:rPr>
              <w:rFonts w:ascii="Times New Roman" w:hAnsi="Times New Roman" w:cs="Times New Roman"/>
              <w:bCs/>
              <w:color w:val="000000"/>
              <w:sz w:val="24"/>
              <w:szCs w:val="24"/>
            </w:rPr>
            <w:t>An Analysis of Marketing Channel in International Distribution: A Study on SBT Japan Limited</w:t>
          </w:r>
          <w:r>
            <w:rPr>
              <w:rFonts w:ascii="Times New Roman" w:hAnsi="Times New Roman" w:cs="Times New Roman"/>
              <w:bCs/>
              <w:color w:val="000000"/>
              <w:sz w:val="24"/>
              <w:szCs w:val="24"/>
            </w:rPr>
            <w:t>”</w:t>
          </w:r>
        </w:p>
        <w:p w:rsidR="009B246E" w:rsidRPr="00422999" w:rsidRDefault="009B246E" w:rsidP="009B246E">
          <w:pPr>
            <w:jc w:val="center"/>
            <w:rPr>
              <w:sz w:val="24"/>
              <w:szCs w:val="24"/>
            </w:rPr>
          </w:pPr>
          <w:proofErr w:type="gramStart"/>
          <w:r w:rsidRPr="00422999">
            <w:rPr>
              <w:sz w:val="24"/>
              <w:szCs w:val="24"/>
            </w:rPr>
            <w:t>by</w:t>
          </w:r>
          <w:proofErr w:type="gramEnd"/>
        </w:p>
        <w:p w:rsidR="009B246E" w:rsidRPr="00422999" w:rsidRDefault="009B246E" w:rsidP="009B246E">
          <w:pPr>
            <w:jc w:val="center"/>
            <w:rPr>
              <w:sz w:val="24"/>
              <w:szCs w:val="24"/>
            </w:rPr>
          </w:pPr>
          <w:proofErr w:type="spellStart"/>
          <w:r w:rsidRPr="00422999">
            <w:rPr>
              <w:sz w:val="24"/>
              <w:szCs w:val="24"/>
            </w:rPr>
            <w:t>Kh</w:t>
          </w:r>
          <w:proofErr w:type="spellEnd"/>
          <w:r w:rsidRPr="00422999">
            <w:rPr>
              <w:sz w:val="24"/>
              <w:szCs w:val="24"/>
            </w:rPr>
            <w:t xml:space="preserve"> </w:t>
          </w:r>
          <w:proofErr w:type="spellStart"/>
          <w:r w:rsidRPr="00422999">
            <w:rPr>
              <w:sz w:val="24"/>
              <w:szCs w:val="24"/>
            </w:rPr>
            <w:t>Md</w:t>
          </w:r>
          <w:proofErr w:type="spellEnd"/>
          <w:r w:rsidRPr="00422999">
            <w:rPr>
              <w:sz w:val="24"/>
              <w:szCs w:val="24"/>
            </w:rPr>
            <w:t xml:space="preserve"> </w:t>
          </w:r>
          <w:proofErr w:type="spellStart"/>
          <w:r w:rsidRPr="00422999">
            <w:rPr>
              <w:sz w:val="24"/>
              <w:szCs w:val="24"/>
            </w:rPr>
            <w:t>Nasimul</w:t>
          </w:r>
          <w:proofErr w:type="spellEnd"/>
          <w:r w:rsidRPr="00422999">
            <w:rPr>
              <w:sz w:val="24"/>
              <w:szCs w:val="24"/>
            </w:rPr>
            <w:t xml:space="preserve"> </w:t>
          </w:r>
          <w:proofErr w:type="spellStart"/>
          <w:r w:rsidRPr="00422999">
            <w:rPr>
              <w:sz w:val="24"/>
              <w:szCs w:val="24"/>
            </w:rPr>
            <w:t>Ferdous</w:t>
          </w:r>
          <w:proofErr w:type="spellEnd"/>
        </w:p>
        <w:p w:rsidR="009B246E" w:rsidRPr="00422999" w:rsidRDefault="009B246E" w:rsidP="009B246E">
          <w:pPr>
            <w:jc w:val="center"/>
            <w:rPr>
              <w:sz w:val="24"/>
              <w:szCs w:val="24"/>
            </w:rPr>
          </w:pPr>
          <w:r w:rsidRPr="00422999">
            <w:rPr>
              <w:sz w:val="24"/>
              <w:szCs w:val="24"/>
            </w:rPr>
            <w:t>Student Id: 111 193 097</w:t>
          </w:r>
        </w:p>
        <w:p w:rsidR="009B246E" w:rsidRPr="00422999" w:rsidRDefault="009B246E" w:rsidP="009B246E">
          <w:pPr>
            <w:jc w:val="center"/>
            <w:rPr>
              <w:sz w:val="24"/>
              <w:szCs w:val="24"/>
            </w:rPr>
          </w:pPr>
          <w:r w:rsidRPr="00422999">
            <w:rPr>
              <w:sz w:val="24"/>
              <w:szCs w:val="24"/>
            </w:rPr>
            <w:t>School of Business and Economics</w:t>
          </w:r>
        </w:p>
        <w:p w:rsidR="009B246E" w:rsidRPr="00422999" w:rsidRDefault="009B246E" w:rsidP="007938C9">
          <w:pPr>
            <w:spacing w:line="360" w:lineRule="auto"/>
            <w:jc w:val="center"/>
            <w:rPr>
              <w:sz w:val="24"/>
              <w:szCs w:val="24"/>
            </w:rPr>
          </w:pPr>
          <w:r w:rsidRPr="00422999">
            <w:rPr>
              <w:sz w:val="24"/>
              <w:szCs w:val="24"/>
            </w:rPr>
            <w:t>United International University</w:t>
          </w:r>
        </w:p>
        <w:p w:rsidR="009B246E" w:rsidRPr="00422999" w:rsidRDefault="009B246E" w:rsidP="007938C9">
          <w:pPr>
            <w:spacing w:line="360" w:lineRule="auto"/>
            <w:jc w:val="center"/>
            <w:rPr>
              <w:sz w:val="24"/>
              <w:szCs w:val="24"/>
            </w:rPr>
          </w:pPr>
        </w:p>
        <w:p w:rsidR="009B246E" w:rsidRDefault="009B246E" w:rsidP="007938C9">
          <w:pPr>
            <w:spacing w:line="360" w:lineRule="auto"/>
            <w:jc w:val="center"/>
          </w:pPr>
        </w:p>
        <w:p w:rsidR="00E76FDD" w:rsidRPr="00422999" w:rsidRDefault="009B246E" w:rsidP="007938C9">
          <w:pPr>
            <w:spacing w:line="360" w:lineRule="auto"/>
            <w:jc w:val="both"/>
            <w:rPr>
              <w:sz w:val="24"/>
              <w:szCs w:val="24"/>
            </w:rPr>
          </w:pPr>
          <w:proofErr w:type="gramStart"/>
          <w:r w:rsidRPr="00422999">
            <w:rPr>
              <w:sz w:val="24"/>
              <w:szCs w:val="24"/>
            </w:rPr>
            <w:t>has</w:t>
          </w:r>
          <w:proofErr w:type="gramEnd"/>
          <w:r w:rsidRPr="00422999">
            <w:rPr>
              <w:sz w:val="24"/>
              <w:szCs w:val="24"/>
            </w:rPr>
            <w:t xml:space="preserve"> been accepted by the School of Business and Economics, United International University, in partial fulfillment of the degree requirements of the Bachelor of Business Administration Degree.</w:t>
          </w:r>
        </w:p>
        <w:p w:rsidR="009B246E" w:rsidRPr="00422999" w:rsidRDefault="009B246E" w:rsidP="007938C9">
          <w:pPr>
            <w:spacing w:line="360" w:lineRule="auto"/>
            <w:jc w:val="both"/>
            <w:rPr>
              <w:sz w:val="24"/>
              <w:szCs w:val="24"/>
            </w:rPr>
          </w:pPr>
        </w:p>
        <w:p w:rsidR="009B246E" w:rsidRPr="00422999" w:rsidRDefault="009B246E" w:rsidP="007938C9">
          <w:pPr>
            <w:spacing w:line="360" w:lineRule="auto"/>
            <w:jc w:val="both"/>
            <w:rPr>
              <w:sz w:val="24"/>
              <w:szCs w:val="24"/>
            </w:rPr>
          </w:pPr>
        </w:p>
        <w:p w:rsidR="00FA1FAB" w:rsidRPr="00422999" w:rsidRDefault="00FA1FAB" w:rsidP="007938C9">
          <w:pPr>
            <w:pStyle w:val="NoSpacing"/>
            <w:spacing w:line="360" w:lineRule="auto"/>
            <w:jc w:val="both"/>
            <w:rPr>
              <w:rFonts w:ascii="Times New Roman" w:eastAsia="Times New Roman" w:hAnsi="Times New Roman" w:cs="Times New Roman"/>
              <w:color w:val="000000" w:themeColor="text1"/>
              <w:sz w:val="24"/>
              <w:szCs w:val="24"/>
              <w:shd w:val="clear" w:color="auto" w:fill="FFFFFF"/>
              <w:lang w:val="en-CA" w:eastAsia="en-CA"/>
            </w:rPr>
          </w:pPr>
          <w:r w:rsidRPr="00422999">
            <w:rPr>
              <w:rFonts w:ascii="Times New Roman" w:eastAsia="Times New Roman" w:hAnsi="Times New Roman" w:cs="Times New Roman"/>
              <w:color w:val="000000" w:themeColor="text1"/>
              <w:sz w:val="24"/>
              <w:szCs w:val="24"/>
              <w:shd w:val="clear" w:color="auto" w:fill="FFFFFF"/>
              <w:lang w:val="en-CA" w:eastAsia="en-CA"/>
            </w:rPr>
            <w:t>Prof. Dr. Kawsar Ahmmed</w:t>
          </w:r>
        </w:p>
        <w:p w:rsidR="00FA1FAB" w:rsidRPr="00422999" w:rsidRDefault="00FA1FAB" w:rsidP="007938C9">
          <w:pPr>
            <w:pStyle w:val="NoSpacing"/>
            <w:spacing w:line="360" w:lineRule="auto"/>
            <w:jc w:val="both"/>
            <w:rPr>
              <w:rFonts w:ascii="Times New Roman" w:eastAsia="Times New Roman" w:hAnsi="Times New Roman" w:cs="Times New Roman"/>
              <w:color w:val="000000" w:themeColor="text1"/>
              <w:sz w:val="24"/>
              <w:szCs w:val="24"/>
              <w:shd w:val="clear" w:color="auto" w:fill="FFFFFF"/>
              <w:lang w:val="en-CA" w:eastAsia="en-CA"/>
            </w:rPr>
          </w:pPr>
          <w:r w:rsidRPr="00422999">
            <w:rPr>
              <w:rFonts w:ascii="Times New Roman" w:eastAsia="Times New Roman" w:hAnsi="Times New Roman" w:cs="Times New Roman"/>
              <w:color w:val="000000" w:themeColor="text1"/>
              <w:sz w:val="24"/>
              <w:szCs w:val="24"/>
              <w:shd w:val="clear" w:color="auto" w:fill="FFFFFF"/>
              <w:lang w:val="en-CA" w:eastAsia="en-CA"/>
            </w:rPr>
            <w:t>School of Business and Economics</w:t>
          </w:r>
        </w:p>
        <w:p w:rsidR="00FA1FAB" w:rsidRPr="00422999" w:rsidRDefault="00FA1FAB" w:rsidP="007938C9">
          <w:pPr>
            <w:pStyle w:val="NoSpacing"/>
            <w:spacing w:line="360" w:lineRule="auto"/>
            <w:jc w:val="both"/>
            <w:rPr>
              <w:rFonts w:ascii="Times New Roman" w:eastAsia="Times New Roman" w:hAnsi="Times New Roman" w:cs="Times New Roman"/>
              <w:color w:val="000000" w:themeColor="text1"/>
              <w:sz w:val="24"/>
              <w:szCs w:val="24"/>
              <w:shd w:val="clear" w:color="auto" w:fill="FFFFFF"/>
              <w:lang w:val="en-CA" w:eastAsia="en-CA"/>
            </w:rPr>
          </w:pPr>
          <w:r w:rsidRPr="00422999">
            <w:rPr>
              <w:rFonts w:ascii="Times New Roman" w:eastAsia="Times New Roman" w:hAnsi="Times New Roman" w:cs="Times New Roman"/>
              <w:color w:val="000000" w:themeColor="text1"/>
              <w:sz w:val="24"/>
              <w:szCs w:val="24"/>
              <w:shd w:val="clear" w:color="auto" w:fill="FFFFFF"/>
              <w:lang w:val="en-CA" w:eastAsia="en-CA"/>
            </w:rPr>
            <w:t>United International University</w:t>
          </w:r>
        </w:p>
        <w:p w:rsidR="00E4097B" w:rsidRDefault="00E4097B" w:rsidP="007938C9">
          <w:pPr>
            <w:spacing w:line="360" w:lineRule="auto"/>
            <w:jc w:val="both"/>
            <w:rPr>
              <w:b/>
              <w:bCs/>
            </w:rPr>
          </w:pPr>
        </w:p>
        <w:p w:rsidR="009B246E" w:rsidRDefault="009B246E" w:rsidP="009B246E">
          <w:pPr>
            <w:jc w:val="both"/>
            <w:rPr>
              <w:b/>
              <w:bCs/>
            </w:rPr>
          </w:pPr>
        </w:p>
        <w:p w:rsidR="009B246E" w:rsidRDefault="009B246E" w:rsidP="009B246E">
          <w:pPr>
            <w:jc w:val="both"/>
            <w:rPr>
              <w:b/>
              <w:bCs/>
            </w:rPr>
          </w:pPr>
        </w:p>
        <w:p w:rsidR="00C13E9A" w:rsidRDefault="00EE692E"/>
      </w:sdtContent>
    </w:sdt>
    <w:p w:rsidR="00C13E9A" w:rsidRDefault="00C13E9A">
      <w:r>
        <w:br w:type="page"/>
      </w:r>
    </w:p>
    <w:p w:rsidR="00C13E9A" w:rsidRDefault="00C13E9A" w:rsidP="00E2129D">
      <w:pPr>
        <w:pStyle w:val="Heading1"/>
      </w:pPr>
      <w:bookmarkStart w:id="5" w:name="_Toc66653535"/>
      <w:r>
        <w:t>Executive Summary</w:t>
      </w:r>
      <w:bookmarkEnd w:id="5"/>
    </w:p>
    <w:p w:rsidR="00C13E9A" w:rsidRPr="00D01356" w:rsidRDefault="00C13E9A" w:rsidP="007938C9">
      <w:pPr>
        <w:spacing w:after="0" w:line="360" w:lineRule="auto"/>
        <w:jc w:val="both"/>
        <w:rPr>
          <w:sz w:val="24"/>
          <w:szCs w:val="24"/>
        </w:rPr>
      </w:pPr>
    </w:p>
    <w:p w:rsidR="00C13E9A" w:rsidRPr="00D80805" w:rsidRDefault="00C13E9A" w:rsidP="007938C9">
      <w:pPr>
        <w:autoSpaceDE w:val="0"/>
        <w:autoSpaceDN w:val="0"/>
        <w:adjustRightInd w:val="0"/>
        <w:spacing w:after="0" w:line="360" w:lineRule="auto"/>
        <w:jc w:val="both"/>
        <w:rPr>
          <w:sz w:val="24"/>
          <w:szCs w:val="24"/>
          <w:lang w:val="en-US"/>
        </w:rPr>
      </w:pPr>
      <w:r w:rsidRPr="00D80805">
        <w:rPr>
          <w:sz w:val="24"/>
          <w:szCs w:val="24"/>
          <w:lang w:val="en-US"/>
        </w:rPr>
        <w:t xml:space="preserve">Producing a product or service and making it available to buyers requires building relationships not only with customers but also with key suppliers and resellers in the company’s </w:t>
      </w:r>
      <w:r w:rsidRPr="00D80805">
        <w:rPr>
          <w:iCs/>
          <w:sz w:val="24"/>
          <w:szCs w:val="24"/>
          <w:lang w:val="en-US"/>
        </w:rPr>
        <w:t>supply chain</w:t>
      </w:r>
      <w:r w:rsidRPr="00D80805">
        <w:rPr>
          <w:sz w:val="24"/>
          <w:szCs w:val="24"/>
          <w:lang w:val="en-US"/>
        </w:rPr>
        <w:t xml:space="preserve">. </w:t>
      </w:r>
    </w:p>
    <w:p w:rsidR="00C13E9A" w:rsidRDefault="00C13E9A" w:rsidP="007938C9">
      <w:pPr>
        <w:autoSpaceDE w:val="0"/>
        <w:autoSpaceDN w:val="0"/>
        <w:adjustRightInd w:val="0"/>
        <w:spacing w:after="0" w:line="360" w:lineRule="auto"/>
        <w:jc w:val="both"/>
        <w:rPr>
          <w:sz w:val="24"/>
          <w:szCs w:val="24"/>
          <w:lang w:val="en-US"/>
        </w:rPr>
      </w:pPr>
      <w:r>
        <w:rPr>
          <w:sz w:val="24"/>
          <w:szCs w:val="24"/>
          <w:lang w:val="en-US"/>
        </w:rPr>
        <w:t>H</w:t>
      </w:r>
      <w:r w:rsidRPr="00D80805">
        <w:rPr>
          <w:sz w:val="24"/>
          <w:szCs w:val="24"/>
          <w:lang w:val="en-US"/>
        </w:rPr>
        <w:t xml:space="preserve">owever, downstream side of the supply chain—the </w:t>
      </w:r>
      <w:r w:rsidRPr="00D80805">
        <w:rPr>
          <w:iCs/>
          <w:sz w:val="24"/>
          <w:szCs w:val="24"/>
          <w:lang w:val="en-US"/>
        </w:rPr>
        <w:t xml:space="preserve">marketing channels </w:t>
      </w:r>
      <w:r w:rsidRPr="00D80805">
        <w:rPr>
          <w:sz w:val="24"/>
          <w:szCs w:val="24"/>
          <w:lang w:val="en-US"/>
        </w:rPr>
        <w:t xml:space="preserve">or </w:t>
      </w:r>
      <w:r w:rsidRPr="00D80805">
        <w:rPr>
          <w:iCs/>
          <w:sz w:val="24"/>
          <w:szCs w:val="24"/>
          <w:lang w:val="en-US"/>
        </w:rPr>
        <w:t xml:space="preserve">distribution channels- </w:t>
      </w:r>
      <w:r w:rsidRPr="00D80805">
        <w:rPr>
          <w:sz w:val="24"/>
          <w:szCs w:val="24"/>
          <w:lang w:val="en-US"/>
        </w:rPr>
        <w:t>a set of interdependent organizations that help make a product or service available for use or consumption by the consumer or business user</w:t>
      </w:r>
      <w:r>
        <w:rPr>
          <w:sz w:val="24"/>
          <w:szCs w:val="24"/>
          <w:lang w:val="en-US"/>
        </w:rPr>
        <w:t xml:space="preserve"> is vital for creating customer convenience.</w:t>
      </w:r>
      <w:r w:rsidRPr="00D80805">
        <w:rPr>
          <w:sz w:val="24"/>
          <w:szCs w:val="24"/>
          <w:lang w:val="en-US"/>
        </w:rPr>
        <w:t xml:space="preserve"> </w:t>
      </w:r>
    </w:p>
    <w:p w:rsidR="007938C9" w:rsidRPr="00D80805" w:rsidRDefault="007938C9" w:rsidP="007938C9">
      <w:pPr>
        <w:autoSpaceDE w:val="0"/>
        <w:autoSpaceDN w:val="0"/>
        <w:adjustRightInd w:val="0"/>
        <w:spacing w:after="0" w:line="360" w:lineRule="auto"/>
        <w:jc w:val="both"/>
        <w:rPr>
          <w:sz w:val="24"/>
          <w:szCs w:val="24"/>
          <w:lang w:val="en-US"/>
        </w:rPr>
      </w:pPr>
    </w:p>
    <w:p w:rsidR="00C13E9A" w:rsidRDefault="00C13E9A" w:rsidP="007938C9">
      <w:pPr>
        <w:autoSpaceDE w:val="0"/>
        <w:autoSpaceDN w:val="0"/>
        <w:adjustRightInd w:val="0"/>
        <w:spacing w:after="0" w:line="360" w:lineRule="auto"/>
        <w:jc w:val="both"/>
      </w:pPr>
      <w:r w:rsidRPr="00D80805">
        <w:rPr>
          <w:sz w:val="24"/>
          <w:szCs w:val="24"/>
          <w:lang w:val="en-US"/>
        </w:rPr>
        <w:t xml:space="preserve">The purpose of this study is the strategic analysis of the </w:t>
      </w:r>
      <w:r>
        <w:rPr>
          <w:sz w:val="24"/>
          <w:szCs w:val="24"/>
          <w:lang w:val="en-US"/>
        </w:rPr>
        <w:t>marketing channel</w:t>
      </w:r>
      <w:r w:rsidRPr="00D80805">
        <w:rPr>
          <w:sz w:val="24"/>
          <w:szCs w:val="24"/>
          <w:lang w:val="en-US"/>
        </w:rPr>
        <w:t xml:space="preserve"> </w:t>
      </w:r>
      <w:proofErr w:type="gramStart"/>
      <w:r w:rsidRPr="00D80805">
        <w:rPr>
          <w:sz w:val="24"/>
          <w:szCs w:val="24"/>
          <w:lang w:val="en-US"/>
        </w:rPr>
        <w:t>used  by</w:t>
      </w:r>
      <w:proofErr w:type="gramEnd"/>
      <w:r w:rsidRPr="00D80805">
        <w:rPr>
          <w:sz w:val="24"/>
          <w:szCs w:val="24"/>
          <w:lang w:val="en-US"/>
        </w:rPr>
        <w:t xml:space="preserve"> SBT Japan Limited.</w:t>
      </w:r>
      <w:r>
        <w:rPr>
          <w:sz w:val="24"/>
          <w:szCs w:val="24"/>
          <w:lang w:val="en-US"/>
        </w:rPr>
        <w:t xml:space="preserve"> </w:t>
      </w:r>
      <w:r w:rsidRPr="00B30B1D">
        <w:rPr>
          <w:color w:val="000000" w:themeColor="text1"/>
        </w:rPr>
        <w:t xml:space="preserve">SBT </w:t>
      </w:r>
      <w:r>
        <w:rPr>
          <w:color w:val="000000" w:themeColor="text1"/>
        </w:rPr>
        <w:t xml:space="preserve">exports </w:t>
      </w:r>
      <w:proofErr w:type="gramStart"/>
      <w:r w:rsidRPr="00B30B1D">
        <w:rPr>
          <w:color w:val="000000" w:themeColor="text1"/>
        </w:rPr>
        <w:t>high-quality</w:t>
      </w:r>
      <w:proofErr w:type="gramEnd"/>
      <w:r w:rsidRPr="00B30B1D">
        <w:rPr>
          <w:color w:val="000000" w:themeColor="text1"/>
        </w:rPr>
        <w:t xml:space="preserve"> </w:t>
      </w:r>
      <w:r w:rsidRPr="00B40716">
        <w:t>used car exporter</w:t>
      </w:r>
      <w:r w:rsidRPr="00B30B1D">
        <w:rPr>
          <w:color w:val="000000" w:themeColor="text1"/>
        </w:rPr>
        <w:t xml:space="preserve"> to the rest of the community of the world in the pursuit of contribution to global happiness. </w:t>
      </w:r>
      <w:r w:rsidRPr="00B40716">
        <w:t>It export</w:t>
      </w:r>
      <w:r>
        <w:t>s</w:t>
      </w:r>
      <w:r w:rsidRPr="00B40716">
        <w:t xml:space="preserve"> products from the following countries: Japan, United Kingdom, United States, Germany, United Arab Emirate</w:t>
      </w:r>
      <w:r>
        <w:t>s</w:t>
      </w:r>
      <w:r w:rsidRPr="00B40716">
        <w:t xml:space="preserve">, Thailand, Singapore, </w:t>
      </w:r>
      <w:proofErr w:type="gramStart"/>
      <w:r w:rsidRPr="00B40716">
        <w:t>China</w:t>
      </w:r>
      <w:proofErr w:type="gramEnd"/>
      <w:r w:rsidRPr="00B40716">
        <w:t xml:space="preserve">. </w:t>
      </w:r>
      <w:proofErr w:type="gramStart"/>
      <w:r w:rsidRPr="00B40716">
        <w:t xml:space="preserve">Categories of </w:t>
      </w:r>
      <w:r>
        <w:t xml:space="preserve">the </w:t>
      </w:r>
      <w:r w:rsidRPr="00B40716">
        <w:t>vehicle that</w:t>
      </w:r>
      <w:r>
        <w:t xml:space="preserve"> this company</w:t>
      </w:r>
      <w:r w:rsidRPr="00B40716">
        <w:t xml:space="preserve"> export</w:t>
      </w:r>
      <w:r>
        <w:t>s</w:t>
      </w:r>
      <w:r w:rsidRPr="00B40716">
        <w:t xml:space="preserve"> are car, truck, bus, heavy machinery, construction equipment</w:t>
      </w:r>
      <w:r>
        <w:t>,</w:t>
      </w:r>
      <w:r w:rsidRPr="00B40716">
        <w:t xml:space="preserve"> etc.</w:t>
      </w:r>
      <w:proofErr w:type="gramEnd"/>
      <w:r w:rsidRPr="00B40716">
        <w:t xml:space="preserve"> These categories are available at different offices </w:t>
      </w:r>
      <w:r>
        <w:t>in</w:t>
      </w:r>
      <w:r w:rsidRPr="00B40716">
        <w:t xml:space="preserve"> different countries.</w:t>
      </w:r>
      <w:r>
        <w:t xml:space="preserve"> Throughout the </w:t>
      </w:r>
      <w:proofErr w:type="gramStart"/>
      <w:r>
        <w:t>report</w:t>
      </w:r>
      <w:proofErr w:type="gramEnd"/>
      <w:r>
        <w:t xml:space="preserve"> strategic role of the value chain of this company is described from the perspective of my understanding. Analysis indicates that sophisticated mechanisms of marketing channel </w:t>
      </w:r>
      <w:proofErr w:type="gramStart"/>
      <w:r>
        <w:t>are used</w:t>
      </w:r>
      <w:proofErr w:type="gramEnd"/>
      <w:r>
        <w:t xml:space="preserve"> to meet the customer requirements of transportation vehicles. Based on the analysis several points are identified and some recommendations are forwarded that my create impact if they are followed properly.</w:t>
      </w:r>
    </w:p>
    <w:p w:rsidR="00C13E9A" w:rsidRDefault="00C13E9A" w:rsidP="007938C9">
      <w:pPr>
        <w:autoSpaceDE w:val="0"/>
        <w:autoSpaceDN w:val="0"/>
        <w:adjustRightInd w:val="0"/>
        <w:spacing w:after="0" w:line="360" w:lineRule="auto"/>
        <w:jc w:val="both"/>
      </w:pPr>
    </w:p>
    <w:p w:rsidR="00C13E9A" w:rsidRDefault="00C13E9A" w:rsidP="007938C9">
      <w:pPr>
        <w:autoSpaceDE w:val="0"/>
        <w:autoSpaceDN w:val="0"/>
        <w:adjustRightInd w:val="0"/>
        <w:spacing w:after="0" w:line="360" w:lineRule="auto"/>
        <w:jc w:val="both"/>
      </w:pPr>
    </w:p>
    <w:p w:rsidR="00C13E9A" w:rsidRPr="00444E08" w:rsidRDefault="00C13E9A" w:rsidP="007938C9">
      <w:pPr>
        <w:autoSpaceDE w:val="0"/>
        <w:autoSpaceDN w:val="0"/>
        <w:adjustRightInd w:val="0"/>
        <w:spacing w:after="0" w:line="360" w:lineRule="auto"/>
        <w:jc w:val="both"/>
        <w:rPr>
          <w:color w:val="000000" w:themeColor="text1"/>
        </w:rPr>
      </w:pPr>
      <w:r w:rsidRPr="004B6EF5">
        <w:rPr>
          <w:b/>
        </w:rPr>
        <w:t>Keywords</w:t>
      </w:r>
      <w:r>
        <w:t xml:space="preserve">: </w:t>
      </w:r>
      <w:r w:rsidRPr="00592AFB">
        <w:rPr>
          <w:bCs/>
          <w:color w:val="000000"/>
          <w:sz w:val="24"/>
          <w:szCs w:val="24"/>
        </w:rPr>
        <w:t>Marketing Channel</w:t>
      </w:r>
      <w:r>
        <w:rPr>
          <w:bCs/>
          <w:color w:val="000000"/>
          <w:sz w:val="24"/>
          <w:szCs w:val="24"/>
        </w:rPr>
        <w:t>,</w:t>
      </w:r>
      <w:r w:rsidRPr="00592AFB">
        <w:rPr>
          <w:bCs/>
          <w:color w:val="000000"/>
          <w:sz w:val="24"/>
          <w:szCs w:val="24"/>
        </w:rPr>
        <w:t xml:space="preserve"> International Distribution</w:t>
      </w:r>
      <w:r>
        <w:rPr>
          <w:bCs/>
          <w:color w:val="000000"/>
          <w:sz w:val="24"/>
          <w:szCs w:val="24"/>
        </w:rPr>
        <w:t xml:space="preserve">, Transportation Vehicles, </w:t>
      </w:r>
      <w:r w:rsidRPr="00592AFB">
        <w:rPr>
          <w:bCs/>
          <w:color w:val="000000"/>
          <w:sz w:val="24"/>
          <w:szCs w:val="24"/>
        </w:rPr>
        <w:t>SBT Japan Limited</w:t>
      </w:r>
    </w:p>
    <w:p w:rsidR="00C13E9A" w:rsidRDefault="00C13E9A">
      <w:pPr>
        <w:rPr>
          <w:rFonts w:eastAsiaTheme="majorEastAsia"/>
          <w:color w:val="2F5496" w:themeColor="accent1" w:themeShade="BF"/>
          <w:sz w:val="32"/>
          <w:szCs w:val="32"/>
          <w:lang w:val="en-US"/>
        </w:rPr>
      </w:pPr>
      <w:r>
        <w:rPr>
          <w:rFonts w:eastAsiaTheme="majorEastAsia"/>
          <w:color w:val="2F5496" w:themeColor="accent1" w:themeShade="BF"/>
          <w:sz w:val="32"/>
          <w:szCs w:val="32"/>
          <w:lang w:val="en-US"/>
        </w:rPr>
        <w:br w:type="page"/>
      </w:r>
    </w:p>
    <w:sdt>
      <w:sdtPr>
        <w:rPr>
          <w:rFonts w:ascii="Times New Roman" w:eastAsiaTheme="minorHAnsi" w:hAnsi="Times New Roman" w:cs="Times New Roman"/>
          <w:color w:val="auto"/>
          <w:sz w:val="22"/>
          <w:szCs w:val="22"/>
          <w:lang w:val="en-CA"/>
        </w:rPr>
        <w:id w:val="104553326"/>
        <w:docPartObj>
          <w:docPartGallery w:val="Table of Contents"/>
          <w:docPartUnique/>
        </w:docPartObj>
      </w:sdtPr>
      <w:sdtEndPr>
        <w:rPr>
          <w:b/>
          <w:bCs/>
          <w:noProof/>
        </w:rPr>
      </w:sdtEndPr>
      <w:sdtContent>
        <w:p w:rsidR="00B40716" w:rsidRPr="008F6961" w:rsidRDefault="00B40716" w:rsidP="00E2129D">
          <w:pPr>
            <w:pStyle w:val="TOCHeading"/>
          </w:pPr>
          <w:r w:rsidRPr="008F6961">
            <w:t>Table of Contents</w:t>
          </w:r>
        </w:p>
        <w:p w:rsidR="009C022F" w:rsidRDefault="00EE692E">
          <w:pPr>
            <w:pStyle w:val="TOC1"/>
            <w:tabs>
              <w:tab w:val="right" w:leader="dot" w:pos="9350"/>
            </w:tabs>
            <w:rPr>
              <w:rFonts w:asciiTheme="minorHAnsi" w:eastAsiaTheme="minorEastAsia" w:hAnsiTheme="minorHAnsi" w:cstheme="minorBidi"/>
              <w:noProof/>
              <w:lang w:val="en-US"/>
            </w:rPr>
          </w:pPr>
          <w:r w:rsidRPr="00EE692E">
            <w:fldChar w:fldCharType="begin"/>
          </w:r>
          <w:r w:rsidR="00B40716" w:rsidRPr="00B40716">
            <w:instrText xml:space="preserve"> TOC \o "1-3" \h \z \u </w:instrText>
          </w:r>
          <w:r w:rsidRPr="00EE692E">
            <w:fldChar w:fldCharType="separate"/>
          </w:r>
          <w:hyperlink w:anchor="_Toc66653532" w:history="1">
            <w:r w:rsidR="009C022F" w:rsidRPr="00CD5916">
              <w:rPr>
                <w:rStyle w:val="Hyperlink"/>
                <w:noProof/>
              </w:rPr>
              <w:t>Acknowledgment</w:t>
            </w:r>
            <w:r w:rsidR="009C022F">
              <w:rPr>
                <w:noProof/>
                <w:webHidden/>
              </w:rPr>
              <w:tab/>
            </w:r>
            <w:r>
              <w:rPr>
                <w:noProof/>
                <w:webHidden/>
              </w:rPr>
              <w:fldChar w:fldCharType="begin"/>
            </w:r>
            <w:r w:rsidR="009C022F">
              <w:rPr>
                <w:noProof/>
                <w:webHidden/>
              </w:rPr>
              <w:instrText xml:space="preserve"> PAGEREF _Toc66653532 \h </w:instrText>
            </w:r>
            <w:r>
              <w:rPr>
                <w:noProof/>
                <w:webHidden/>
              </w:rPr>
            </w:r>
            <w:r>
              <w:rPr>
                <w:noProof/>
                <w:webHidden/>
              </w:rPr>
              <w:fldChar w:fldCharType="separate"/>
            </w:r>
            <w:r w:rsidR="009C022F">
              <w:rPr>
                <w:noProof/>
                <w:webHidden/>
              </w:rPr>
              <w:t>2</w:t>
            </w:r>
            <w:r>
              <w:rPr>
                <w:noProof/>
                <w:webHidden/>
              </w:rPr>
              <w:fldChar w:fldCharType="end"/>
            </w:r>
          </w:hyperlink>
        </w:p>
        <w:p w:rsidR="009C022F" w:rsidRDefault="00EE692E">
          <w:pPr>
            <w:pStyle w:val="TOC1"/>
            <w:tabs>
              <w:tab w:val="right" w:leader="dot" w:pos="9350"/>
            </w:tabs>
            <w:rPr>
              <w:rFonts w:asciiTheme="minorHAnsi" w:eastAsiaTheme="minorEastAsia" w:hAnsiTheme="minorHAnsi" w:cstheme="minorBidi"/>
              <w:noProof/>
              <w:lang w:val="en-US"/>
            </w:rPr>
          </w:pPr>
          <w:hyperlink w:anchor="_Toc66653533" w:history="1">
            <w:r w:rsidR="009C022F" w:rsidRPr="00CD5916">
              <w:rPr>
                <w:rStyle w:val="Hyperlink"/>
                <w:noProof/>
              </w:rPr>
              <w:t>Letter of Declaration</w:t>
            </w:r>
            <w:r w:rsidR="009C022F">
              <w:rPr>
                <w:noProof/>
                <w:webHidden/>
              </w:rPr>
              <w:tab/>
            </w:r>
            <w:r>
              <w:rPr>
                <w:noProof/>
                <w:webHidden/>
              </w:rPr>
              <w:fldChar w:fldCharType="begin"/>
            </w:r>
            <w:r w:rsidR="009C022F">
              <w:rPr>
                <w:noProof/>
                <w:webHidden/>
              </w:rPr>
              <w:instrText xml:space="preserve"> PAGEREF _Toc66653533 \h </w:instrText>
            </w:r>
            <w:r>
              <w:rPr>
                <w:noProof/>
                <w:webHidden/>
              </w:rPr>
            </w:r>
            <w:r>
              <w:rPr>
                <w:noProof/>
                <w:webHidden/>
              </w:rPr>
              <w:fldChar w:fldCharType="separate"/>
            </w:r>
            <w:r w:rsidR="009C022F">
              <w:rPr>
                <w:noProof/>
                <w:webHidden/>
              </w:rPr>
              <w:t>3</w:t>
            </w:r>
            <w:r>
              <w:rPr>
                <w:noProof/>
                <w:webHidden/>
              </w:rPr>
              <w:fldChar w:fldCharType="end"/>
            </w:r>
          </w:hyperlink>
        </w:p>
        <w:p w:rsidR="009C022F" w:rsidRDefault="00EE692E">
          <w:pPr>
            <w:pStyle w:val="TOC1"/>
            <w:tabs>
              <w:tab w:val="right" w:leader="dot" w:pos="9350"/>
            </w:tabs>
            <w:rPr>
              <w:rFonts w:asciiTheme="minorHAnsi" w:eastAsiaTheme="minorEastAsia" w:hAnsiTheme="minorHAnsi" w:cstheme="minorBidi"/>
              <w:noProof/>
              <w:lang w:val="en-US"/>
            </w:rPr>
          </w:pPr>
          <w:hyperlink w:anchor="_Toc66653534" w:history="1">
            <w:r w:rsidR="009C022F" w:rsidRPr="00CD5916">
              <w:rPr>
                <w:rStyle w:val="Hyperlink"/>
                <w:noProof/>
              </w:rPr>
              <w:t>Certification</w:t>
            </w:r>
            <w:r w:rsidR="009C022F">
              <w:rPr>
                <w:noProof/>
                <w:webHidden/>
              </w:rPr>
              <w:tab/>
            </w:r>
            <w:r>
              <w:rPr>
                <w:noProof/>
                <w:webHidden/>
              </w:rPr>
              <w:fldChar w:fldCharType="begin"/>
            </w:r>
            <w:r w:rsidR="009C022F">
              <w:rPr>
                <w:noProof/>
                <w:webHidden/>
              </w:rPr>
              <w:instrText xml:space="preserve"> PAGEREF _Toc66653534 \h </w:instrText>
            </w:r>
            <w:r>
              <w:rPr>
                <w:noProof/>
                <w:webHidden/>
              </w:rPr>
            </w:r>
            <w:r>
              <w:rPr>
                <w:noProof/>
                <w:webHidden/>
              </w:rPr>
              <w:fldChar w:fldCharType="separate"/>
            </w:r>
            <w:r w:rsidR="009C022F">
              <w:rPr>
                <w:noProof/>
                <w:webHidden/>
              </w:rPr>
              <w:t>4</w:t>
            </w:r>
            <w:r>
              <w:rPr>
                <w:noProof/>
                <w:webHidden/>
              </w:rPr>
              <w:fldChar w:fldCharType="end"/>
            </w:r>
          </w:hyperlink>
        </w:p>
        <w:p w:rsidR="009C022F" w:rsidRDefault="00EE692E">
          <w:pPr>
            <w:pStyle w:val="TOC1"/>
            <w:tabs>
              <w:tab w:val="right" w:leader="dot" w:pos="9350"/>
            </w:tabs>
            <w:rPr>
              <w:rFonts w:asciiTheme="minorHAnsi" w:eastAsiaTheme="minorEastAsia" w:hAnsiTheme="minorHAnsi" w:cstheme="minorBidi"/>
              <w:noProof/>
              <w:lang w:val="en-US"/>
            </w:rPr>
          </w:pPr>
          <w:hyperlink w:anchor="_Toc66653535" w:history="1">
            <w:r w:rsidR="009C022F" w:rsidRPr="00CD5916">
              <w:rPr>
                <w:rStyle w:val="Hyperlink"/>
                <w:noProof/>
              </w:rPr>
              <w:t>Executive Summary</w:t>
            </w:r>
            <w:r w:rsidR="009C022F">
              <w:rPr>
                <w:noProof/>
                <w:webHidden/>
              </w:rPr>
              <w:tab/>
            </w:r>
            <w:r>
              <w:rPr>
                <w:noProof/>
                <w:webHidden/>
              </w:rPr>
              <w:fldChar w:fldCharType="begin"/>
            </w:r>
            <w:r w:rsidR="009C022F">
              <w:rPr>
                <w:noProof/>
                <w:webHidden/>
              </w:rPr>
              <w:instrText xml:space="preserve"> PAGEREF _Toc66653535 \h </w:instrText>
            </w:r>
            <w:r>
              <w:rPr>
                <w:noProof/>
                <w:webHidden/>
              </w:rPr>
            </w:r>
            <w:r>
              <w:rPr>
                <w:noProof/>
                <w:webHidden/>
              </w:rPr>
              <w:fldChar w:fldCharType="separate"/>
            </w:r>
            <w:r w:rsidR="009C022F">
              <w:rPr>
                <w:noProof/>
                <w:webHidden/>
              </w:rPr>
              <w:t>5</w:t>
            </w:r>
            <w:r>
              <w:rPr>
                <w:noProof/>
                <w:webHidden/>
              </w:rPr>
              <w:fldChar w:fldCharType="end"/>
            </w:r>
          </w:hyperlink>
        </w:p>
        <w:p w:rsidR="009C022F" w:rsidRDefault="00EE692E">
          <w:pPr>
            <w:pStyle w:val="TOC1"/>
            <w:tabs>
              <w:tab w:val="right" w:leader="dot" w:pos="9350"/>
            </w:tabs>
            <w:rPr>
              <w:rFonts w:asciiTheme="minorHAnsi" w:eastAsiaTheme="minorEastAsia" w:hAnsiTheme="minorHAnsi" w:cstheme="minorBidi"/>
              <w:noProof/>
              <w:lang w:val="en-US"/>
            </w:rPr>
          </w:pPr>
          <w:hyperlink w:anchor="_Toc66653536" w:history="1">
            <w:r w:rsidR="009C022F" w:rsidRPr="00CD5916">
              <w:rPr>
                <w:rStyle w:val="Hyperlink"/>
                <w:noProof/>
              </w:rPr>
              <w:t>Introduction</w:t>
            </w:r>
            <w:r w:rsidR="009C022F">
              <w:rPr>
                <w:noProof/>
                <w:webHidden/>
              </w:rPr>
              <w:tab/>
            </w:r>
            <w:r>
              <w:rPr>
                <w:noProof/>
                <w:webHidden/>
              </w:rPr>
              <w:fldChar w:fldCharType="begin"/>
            </w:r>
            <w:r w:rsidR="009C022F">
              <w:rPr>
                <w:noProof/>
                <w:webHidden/>
              </w:rPr>
              <w:instrText xml:space="preserve"> PAGEREF _Toc66653536 \h </w:instrText>
            </w:r>
            <w:r>
              <w:rPr>
                <w:noProof/>
                <w:webHidden/>
              </w:rPr>
            </w:r>
            <w:r>
              <w:rPr>
                <w:noProof/>
                <w:webHidden/>
              </w:rPr>
              <w:fldChar w:fldCharType="separate"/>
            </w:r>
            <w:r w:rsidR="009C022F">
              <w:rPr>
                <w:noProof/>
                <w:webHidden/>
              </w:rPr>
              <w:t>12</w:t>
            </w:r>
            <w:r>
              <w:rPr>
                <w:noProof/>
                <w:webHidden/>
              </w:rPr>
              <w:fldChar w:fldCharType="end"/>
            </w:r>
          </w:hyperlink>
        </w:p>
        <w:p w:rsidR="009C022F" w:rsidRDefault="00EE692E">
          <w:pPr>
            <w:pStyle w:val="TOC1"/>
            <w:tabs>
              <w:tab w:val="right" w:leader="dot" w:pos="9350"/>
            </w:tabs>
            <w:rPr>
              <w:rFonts w:asciiTheme="minorHAnsi" w:eastAsiaTheme="minorEastAsia" w:hAnsiTheme="minorHAnsi" w:cstheme="minorBidi"/>
              <w:noProof/>
              <w:lang w:val="en-US"/>
            </w:rPr>
          </w:pPr>
          <w:hyperlink w:anchor="_Toc66653537" w:history="1">
            <w:r w:rsidR="009C022F" w:rsidRPr="00CD5916">
              <w:rPr>
                <w:rStyle w:val="Hyperlink"/>
                <w:noProof/>
              </w:rPr>
              <w:t>Motivation of the study</w:t>
            </w:r>
            <w:r w:rsidR="009C022F">
              <w:rPr>
                <w:noProof/>
                <w:webHidden/>
              </w:rPr>
              <w:tab/>
            </w:r>
            <w:r>
              <w:rPr>
                <w:noProof/>
                <w:webHidden/>
              </w:rPr>
              <w:fldChar w:fldCharType="begin"/>
            </w:r>
            <w:r w:rsidR="009C022F">
              <w:rPr>
                <w:noProof/>
                <w:webHidden/>
              </w:rPr>
              <w:instrText xml:space="preserve"> PAGEREF _Toc66653537 \h </w:instrText>
            </w:r>
            <w:r>
              <w:rPr>
                <w:noProof/>
                <w:webHidden/>
              </w:rPr>
            </w:r>
            <w:r>
              <w:rPr>
                <w:noProof/>
                <w:webHidden/>
              </w:rPr>
              <w:fldChar w:fldCharType="separate"/>
            </w:r>
            <w:r w:rsidR="009C022F">
              <w:rPr>
                <w:noProof/>
                <w:webHidden/>
              </w:rPr>
              <w:t>12</w:t>
            </w:r>
            <w:r>
              <w:rPr>
                <w:noProof/>
                <w:webHidden/>
              </w:rPr>
              <w:fldChar w:fldCharType="end"/>
            </w:r>
          </w:hyperlink>
        </w:p>
        <w:p w:rsidR="009C022F" w:rsidRDefault="00EE692E">
          <w:pPr>
            <w:pStyle w:val="TOC1"/>
            <w:tabs>
              <w:tab w:val="right" w:leader="dot" w:pos="9350"/>
            </w:tabs>
            <w:rPr>
              <w:rFonts w:asciiTheme="minorHAnsi" w:eastAsiaTheme="minorEastAsia" w:hAnsiTheme="minorHAnsi" w:cstheme="minorBidi"/>
              <w:noProof/>
              <w:lang w:val="en-US"/>
            </w:rPr>
          </w:pPr>
          <w:hyperlink w:anchor="_Toc66653538" w:history="1">
            <w:r w:rsidR="009C022F" w:rsidRPr="00CD5916">
              <w:rPr>
                <w:rStyle w:val="Hyperlink"/>
                <w:noProof/>
              </w:rPr>
              <w:t>Objective of the study</w:t>
            </w:r>
            <w:r w:rsidR="009C022F">
              <w:rPr>
                <w:noProof/>
                <w:webHidden/>
              </w:rPr>
              <w:tab/>
            </w:r>
            <w:r>
              <w:rPr>
                <w:noProof/>
                <w:webHidden/>
              </w:rPr>
              <w:fldChar w:fldCharType="begin"/>
            </w:r>
            <w:r w:rsidR="009C022F">
              <w:rPr>
                <w:noProof/>
                <w:webHidden/>
              </w:rPr>
              <w:instrText xml:space="preserve"> PAGEREF _Toc66653538 \h </w:instrText>
            </w:r>
            <w:r>
              <w:rPr>
                <w:noProof/>
                <w:webHidden/>
              </w:rPr>
            </w:r>
            <w:r>
              <w:rPr>
                <w:noProof/>
                <w:webHidden/>
              </w:rPr>
              <w:fldChar w:fldCharType="separate"/>
            </w:r>
            <w:r w:rsidR="009C022F">
              <w:rPr>
                <w:noProof/>
                <w:webHidden/>
              </w:rPr>
              <w:t>12</w:t>
            </w:r>
            <w:r>
              <w:rPr>
                <w:noProof/>
                <w:webHidden/>
              </w:rPr>
              <w:fldChar w:fldCharType="end"/>
            </w:r>
          </w:hyperlink>
        </w:p>
        <w:p w:rsidR="009C022F" w:rsidRDefault="00EE692E">
          <w:pPr>
            <w:pStyle w:val="TOC1"/>
            <w:tabs>
              <w:tab w:val="right" w:leader="dot" w:pos="9350"/>
            </w:tabs>
            <w:rPr>
              <w:rFonts w:asciiTheme="minorHAnsi" w:eastAsiaTheme="minorEastAsia" w:hAnsiTheme="minorHAnsi" w:cstheme="minorBidi"/>
              <w:noProof/>
              <w:lang w:val="en-US"/>
            </w:rPr>
          </w:pPr>
          <w:hyperlink w:anchor="_Toc66653539" w:history="1">
            <w:r w:rsidR="009C022F" w:rsidRPr="00CD5916">
              <w:rPr>
                <w:rStyle w:val="Hyperlink"/>
                <w:noProof/>
              </w:rPr>
              <w:t>Scope and limitation of the study</w:t>
            </w:r>
            <w:r w:rsidR="009C022F">
              <w:rPr>
                <w:noProof/>
                <w:webHidden/>
              </w:rPr>
              <w:tab/>
            </w:r>
            <w:r>
              <w:rPr>
                <w:noProof/>
                <w:webHidden/>
              </w:rPr>
              <w:fldChar w:fldCharType="begin"/>
            </w:r>
            <w:r w:rsidR="009C022F">
              <w:rPr>
                <w:noProof/>
                <w:webHidden/>
              </w:rPr>
              <w:instrText xml:space="preserve"> PAGEREF _Toc66653539 \h </w:instrText>
            </w:r>
            <w:r>
              <w:rPr>
                <w:noProof/>
                <w:webHidden/>
              </w:rPr>
            </w:r>
            <w:r>
              <w:rPr>
                <w:noProof/>
                <w:webHidden/>
              </w:rPr>
              <w:fldChar w:fldCharType="separate"/>
            </w:r>
            <w:r w:rsidR="009C022F">
              <w:rPr>
                <w:noProof/>
                <w:webHidden/>
              </w:rPr>
              <w:t>12</w:t>
            </w:r>
            <w:r>
              <w:rPr>
                <w:noProof/>
                <w:webHidden/>
              </w:rPr>
              <w:fldChar w:fldCharType="end"/>
            </w:r>
          </w:hyperlink>
        </w:p>
        <w:p w:rsidR="009C022F" w:rsidRDefault="00EE692E">
          <w:pPr>
            <w:pStyle w:val="TOC1"/>
            <w:tabs>
              <w:tab w:val="right" w:leader="dot" w:pos="9350"/>
            </w:tabs>
            <w:rPr>
              <w:rFonts w:asciiTheme="minorHAnsi" w:eastAsiaTheme="minorEastAsia" w:hAnsiTheme="minorHAnsi" w:cstheme="minorBidi"/>
              <w:noProof/>
              <w:lang w:val="en-US"/>
            </w:rPr>
          </w:pPr>
          <w:hyperlink w:anchor="_Toc66653540" w:history="1">
            <w:r w:rsidR="009C022F" w:rsidRPr="00CD5916">
              <w:rPr>
                <w:rStyle w:val="Hyperlink"/>
                <w:noProof/>
              </w:rPr>
              <w:t>Significance of the study</w:t>
            </w:r>
            <w:r w:rsidR="009C022F">
              <w:rPr>
                <w:noProof/>
                <w:webHidden/>
              </w:rPr>
              <w:tab/>
            </w:r>
            <w:r>
              <w:rPr>
                <w:noProof/>
                <w:webHidden/>
              </w:rPr>
              <w:fldChar w:fldCharType="begin"/>
            </w:r>
            <w:r w:rsidR="009C022F">
              <w:rPr>
                <w:noProof/>
                <w:webHidden/>
              </w:rPr>
              <w:instrText xml:space="preserve"> PAGEREF _Toc66653540 \h </w:instrText>
            </w:r>
            <w:r>
              <w:rPr>
                <w:noProof/>
                <w:webHidden/>
              </w:rPr>
            </w:r>
            <w:r>
              <w:rPr>
                <w:noProof/>
                <w:webHidden/>
              </w:rPr>
              <w:fldChar w:fldCharType="separate"/>
            </w:r>
            <w:r w:rsidR="009C022F">
              <w:rPr>
                <w:noProof/>
                <w:webHidden/>
              </w:rPr>
              <w:t>13</w:t>
            </w:r>
            <w:r>
              <w:rPr>
                <w:noProof/>
                <w:webHidden/>
              </w:rPr>
              <w:fldChar w:fldCharType="end"/>
            </w:r>
          </w:hyperlink>
        </w:p>
        <w:p w:rsidR="009C022F" w:rsidRDefault="00EE692E">
          <w:pPr>
            <w:pStyle w:val="TOC1"/>
            <w:tabs>
              <w:tab w:val="right" w:leader="dot" w:pos="9350"/>
            </w:tabs>
            <w:rPr>
              <w:rFonts w:asciiTheme="minorHAnsi" w:eastAsiaTheme="minorEastAsia" w:hAnsiTheme="minorHAnsi" w:cstheme="minorBidi"/>
              <w:noProof/>
              <w:lang w:val="en-US"/>
            </w:rPr>
          </w:pPr>
          <w:hyperlink w:anchor="_Toc66653541" w:history="1">
            <w:r w:rsidR="009C022F" w:rsidRPr="00CD5916">
              <w:rPr>
                <w:rStyle w:val="Hyperlink"/>
                <w:noProof/>
              </w:rPr>
              <w:t>Chapter Two: An overview of SBT Japan</w:t>
            </w:r>
            <w:r w:rsidR="009C022F">
              <w:rPr>
                <w:noProof/>
                <w:webHidden/>
              </w:rPr>
              <w:tab/>
            </w:r>
            <w:r>
              <w:rPr>
                <w:noProof/>
                <w:webHidden/>
              </w:rPr>
              <w:fldChar w:fldCharType="begin"/>
            </w:r>
            <w:r w:rsidR="009C022F">
              <w:rPr>
                <w:noProof/>
                <w:webHidden/>
              </w:rPr>
              <w:instrText xml:space="preserve"> PAGEREF _Toc66653541 \h </w:instrText>
            </w:r>
            <w:r>
              <w:rPr>
                <w:noProof/>
                <w:webHidden/>
              </w:rPr>
            </w:r>
            <w:r>
              <w:rPr>
                <w:noProof/>
                <w:webHidden/>
              </w:rPr>
              <w:fldChar w:fldCharType="separate"/>
            </w:r>
            <w:r w:rsidR="009C022F">
              <w:rPr>
                <w:noProof/>
                <w:webHidden/>
              </w:rPr>
              <w:t>14</w:t>
            </w:r>
            <w:r>
              <w:rPr>
                <w:noProof/>
                <w:webHidden/>
              </w:rPr>
              <w:fldChar w:fldCharType="end"/>
            </w:r>
          </w:hyperlink>
        </w:p>
        <w:p w:rsidR="009C022F" w:rsidRDefault="00EE692E">
          <w:pPr>
            <w:pStyle w:val="TOC2"/>
            <w:tabs>
              <w:tab w:val="right" w:leader="dot" w:pos="9350"/>
            </w:tabs>
            <w:rPr>
              <w:rFonts w:asciiTheme="minorHAnsi" w:eastAsiaTheme="minorEastAsia" w:hAnsiTheme="minorHAnsi" w:cstheme="minorBidi"/>
              <w:noProof/>
              <w:lang w:val="en-US"/>
            </w:rPr>
          </w:pPr>
          <w:hyperlink w:anchor="_Toc66653542" w:history="1">
            <w:r w:rsidR="009C022F" w:rsidRPr="00CD5916">
              <w:rPr>
                <w:rStyle w:val="Hyperlink"/>
                <w:noProof/>
              </w:rPr>
              <w:t>Company Profile</w:t>
            </w:r>
            <w:r w:rsidR="009C022F">
              <w:rPr>
                <w:noProof/>
                <w:webHidden/>
              </w:rPr>
              <w:tab/>
            </w:r>
            <w:r>
              <w:rPr>
                <w:noProof/>
                <w:webHidden/>
              </w:rPr>
              <w:fldChar w:fldCharType="begin"/>
            </w:r>
            <w:r w:rsidR="009C022F">
              <w:rPr>
                <w:noProof/>
                <w:webHidden/>
              </w:rPr>
              <w:instrText xml:space="preserve"> PAGEREF _Toc66653542 \h </w:instrText>
            </w:r>
            <w:r>
              <w:rPr>
                <w:noProof/>
                <w:webHidden/>
              </w:rPr>
            </w:r>
            <w:r>
              <w:rPr>
                <w:noProof/>
                <w:webHidden/>
              </w:rPr>
              <w:fldChar w:fldCharType="separate"/>
            </w:r>
            <w:r w:rsidR="009C022F">
              <w:rPr>
                <w:noProof/>
                <w:webHidden/>
              </w:rPr>
              <w:t>15</w:t>
            </w:r>
            <w:r>
              <w:rPr>
                <w:noProof/>
                <w:webHidden/>
              </w:rPr>
              <w:fldChar w:fldCharType="end"/>
            </w:r>
          </w:hyperlink>
        </w:p>
        <w:p w:rsidR="009C022F" w:rsidRDefault="00EE692E">
          <w:pPr>
            <w:pStyle w:val="TOC2"/>
            <w:tabs>
              <w:tab w:val="right" w:leader="dot" w:pos="9350"/>
            </w:tabs>
            <w:rPr>
              <w:rFonts w:asciiTheme="minorHAnsi" w:eastAsiaTheme="minorEastAsia" w:hAnsiTheme="minorHAnsi" w:cstheme="minorBidi"/>
              <w:noProof/>
              <w:lang w:val="en-US"/>
            </w:rPr>
          </w:pPr>
          <w:hyperlink w:anchor="_Toc66653543" w:history="1">
            <w:r w:rsidR="009C022F" w:rsidRPr="00CD5916">
              <w:rPr>
                <w:rStyle w:val="Hyperlink"/>
                <w:noProof/>
              </w:rPr>
              <w:t>Operations</w:t>
            </w:r>
            <w:r w:rsidR="009C022F">
              <w:rPr>
                <w:noProof/>
                <w:webHidden/>
              </w:rPr>
              <w:tab/>
            </w:r>
            <w:r>
              <w:rPr>
                <w:noProof/>
                <w:webHidden/>
              </w:rPr>
              <w:fldChar w:fldCharType="begin"/>
            </w:r>
            <w:r w:rsidR="009C022F">
              <w:rPr>
                <w:noProof/>
                <w:webHidden/>
              </w:rPr>
              <w:instrText xml:space="preserve"> PAGEREF _Toc66653543 \h </w:instrText>
            </w:r>
            <w:r>
              <w:rPr>
                <w:noProof/>
                <w:webHidden/>
              </w:rPr>
            </w:r>
            <w:r>
              <w:rPr>
                <w:noProof/>
                <w:webHidden/>
              </w:rPr>
              <w:fldChar w:fldCharType="separate"/>
            </w:r>
            <w:r w:rsidR="009C022F">
              <w:rPr>
                <w:noProof/>
                <w:webHidden/>
              </w:rPr>
              <w:t>15</w:t>
            </w:r>
            <w:r>
              <w:rPr>
                <w:noProof/>
                <w:webHidden/>
              </w:rPr>
              <w:fldChar w:fldCharType="end"/>
            </w:r>
          </w:hyperlink>
        </w:p>
        <w:p w:rsidR="009C022F" w:rsidRDefault="00EE692E">
          <w:pPr>
            <w:pStyle w:val="TOC2"/>
            <w:tabs>
              <w:tab w:val="right" w:leader="dot" w:pos="9350"/>
            </w:tabs>
            <w:rPr>
              <w:rFonts w:asciiTheme="minorHAnsi" w:eastAsiaTheme="minorEastAsia" w:hAnsiTheme="minorHAnsi" w:cstheme="minorBidi"/>
              <w:noProof/>
              <w:lang w:val="en-US"/>
            </w:rPr>
          </w:pPr>
          <w:hyperlink w:anchor="_Toc66653544" w:history="1">
            <w:r w:rsidR="009C022F" w:rsidRPr="00CD5916">
              <w:rPr>
                <w:rStyle w:val="Hyperlink"/>
                <w:noProof/>
              </w:rPr>
              <w:t>Strategies</w:t>
            </w:r>
            <w:r w:rsidR="009C022F">
              <w:rPr>
                <w:noProof/>
                <w:webHidden/>
              </w:rPr>
              <w:tab/>
            </w:r>
            <w:r>
              <w:rPr>
                <w:noProof/>
                <w:webHidden/>
              </w:rPr>
              <w:fldChar w:fldCharType="begin"/>
            </w:r>
            <w:r w:rsidR="009C022F">
              <w:rPr>
                <w:noProof/>
                <w:webHidden/>
              </w:rPr>
              <w:instrText xml:space="preserve"> PAGEREF _Toc66653544 \h </w:instrText>
            </w:r>
            <w:r>
              <w:rPr>
                <w:noProof/>
                <w:webHidden/>
              </w:rPr>
            </w:r>
            <w:r>
              <w:rPr>
                <w:noProof/>
                <w:webHidden/>
              </w:rPr>
              <w:fldChar w:fldCharType="separate"/>
            </w:r>
            <w:r w:rsidR="009C022F">
              <w:rPr>
                <w:noProof/>
                <w:webHidden/>
              </w:rPr>
              <w:t>16</w:t>
            </w:r>
            <w:r>
              <w:rPr>
                <w:noProof/>
                <w:webHidden/>
              </w:rPr>
              <w:fldChar w:fldCharType="end"/>
            </w:r>
          </w:hyperlink>
        </w:p>
        <w:p w:rsidR="009C022F" w:rsidRDefault="00EE692E">
          <w:pPr>
            <w:pStyle w:val="TOC2"/>
            <w:tabs>
              <w:tab w:val="right" w:leader="dot" w:pos="9350"/>
            </w:tabs>
            <w:rPr>
              <w:rFonts w:asciiTheme="minorHAnsi" w:eastAsiaTheme="minorEastAsia" w:hAnsiTheme="minorHAnsi" w:cstheme="minorBidi"/>
              <w:noProof/>
              <w:lang w:val="en-US"/>
            </w:rPr>
          </w:pPr>
          <w:hyperlink w:anchor="_Toc66653545" w:history="1">
            <w:r w:rsidR="009C022F" w:rsidRPr="00CD5916">
              <w:rPr>
                <w:rStyle w:val="Hyperlink"/>
                <w:noProof/>
              </w:rPr>
              <w:t>Management</w:t>
            </w:r>
            <w:r w:rsidR="009C022F">
              <w:rPr>
                <w:noProof/>
                <w:webHidden/>
              </w:rPr>
              <w:tab/>
            </w:r>
            <w:r>
              <w:rPr>
                <w:noProof/>
                <w:webHidden/>
              </w:rPr>
              <w:fldChar w:fldCharType="begin"/>
            </w:r>
            <w:r w:rsidR="009C022F">
              <w:rPr>
                <w:noProof/>
                <w:webHidden/>
              </w:rPr>
              <w:instrText xml:space="preserve"> PAGEREF _Toc66653545 \h </w:instrText>
            </w:r>
            <w:r>
              <w:rPr>
                <w:noProof/>
                <w:webHidden/>
              </w:rPr>
            </w:r>
            <w:r>
              <w:rPr>
                <w:noProof/>
                <w:webHidden/>
              </w:rPr>
              <w:fldChar w:fldCharType="separate"/>
            </w:r>
            <w:r w:rsidR="009C022F">
              <w:rPr>
                <w:noProof/>
                <w:webHidden/>
              </w:rPr>
              <w:t>16</w:t>
            </w:r>
            <w:r>
              <w:rPr>
                <w:noProof/>
                <w:webHidden/>
              </w:rPr>
              <w:fldChar w:fldCharType="end"/>
            </w:r>
          </w:hyperlink>
        </w:p>
        <w:p w:rsidR="009C022F" w:rsidRDefault="00EE692E">
          <w:pPr>
            <w:pStyle w:val="TOC2"/>
            <w:tabs>
              <w:tab w:val="right" w:leader="dot" w:pos="9350"/>
            </w:tabs>
            <w:rPr>
              <w:rFonts w:asciiTheme="minorHAnsi" w:eastAsiaTheme="minorEastAsia" w:hAnsiTheme="minorHAnsi" w:cstheme="minorBidi"/>
              <w:noProof/>
              <w:lang w:val="en-US"/>
            </w:rPr>
          </w:pPr>
          <w:hyperlink w:anchor="_Toc66653546" w:history="1">
            <w:r w:rsidR="009C022F" w:rsidRPr="00CD5916">
              <w:rPr>
                <w:rStyle w:val="Hyperlink"/>
                <w:noProof/>
              </w:rPr>
              <w:t>Target customer</w:t>
            </w:r>
            <w:r w:rsidR="009C022F">
              <w:rPr>
                <w:noProof/>
                <w:webHidden/>
              </w:rPr>
              <w:tab/>
            </w:r>
            <w:r>
              <w:rPr>
                <w:noProof/>
                <w:webHidden/>
              </w:rPr>
              <w:fldChar w:fldCharType="begin"/>
            </w:r>
            <w:r w:rsidR="009C022F">
              <w:rPr>
                <w:noProof/>
                <w:webHidden/>
              </w:rPr>
              <w:instrText xml:space="preserve"> PAGEREF _Toc66653546 \h </w:instrText>
            </w:r>
            <w:r>
              <w:rPr>
                <w:noProof/>
                <w:webHidden/>
              </w:rPr>
            </w:r>
            <w:r>
              <w:rPr>
                <w:noProof/>
                <w:webHidden/>
              </w:rPr>
              <w:fldChar w:fldCharType="separate"/>
            </w:r>
            <w:r w:rsidR="009C022F">
              <w:rPr>
                <w:noProof/>
                <w:webHidden/>
              </w:rPr>
              <w:t>16</w:t>
            </w:r>
            <w:r>
              <w:rPr>
                <w:noProof/>
                <w:webHidden/>
              </w:rPr>
              <w:fldChar w:fldCharType="end"/>
            </w:r>
          </w:hyperlink>
        </w:p>
        <w:p w:rsidR="009C022F" w:rsidRDefault="00EE692E">
          <w:pPr>
            <w:pStyle w:val="TOC2"/>
            <w:tabs>
              <w:tab w:val="right" w:leader="dot" w:pos="9350"/>
            </w:tabs>
            <w:rPr>
              <w:rFonts w:asciiTheme="minorHAnsi" w:eastAsiaTheme="minorEastAsia" w:hAnsiTheme="minorHAnsi" w:cstheme="minorBidi"/>
              <w:noProof/>
              <w:lang w:val="en-US"/>
            </w:rPr>
          </w:pPr>
          <w:hyperlink w:anchor="_Toc66653547" w:history="1">
            <w:r w:rsidR="009C022F" w:rsidRPr="00CD5916">
              <w:rPr>
                <w:rStyle w:val="Hyperlink"/>
                <w:noProof/>
              </w:rPr>
              <w:t>Customers Profiles:</w:t>
            </w:r>
            <w:r w:rsidR="009C022F">
              <w:rPr>
                <w:noProof/>
                <w:webHidden/>
              </w:rPr>
              <w:tab/>
            </w:r>
            <w:r>
              <w:rPr>
                <w:noProof/>
                <w:webHidden/>
              </w:rPr>
              <w:fldChar w:fldCharType="begin"/>
            </w:r>
            <w:r w:rsidR="009C022F">
              <w:rPr>
                <w:noProof/>
                <w:webHidden/>
              </w:rPr>
              <w:instrText xml:space="preserve"> PAGEREF _Toc66653547 \h </w:instrText>
            </w:r>
            <w:r>
              <w:rPr>
                <w:noProof/>
                <w:webHidden/>
              </w:rPr>
            </w:r>
            <w:r>
              <w:rPr>
                <w:noProof/>
                <w:webHidden/>
              </w:rPr>
              <w:fldChar w:fldCharType="separate"/>
            </w:r>
            <w:r w:rsidR="009C022F">
              <w:rPr>
                <w:noProof/>
                <w:webHidden/>
              </w:rPr>
              <w:t>16</w:t>
            </w:r>
            <w:r>
              <w:rPr>
                <w:noProof/>
                <w:webHidden/>
              </w:rPr>
              <w:fldChar w:fldCharType="end"/>
            </w:r>
          </w:hyperlink>
        </w:p>
        <w:p w:rsidR="009C022F" w:rsidRDefault="00EE692E">
          <w:pPr>
            <w:pStyle w:val="TOC2"/>
            <w:tabs>
              <w:tab w:val="right" w:leader="dot" w:pos="9350"/>
            </w:tabs>
            <w:rPr>
              <w:rFonts w:asciiTheme="minorHAnsi" w:eastAsiaTheme="minorEastAsia" w:hAnsiTheme="minorHAnsi" w:cstheme="minorBidi"/>
              <w:noProof/>
              <w:lang w:val="en-US"/>
            </w:rPr>
          </w:pPr>
          <w:hyperlink w:anchor="_Toc66653548" w:history="1">
            <w:r w:rsidR="009C022F" w:rsidRPr="00CD5916">
              <w:rPr>
                <w:rStyle w:val="Hyperlink"/>
                <w:noProof/>
              </w:rPr>
              <w:t>Core Values &amp; strengths:</w:t>
            </w:r>
            <w:r w:rsidR="009C022F">
              <w:rPr>
                <w:noProof/>
                <w:webHidden/>
              </w:rPr>
              <w:tab/>
            </w:r>
            <w:r>
              <w:rPr>
                <w:noProof/>
                <w:webHidden/>
              </w:rPr>
              <w:fldChar w:fldCharType="begin"/>
            </w:r>
            <w:r w:rsidR="009C022F">
              <w:rPr>
                <w:noProof/>
                <w:webHidden/>
              </w:rPr>
              <w:instrText xml:space="preserve"> PAGEREF _Toc66653548 \h </w:instrText>
            </w:r>
            <w:r>
              <w:rPr>
                <w:noProof/>
                <w:webHidden/>
              </w:rPr>
            </w:r>
            <w:r>
              <w:rPr>
                <w:noProof/>
                <w:webHidden/>
              </w:rPr>
              <w:fldChar w:fldCharType="separate"/>
            </w:r>
            <w:r w:rsidR="009C022F">
              <w:rPr>
                <w:noProof/>
                <w:webHidden/>
              </w:rPr>
              <w:t>16</w:t>
            </w:r>
            <w:r>
              <w:rPr>
                <w:noProof/>
                <w:webHidden/>
              </w:rPr>
              <w:fldChar w:fldCharType="end"/>
            </w:r>
          </w:hyperlink>
        </w:p>
        <w:p w:rsidR="009C022F" w:rsidRDefault="00EE692E">
          <w:pPr>
            <w:pStyle w:val="TOC3"/>
            <w:tabs>
              <w:tab w:val="right" w:leader="dot" w:pos="9350"/>
            </w:tabs>
            <w:rPr>
              <w:rFonts w:asciiTheme="minorHAnsi" w:eastAsiaTheme="minorEastAsia" w:hAnsiTheme="minorHAnsi" w:cstheme="minorBidi"/>
              <w:noProof/>
              <w:lang w:val="en-US"/>
            </w:rPr>
          </w:pPr>
          <w:hyperlink w:anchor="_Toc66653549" w:history="1">
            <w:r w:rsidR="009C022F" w:rsidRPr="00CD5916">
              <w:rPr>
                <w:rStyle w:val="Hyperlink"/>
                <w:noProof/>
              </w:rPr>
              <w:t>Committed to providing service worldwide</w:t>
            </w:r>
            <w:r w:rsidR="009C022F">
              <w:rPr>
                <w:noProof/>
                <w:webHidden/>
              </w:rPr>
              <w:tab/>
            </w:r>
            <w:r>
              <w:rPr>
                <w:noProof/>
                <w:webHidden/>
              </w:rPr>
              <w:fldChar w:fldCharType="begin"/>
            </w:r>
            <w:r w:rsidR="009C022F">
              <w:rPr>
                <w:noProof/>
                <w:webHidden/>
              </w:rPr>
              <w:instrText xml:space="preserve"> PAGEREF _Toc66653549 \h </w:instrText>
            </w:r>
            <w:r>
              <w:rPr>
                <w:noProof/>
                <w:webHidden/>
              </w:rPr>
            </w:r>
            <w:r>
              <w:rPr>
                <w:noProof/>
                <w:webHidden/>
              </w:rPr>
              <w:fldChar w:fldCharType="separate"/>
            </w:r>
            <w:r w:rsidR="009C022F">
              <w:rPr>
                <w:noProof/>
                <w:webHidden/>
              </w:rPr>
              <w:t>16</w:t>
            </w:r>
            <w:r>
              <w:rPr>
                <w:noProof/>
                <w:webHidden/>
              </w:rPr>
              <w:fldChar w:fldCharType="end"/>
            </w:r>
          </w:hyperlink>
        </w:p>
        <w:p w:rsidR="009C022F" w:rsidRDefault="00EE692E">
          <w:pPr>
            <w:pStyle w:val="TOC3"/>
            <w:tabs>
              <w:tab w:val="right" w:leader="dot" w:pos="9350"/>
            </w:tabs>
            <w:rPr>
              <w:rFonts w:asciiTheme="minorHAnsi" w:eastAsiaTheme="minorEastAsia" w:hAnsiTheme="minorHAnsi" w:cstheme="minorBidi"/>
              <w:noProof/>
              <w:lang w:val="en-US"/>
            </w:rPr>
          </w:pPr>
          <w:hyperlink w:anchor="_Toc66653550" w:history="1">
            <w:r w:rsidR="009C022F" w:rsidRPr="00CD5916">
              <w:rPr>
                <w:rStyle w:val="Hyperlink"/>
                <w:noProof/>
              </w:rPr>
              <w:t>Determined to provide the best customer service</w:t>
            </w:r>
            <w:r w:rsidR="009C022F">
              <w:rPr>
                <w:noProof/>
                <w:webHidden/>
              </w:rPr>
              <w:tab/>
            </w:r>
            <w:r>
              <w:rPr>
                <w:noProof/>
                <w:webHidden/>
              </w:rPr>
              <w:fldChar w:fldCharType="begin"/>
            </w:r>
            <w:r w:rsidR="009C022F">
              <w:rPr>
                <w:noProof/>
                <w:webHidden/>
              </w:rPr>
              <w:instrText xml:space="preserve"> PAGEREF _Toc66653550 \h </w:instrText>
            </w:r>
            <w:r>
              <w:rPr>
                <w:noProof/>
                <w:webHidden/>
              </w:rPr>
            </w:r>
            <w:r>
              <w:rPr>
                <w:noProof/>
                <w:webHidden/>
              </w:rPr>
              <w:fldChar w:fldCharType="separate"/>
            </w:r>
            <w:r w:rsidR="009C022F">
              <w:rPr>
                <w:noProof/>
                <w:webHidden/>
              </w:rPr>
              <w:t>16</w:t>
            </w:r>
            <w:r>
              <w:rPr>
                <w:noProof/>
                <w:webHidden/>
              </w:rPr>
              <w:fldChar w:fldCharType="end"/>
            </w:r>
          </w:hyperlink>
        </w:p>
        <w:p w:rsidR="009C022F" w:rsidRDefault="00EE692E">
          <w:pPr>
            <w:pStyle w:val="TOC3"/>
            <w:tabs>
              <w:tab w:val="right" w:leader="dot" w:pos="9350"/>
            </w:tabs>
            <w:rPr>
              <w:rFonts w:asciiTheme="minorHAnsi" w:eastAsiaTheme="minorEastAsia" w:hAnsiTheme="minorHAnsi" w:cstheme="minorBidi"/>
              <w:noProof/>
              <w:lang w:val="en-US"/>
            </w:rPr>
          </w:pPr>
          <w:hyperlink w:anchor="_Toc66653551" w:history="1">
            <w:r w:rsidR="009C022F" w:rsidRPr="00CD5916">
              <w:rPr>
                <w:rStyle w:val="Hyperlink"/>
                <w:noProof/>
              </w:rPr>
              <w:t>Ensuring delivery of a high-quality product</w:t>
            </w:r>
            <w:r w:rsidR="009C022F">
              <w:rPr>
                <w:noProof/>
                <w:webHidden/>
              </w:rPr>
              <w:tab/>
            </w:r>
            <w:r>
              <w:rPr>
                <w:noProof/>
                <w:webHidden/>
              </w:rPr>
              <w:fldChar w:fldCharType="begin"/>
            </w:r>
            <w:r w:rsidR="009C022F">
              <w:rPr>
                <w:noProof/>
                <w:webHidden/>
              </w:rPr>
              <w:instrText xml:space="preserve"> PAGEREF _Toc66653551 \h </w:instrText>
            </w:r>
            <w:r>
              <w:rPr>
                <w:noProof/>
                <w:webHidden/>
              </w:rPr>
            </w:r>
            <w:r>
              <w:rPr>
                <w:noProof/>
                <w:webHidden/>
              </w:rPr>
              <w:fldChar w:fldCharType="separate"/>
            </w:r>
            <w:r w:rsidR="009C022F">
              <w:rPr>
                <w:noProof/>
                <w:webHidden/>
              </w:rPr>
              <w:t>16</w:t>
            </w:r>
            <w:r>
              <w:rPr>
                <w:noProof/>
                <w:webHidden/>
              </w:rPr>
              <w:fldChar w:fldCharType="end"/>
            </w:r>
          </w:hyperlink>
        </w:p>
        <w:p w:rsidR="009C022F" w:rsidRDefault="00EE692E">
          <w:pPr>
            <w:pStyle w:val="TOC3"/>
            <w:tabs>
              <w:tab w:val="right" w:leader="dot" w:pos="9350"/>
            </w:tabs>
            <w:rPr>
              <w:rFonts w:asciiTheme="minorHAnsi" w:eastAsiaTheme="minorEastAsia" w:hAnsiTheme="minorHAnsi" w:cstheme="minorBidi"/>
              <w:noProof/>
              <w:lang w:val="en-US"/>
            </w:rPr>
          </w:pPr>
          <w:hyperlink w:anchor="_Toc66653552" w:history="1">
            <w:r w:rsidR="009C022F" w:rsidRPr="00CD5916">
              <w:rPr>
                <w:rStyle w:val="Hyperlink"/>
                <w:noProof/>
              </w:rPr>
              <w:t>Providing prompt service:</w:t>
            </w:r>
            <w:r w:rsidR="009C022F">
              <w:rPr>
                <w:noProof/>
                <w:webHidden/>
              </w:rPr>
              <w:tab/>
            </w:r>
            <w:r>
              <w:rPr>
                <w:noProof/>
                <w:webHidden/>
              </w:rPr>
              <w:fldChar w:fldCharType="begin"/>
            </w:r>
            <w:r w:rsidR="009C022F">
              <w:rPr>
                <w:noProof/>
                <w:webHidden/>
              </w:rPr>
              <w:instrText xml:space="preserve"> PAGEREF _Toc66653552 \h </w:instrText>
            </w:r>
            <w:r>
              <w:rPr>
                <w:noProof/>
                <w:webHidden/>
              </w:rPr>
            </w:r>
            <w:r>
              <w:rPr>
                <w:noProof/>
                <w:webHidden/>
              </w:rPr>
              <w:fldChar w:fldCharType="separate"/>
            </w:r>
            <w:r w:rsidR="009C022F">
              <w:rPr>
                <w:noProof/>
                <w:webHidden/>
              </w:rPr>
              <w:t>17</w:t>
            </w:r>
            <w:r>
              <w:rPr>
                <w:noProof/>
                <w:webHidden/>
              </w:rPr>
              <w:fldChar w:fldCharType="end"/>
            </w:r>
          </w:hyperlink>
        </w:p>
        <w:p w:rsidR="009C022F" w:rsidRDefault="00EE692E">
          <w:pPr>
            <w:pStyle w:val="TOC2"/>
            <w:tabs>
              <w:tab w:val="right" w:leader="dot" w:pos="9350"/>
            </w:tabs>
            <w:rPr>
              <w:rFonts w:asciiTheme="minorHAnsi" w:eastAsiaTheme="minorEastAsia" w:hAnsiTheme="minorHAnsi" w:cstheme="minorBidi"/>
              <w:noProof/>
              <w:lang w:val="en-US"/>
            </w:rPr>
          </w:pPr>
          <w:hyperlink w:anchor="_Toc66653553" w:history="1">
            <w:r w:rsidR="009C022F" w:rsidRPr="00CD5916">
              <w:rPr>
                <w:rStyle w:val="Hyperlink"/>
                <w:noProof/>
              </w:rPr>
              <w:t>Core Competencies</w:t>
            </w:r>
            <w:r w:rsidR="009C022F">
              <w:rPr>
                <w:noProof/>
                <w:webHidden/>
              </w:rPr>
              <w:tab/>
            </w:r>
            <w:r>
              <w:rPr>
                <w:noProof/>
                <w:webHidden/>
              </w:rPr>
              <w:fldChar w:fldCharType="begin"/>
            </w:r>
            <w:r w:rsidR="009C022F">
              <w:rPr>
                <w:noProof/>
                <w:webHidden/>
              </w:rPr>
              <w:instrText xml:space="preserve"> PAGEREF _Toc66653553 \h </w:instrText>
            </w:r>
            <w:r>
              <w:rPr>
                <w:noProof/>
                <w:webHidden/>
              </w:rPr>
            </w:r>
            <w:r>
              <w:rPr>
                <w:noProof/>
                <w:webHidden/>
              </w:rPr>
              <w:fldChar w:fldCharType="separate"/>
            </w:r>
            <w:r w:rsidR="009C022F">
              <w:rPr>
                <w:noProof/>
                <w:webHidden/>
              </w:rPr>
              <w:t>17</w:t>
            </w:r>
            <w:r>
              <w:rPr>
                <w:noProof/>
                <w:webHidden/>
              </w:rPr>
              <w:fldChar w:fldCharType="end"/>
            </w:r>
          </w:hyperlink>
        </w:p>
        <w:p w:rsidR="009C022F" w:rsidRDefault="00EE692E">
          <w:pPr>
            <w:pStyle w:val="TOC3"/>
            <w:tabs>
              <w:tab w:val="right" w:leader="dot" w:pos="9350"/>
            </w:tabs>
            <w:rPr>
              <w:rFonts w:asciiTheme="minorHAnsi" w:eastAsiaTheme="minorEastAsia" w:hAnsiTheme="minorHAnsi" w:cstheme="minorBidi"/>
              <w:noProof/>
              <w:lang w:val="en-US"/>
            </w:rPr>
          </w:pPr>
          <w:hyperlink w:anchor="_Toc66653554" w:history="1">
            <w:r w:rsidR="009C022F" w:rsidRPr="00CD5916">
              <w:rPr>
                <w:rStyle w:val="Hyperlink"/>
                <w:noProof/>
              </w:rPr>
              <w:t>Providing High-Quality Offers from Japan to the World</w:t>
            </w:r>
            <w:r w:rsidR="009C022F">
              <w:rPr>
                <w:noProof/>
                <w:webHidden/>
              </w:rPr>
              <w:tab/>
            </w:r>
            <w:r>
              <w:rPr>
                <w:noProof/>
                <w:webHidden/>
              </w:rPr>
              <w:fldChar w:fldCharType="begin"/>
            </w:r>
            <w:r w:rsidR="009C022F">
              <w:rPr>
                <w:noProof/>
                <w:webHidden/>
              </w:rPr>
              <w:instrText xml:space="preserve"> PAGEREF _Toc66653554 \h </w:instrText>
            </w:r>
            <w:r>
              <w:rPr>
                <w:noProof/>
                <w:webHidden/>
              </w:rPr>
            </w:r>
            <w:r>
              <w:rPr>
                <w:noProof/>
                <w:webHidden/>
              </w:rPr>
              <w:fldChar w:fldCharType="separate"/>
            </w:r>
            <w:r w:rsidR="009C022F">
              <w:rPr>
                <w:noProof/>
                <w:webHidden/>
              </w:rPr>
              <w:t>17</w:t>
            </w:r>
            <w:r>
              <w:rPr>
                <w:noProof/>
                <w:webHidden/>
              </w:rPr>
              <w:fldChar w:fldCharType="end"/>
            </w:r>
          </w:hyperlink>
        </w:p>
        <w:p w:rsidR="009C022F" w:rsidRDefault="00EE692E">
          <w:pPr>
            <w:pStyle w:val="TOC3"/>
            <w:tabs>
              <w:tab w:val="right" w:leader="dot" w:pos="9350"/>
            </w:tabs>
            <w:rPr>
              <w:rFonts w:asciiTheme="minorHAnsi" w:eastAsiaTheme="minorEastAsia" w:hAnsiTheme="minorHAnsi" w:cstheme="minorBidi"/>
              <w:noProof/>
              <w:lang w:val="en-US"/>
            </w:rPr>
          </w:pPr>
          <w:hyperlink w:anchor="_Toc66653555" w:history="1">
            <w:r w:rsidR="009C022F" w:rsidRPr="00CD5916">
              <w:rPr>
                <w:rStyle w:val="Hyperlink"/>
                <w:noProof/>
              </w:rPr>
              <w:t>Tries to be the Best Partner for Stakeholders</w:t>
            </w:r>
            <w:r w:rsidR="009C022F">
              <w:rPr>
                <w:noProof/>
                <w:webHidden/>
              </w:rPr>
              <w:tab/>
            </w:r>
            <w:r>
              <w:rPr>
                <w:noProof/>
                <w:webHidden/>
              </w:rPr>
              <w:fldChar w:fldCharType="begin"/>
            </w:r>
            <w:r w:rsidR="009C022F">
              <w:rPr>
                <w:noProof/>
                <w:webHidden/>
              </w:rPr>
              <w:instrText xml:space="preserve"> PAGEREF _Toc66653555 \h </w:instrText>
            </w:r>
            <w:r>
              <w:rPr>
                <w:noProof/>
                <w:webHidden/>
              </w:rPr>
            </w:r>
            <w:r>
              <w:rPr>
                <w:noProof/>
                <w:webHidden/>
              </w:rPr>
              <w:fldChar w:fldCharType="separate"/>
            </w:r>
            <w:r w:rsidR="009C022F">
              <w:rPr>
                <w:noProof/>
                <w:webHidden/>
              </w:rPr>
              <w:t>17</w:t>
            </w:r>
            <w:r>
              <w:rPr>
                <w:noProof/>
                <w:webHidden/>
              </w:rPr>
              <w:fldChar w:fldCharType="end"/>
            </w:r>
          </w:hyperlink>
        </w:p>
        <w:p w:rsidR="009C022F" w:rsidRDefault="00EE692E">
          <w:pPr>
            <w:pStyle w:val="TOC3"/>
            <w:tabs>
              <w:tab w:val="right" w:leader="dot" w:pos="9350"/>
            </w:tabs>
            <w:rPr>
              <w:rFonts w:asciiTheme="minorHAnsi" w:eastAsiaTheme="minorEastAsia" w:hAnsiTheme="minorHAnsi" w:cstheme="minorBidi"/>
              <w:noProof/>
              <w:lang w:val="en-US"/>
            </w:rPr>
          </w:pPr>
          <w:hyperlink w:anchor="_Toc66653556" w:history="1">
            <w:r w:rsidR="009C022F" w:rsidRPr="00CD5916">
              <w:rPr>
                <w:rStyle w:val="Hyperlink"/>
                <w:noProof/>
              </w:rPr>
              <w:t>Tries to be the Best Company for All the Employees</w:t>
            </w:r>
            <w:r w:rsidR="009C022F">
              <w:rPr>
                <w:noProof/>
                <w:webHidden/>
              </w:rPr>
              <w:tab/>
            </w:r>
            <w:r>
              <w:rPr>
                <w:noProof/>
                <w:webHidden/>
              </w:rPr>
              <w:fldChar w:fldCharType="begin"/>
            </w:r>
            <w:r w:rsidR="009C022F">
              <w:rPr>
                <w:noProof/>
                <w:webHidden/>
              </w:rPr>
              <w:instrText xml:space="preserve"> PAGEREF _Toc66653556 \h </w:instrText>
            </w:r>
            <w:r>
              <w:rPr>
                <w:noProof/>
                <w:webHidden/>
              </w:rPr>
            </w:r>
            <w:r>
              <w:rPr>
                <w:noProof/>
                <w:webHidden/>
              </w:rPr>
              <w:fldChar w:fldCharType="separate"/>
            </w:r>
            <w:r w:rsidR="009C022F">
              <w:rPr>
                <w:noProof/>
                <w:webHidden/>
              </w:rPr>
              <w:t>17</w:t>
            </w:r>
            <w:r>
              <w:rPr>
                <w:noProof/>
                <w:webHidden/>
              </w:rPr>
              <w:fldChar w:fldCharType="end"/>
            </w:r>
          </w:hyperlink>
        </w:p>
        <w:p w:rsidR="009C022F" w:rsidRDefault="00EE692E">
          <w:pPr>
            <w:pStyle w:val="TOC2"/>
            <w:tabs>
              <w:tab w:val="right" w:leader="dot" w:pos="9350"/>
            </w:tabs>
            <w:rPr>
              <w:rFonts w:asciiTheme="minorHAnsi" w:eastAsiaTheme="minorEastAsia" w:hAnsiTheme="minorHAnsi" w:cstheme="minorBidi"/>
              <w:noProof/>
              <w:lang w:val="en-US"/>
            </w:rPr>
          </w:pPr>
          <w:hyperlink w:anchor="_Toc66653557" w:history="1">
            <w:r w:rsidR="009C022F" w:rsidRPr="00CD5916">
              <w:rPr>
                <w:rStyle w:val="Hyperlink"/>
                <w:noProof/>
              </w:rPr>
              <w:t>Vision</w:t>
            </w:r>
            <w:r w:rsidR="009C022F">
              <w:rPr>
                <w:noProof/>
                <w:webHidden/>
              </w:rPr>
              <w:tab/>
            </w:r>
            <w:r>
              <w:rPr>
                <w:noProof/>
                <w:webHidden/>
              </w:rPr>
              <w:fldChar w:fldCharType="begin"/>
            </w:r>
            <w:r w:rsidR="009C022F">
              <w:rPr>
                <w:noProof/>
                <w:webHidden/>
              </w:rPr>
              <w:instrText xml:space="preserve"> PAGEREF _Toc66653557 \h </w:instrText>
            </w:r>
            <w:r>
              <w:rPr>
                <w:noProof/>
                <w:webHidden/>
              </w:rPr>
            </w:r>
            <w:r>
              <w:rPr>
                <w:noProof/>
                <w:webHidden/>
              </w:rPr>
              <w:fldChar w:fldCharType="separate"/>
            </w:r>
            <w:r w:rsidR="009C022F">
              <w:rPr>
                <w:noProof/>
                <w:webHidden/>
              </w:rPr>
              <w:t>17</w:t>
            </w:r>
            <w:r>
              <w:rPr>
                <w:noProof/>
                <w:webHidden/>
              </w:rPr>
              <w:fldChar w:fldCharType="end"/>
            </w:r>
          </w:hyperlink>
        </w:p>
        <w:p w:rsidR="009C022F" w:rsidRDefault="00EE692E">
          <w:pPr>
            <w:pStyle w:val="TOC2"/>
            <w:tabs>
              <w:tab w:val="right" w:leader="dot" w:pos="9350"/>
            </w:tabs>
            <w:rPr>
              <w:rFonts w:asciiTheme="minorHAnsi" w:eastAsiaTheme="minorEastAsia" w:hAnsiTheme="minorHAnsi" w:cstheme="minorBidi"/>
              <w:noProof/>
              <w:lang w:val="en-US"/>
            </w:rPr>
          </w:pPr>
          <w:hyperlink w:anchor="_Toc66653558" w:history="1">
            <w:r w:rsidR="009C022F" w:rsidRPr="00CD5916">
              <w:rPr>
                <w:rStyle w:val="Hyperlink"/>
                <w:noProof/>
              </w:rPr>
              <w:t>Mission</w:t>
            </w:r>
            <w:r w:rsidR="009C022F">
              <w:rPr>
                <w:noProof/>
                <w:webHidden/>
              </w:rPr>
              <w:tab/>
            </w:r>
            <w:r>
              <w:rPr>
                <w:noProof/>
                <w:webHidden/>
              </w:rPr>
              <w:fldChar w:fldCharType="begin"/>
            </w:r>
            <w:r w:rsidR="009C022F">
              <w:rPr>
                <w:noProof/>
                <w:webHidden/>
              </w:rPr>
              <w:instrText xml:space="preserve"> PAGEREF _Toc66653558 \h </w:instrText>
            </w:r>
            <w:r>
              <w:rPr>
                <w:noProof/>
                <w:webHidden/>
              </w:rPr>
            </w:r>
            <w:r>
              <w:rPr>
                <w:noProof/>
                <w:webHidden/>
              </w:rPr>
              <w:fldChar w:fldCharType="separate"/>
            </w:r>
            <w:r w:rsidR="009C022F">
              <w:rPr>
                <w:noProof/>
                <w:webHidden/>
              </w:rPr>
              <w:t>17</w:t>
            </w:r>
            <w:r>
              <w:rPr>
                <w:noProof/>
                <w:webHidden/>
              </w:rPr>
              <w:fldChar w:fldCharType="end"/>
            </w:r>
          </w:hyperlink>
        </w:p>
        <w:p w:rsidR="009C022F" w:rsidRDefault="00EE692E">
          <w:pPr>
            <w:pStyle w:val="TOC2"/>
            <w:tabs>
              <w:tab w:val="right" w:leader="dot" w:pos="9350"/>
            </w:tabs>
            <w:rPr>
              <w:rFonts w:asciiTheme="minorHAnsi" w:eastAsiaTheme="minorEastAsia" w:hAnsiTheme="minorHAnsi" w:cstheme="minorBidi"/>
              <w:noProof/>
              <w:lang w:val="en-US"/>
            </w:rPr>
          </w:pPr>
          <w:hyperlink w:anchor="_Toc66653559" w:history="1">
            <w:r w:rsidR="009C022F" w:rsidRPr="00CD5916">
              <w:rPr>
                <w:rStyle w:val="Hyperlink"/>
                <w:noProof/>
              </w:rPr>
              <w:t>Commitment to Clients</w:t>
            </w:r>
            <w:r w:rsidR="009C022F">
              <w:rPr>
                <w:noProof/>
                <w:webHidden/>
              </w:rPr>
              <w:tab/>
            </w:r>
            <w:r>
              <w:rPr>
                <w:noProof/>
                <w:webHidden/>
              </w:rPr>
              <w:fldChar w:fldCharType="begin"/>
            </w:r>
            <w:r w:rsidR="009C022F">
              <w:rPr>
                <w:noProof/>
                <w:webHidden/>
              </w:rPr>
              <w:instrText xml:space="preserve"> PAGEREF _Toc66653559 \h </w:instrText>
            </w:r>
            <w:r>
              <w:rPr>
                <w:noProof/>
                <w:webHidden/>
              </w:rPr>
            </w:r>
            <w:r>
              <w:rPr>
                <w:noProof/>
                <w:webHidden/>
              </w:rPr>
              <w:fldChar w:fldCharType="separate"/>
            </w:r>
            <w:r w:rsidR="009C022F">
              <w:rPr>
                <w:noProof/>
                <w:webHidden/>
              </w:rPr>
              <w:t>17</w:t>
            </w:r>
            <w:r>
              <w:rPr>
                <w:noProof/>
                <w:webHidden/>
              </w:rPr>
              <w:fldChar w:fldCharType="end"/>
            </w:r>
          </w:hyperlink>
        </w:p>
        <w:p w:rsidR="009C022F" w:rsidRDefault="00EE692E">
          <w:pPr>
            <w:pStyle w:val="TOC3"/>
            <w:tabs>
              <w:tab w:val="right" w:leader="dot" w:pos="9350"/>
            </w:tabs>
            <w:rPr>
              <w:rFonts w:asciiTheme="minorHAnsi" w:eastAsiaTheme="minorEastAsia" w:hAnsiTheme="minorHAnsi" w:cstheme="minorBidi"/>
              <w:noProof/>
              <w:lang w:val="en-US"/>
            </w:rPr>
          </w:pPr>
          <w:hyperlink w:anchor="_Toc66653560" w:history="1">
            <w:r w:rsidR="009C022F" w:rsidRPr="00CD5916">
              <w:rPr>
                <w:rStyle w:val="Hyperlink"/>
                <w:noProof/>
              </w:rPr>
              <w:t>Worldwide availability of products</w:t>
            </w:r>
            <w:r w:rsidR="009C022F">
              <w:rPr>
                <w:noProof/>
                <w:webHidden/>
              </w:rPr>
              <w:tab/>
            </w:r>
            <w:r>
              <w:rPr>
                <w:noProof/>
                <w:webHidden/>
              </w:rPr>
              <w:fldChar w:fldCharType="begin"/>
            </w:r>
            <w:r w:rsidR="009C022F">
              <w:rPr>
                <w:noProof/>
                <w:webHidden/>
              </w:rPr>
              <w:instrText xml:space="preserve"> PAGEREF _Toc66653560 \h </w:instrText>
            </w:r>
            <w:r>
              <w:rPr>
                <w:noProof/>
                <w:webHidden/>
              </w:rPr>
            </w:r>
            <w:r>
              <w:rPr>
                <w:noProof/>
                <w:webHidden/>
              </w:rPr>
              <w:fldChar w:fldCharType="separate"/>
            </w:r>
            <w:r w:rsidR="009C022F">
              <w:rPr>
                <w:noProof/>
                <w:webHidden/>
              </w:rPr>
              <w:t>17</w:t>
            </w:r>
            <w:r>
              <w:rPr>
                <w:noProof/>
                <w:webHidden/>
              </w:rPr>
              <w:fldChar w:fldCharType="end"/>
            </w:r>
          </w:hyperlink>
        </w:p>
        <w:p w:rsidR="009C022F" w:rsidRDefault="00EE692E">
          <w:pPr>
            <w:pStyle w:val="TOC3"/>
            <w:tabs>
              <w:tab w:val="right" w:leader="dot" w:pos="9350"/>
            </w:tabs>
            <w:rPr>
              <w:rFonts w:asciiTheme="minorHAnsi" w:eastAsiaTheme="minorEastAsia" w:hAnsiTheme="minorHAnsi" w:cstheme="minorBidi"/>
              <w:noProof/>
              <w:lang w:val="en-US"/>
            </w:rPr>
          </w:pPr>
          <w:hyperlink w:anchor="_Toc66653561" w:history="1">
            <w:r w:rsidR="009C022F" w:rsidRPr="00CD5916">
              <w:rPr>
                <w:rStyle w:val="Hyperlink"/>
                <w:noProof/>
              </w:rPr>
              <w:t>Worldwide shipping facility</w:t>
            </w:r>
            <w:r w:rsidR="009C022F">
              <w:rPr>
                <w:noProof/>
                <w:webHidden/>
              </w:rPr>
              <w:tab/>
            </w:r>
            <w:r>
              <w:rPr>
                <w:noProof/>
                <w:webHidden/>
              </w:rPr>
              <w:fldChar w:fldCharType="begin"/>
            </w:r>
            <w:r w:rsidR="009C022F">
              <w:rPr>
                <w:noProof/>
                <w:webHidden/>
              </w:rPr>
              <w:instrText xml:space="preserve"> PAGEREF _Toc66653561 \h </w:instrText>
            </w:r>
            <w:r>
              <w:rPr>
                <w:noProof/>
                <w:webHidden/>
              </w:rPr>
            </w:r>
            <w:r>
              <w:rPr>
                <w:noProof/>
                <w:webHidden/>
              </w:rPr>
              <w:fldChar w:fldCharType="separate"/>
            </w:r>
            <w:r w:rsidR="009C022F">
              <w:rPr>
                <w:noProof/>
                <w:webHidden/>
              </w:rPr>
              <w:t>18</w:t>
            </w:r>
            <w:r>
              <w:rPr>
                <w:noProof/>
                <w:webHidden/>
              </w:rPr>
              <w:fldChar w:fldCharType="end"/>
            </w:r>
          </w:hyperlink>
        </w:p>
        <w:p w:rsidR="009C022F" w:rsidRDefault="00EE692E">
          <w:pPr>
            <w:pStyle w:val="TOC3"/>
            <w:tabs>
              <w:tab w:val="right" w:leader="dot" w:pos="9350"/>
            </w:tabs>
            <w:rPr>
              <w:rFonts w:asciiTheme="minorHAnsi" w:eastAsiaTheme="minorEastAsia" w:hAnsiTheme="minorHAnsi" w:cstheme="minorBidi"/>
              <w:noProof/>
              <w:lang w:val="en-US"/>
            </w:rPr>
          </w:pPr>
          <w:hyperlink w:anchor="_Toc66653562" w:history="1">
            <w:r w:rsidR="009C022F" w:rsidRPr="00CD5916">
              <w:rPr>
                <w:rStyle w:val="Hyperlink"/>
                <w:noProof/>
              </w:rPr>
              <w:t>Providing customer support around all the time</w:t>
            </w:r>
            <w:r w:rsidR="009C022F">
              <w:rPr>
                <w:noProof/>
                <w:webHidden/>
              </w:rPr>
              <w:tab/>
            </w:r>
            <w:r>
              <w:rPr>
                <w:noProof/>
                <w:webHidden/>
              </w:rPr>
              <w:fldChar w:fldCharType="begin"/>
            </w:r>
            <w:r w:rsidR="009C022F">
              <w:rPr>
                <w:noProof/>
                <w:webHidden/>
              </w:rPr>
              <w:instrText xml:space="preserve"> PAGEREF _Toc66653562 \h </w:instrText>
            </w:r>
            <w:r>
              <w:rPr>
                <w:noProof/>
                <w:webHidden/>
              </w:rPr>
            </w:r>
            <w:r>
              <w:rPr>
                <w:noProof/>
                <w:webHidden/>
              </w:rPr>
              <w:fldChar w:fldCharType="separate"/>
            </w:r>
            <w:r w:rsidR="009C022F">
              <w:rPr>
                <w:noProof/>
                <w:webHidden/>
              </w:rPr>
              <w:t>18</w:t>
            </w:r>
            <w:r>
              <w:rPr>
                <w:noProof/>
                <w:webHidden/>
              </w:rPr>
              <w:fldChar w:fldCharType="end"/>
            </w:r>
          </w:hyperlink>
        </w:p>
        <w:p w:rsidR="009C022F" w:rsidRDefault="00EE692E">
          <w:pPr>
            <w:pStyle w:val="TOC3"/>
            <w:tabs>
              <w:tab w:val="right" w:leader="dot" w:pos="9350"/>
            </w:tabs>
            <w:rPr>
              <w:rFonts w:asciiTheme="minorHAnsi" w:eastAsiaTheme="minorEastAsia" w:hAnsiTheme="minorHAnsi" w:cstheme="minorBidi"/>
              <w:noProof/>
              <w:lang w:val="en-US"/>
            </w:rPr>
          </w:pPr>
          <w:hyperlink w:anchor="_Toc66653563" w:history="1">
            <w:r w:rsidR="009C022F" w:rsidRPr="00CD5916">
              <w:rPr>
                <w:rStyle w:val="Hyperlink"/>
                <w:noProof/>
              </w:rPr>
              <w:t>Providing a high-quality product</w:t>
            </w:r>
            <w:r w:rsidR="009C022F">
              <w:rPr>
                <w:noProof/>
                <w:webHidden/>
              </w:rPr>
              <w:tab/>
            </w:r>
            <w:r>
              <w:rPr>
                <w:noProof/>
                <w:webHidden/>
              </w:rPr>
              <w:fldChar w:fldCharType="begin"/>
            </w:r>
            <w:r w:rsidR="009C022F">
              <w:rPr>
                <w:noProof/>
                <w:webHidden/>
              </w:rPr>
              <w:instrText xml:space="preserve"> PAGEREF _Toc66653563 \h </w:instrText>
            </w:r>
            <w:r>
              <w:rPr>
                <w:noProof/>
                <w:webHidden/>
              </w:rPr>
            </w:r>
            <w:r>
              <w:rPr>
                <w:noProof/>
                <w:webHidden/>
              </w:rPr>
              <w:fldChar w:fldCharType="separate"/>
            </w:r>
            <w:r w:rsidR="009C022F">
              <w:rPr>
                <w:noProof/>
                <w:webHidden/>
              </w:rPr>
              <w:t>18</w:t>
            </w:r>
            <w:r>
              <w:rPr>
                <w:noProof/>
                <w:webHidden/>
              </w:rPr>
              <w:fldChar w:fldCharType="end"/>
            </w:r>
          </w:hyperlink>
        </w:p>
        <w:p w:rsidR="009C022F" w:rsidRDefault="00EE692E">
          <w:pPr>
            <w:pStyle w:val="TOC3"/>
            <w:tabs>
              <w:tab w:val="right" w:leader="dot" w:pos="9350"/>
            </w:tabs>
            <w:rPr>
              <w:rFonts w:asciiTheme="minorHAnsi" w:eastAsiaTheme="minorEastAsia" w:hAnsiTheme="minorHAnsi" w:cstheme="minorBidi"/>
              <w:noProof/>
              <w:lang w:val="en-US"/>
            </w:rPr>
          </w:pPr>
          <w:hyperlink w:anchor="_Toc66653564" w:history="1">
            <w:r w:rsidR="009C022F" w:rsidRPr="00CD5916">
              <w:rPr>
                <w:rStyle w:val="Hyperlink"/>
                <w:noProof/>
              </w:rPr>
              <w:t>Prompt shipment of the products</w:t>
            </w:r>
            <w:r w:rsidR="009C022F">
              <w:rPr>
                <w:noProof/>
                <w:webHidden/>
              </w:rPr>
              <w:tab/>
            </w:r>
            <w:r>
              <w:rPr>
                <w:noProof/>
                <w:webHidden/>
              </w:rPr>
              <w:fldChar w:fldCharType="begin"/>
            </w:r>
            <w:r w:rsidR="009C022F">
              <w:rPr>
                <w:noProof/>
                <w:webHidden/>
              </w:rPr>
              <w:instrText xml:space="preserve"> PAGEREF _Toc66653564 \h </w:instrText>
            </w:r>
            <w:r>
              <w:rPr>
                <w:noProof/>
                <w:webHidden/>
              </w:rPr>
            </w:r>
            <w:r>
              <w:rPr>
                <w:noProof/>
                <w:webHidden/>
              </w:rPr>
              <w:fldChar w:fldCharType="separate"/>
            </w:r>
            <w:r w:rsidR="009C022F">
              <w:rPr>
                <w:noProof/>
                <w:webHidden/>
              </w:rPr>
              <w:t>18</w:t>
            </w:r>
            <w:r>
              <w:rPr>
                <w:noProof/>
                <w:webHidden/>
              </w:rPr>
              <w:fldChar w:fldCharType="end"/>
            </w:r>
          </w:hyperlink>
        </w:p>
        <w:p w:rsidR="009C022F" w:rsidRDefault="00EE692E">
          <w:pPr>
            <w:pStyle w:val="TOC3"/>
            <w:tabs>
              <w:tab w:val="right" w:leader="dot" w:pos="9350"/>
            </w:tabs>
            <w:rPr>
              <w:rFonts w:asciiTheme="minorHAnsi" w:eastAsiaTheme="minorEastAsia" w:hAnsiTheme="minorHAnsi" w:cstheme="minorBidi"/>
              <w:noProof/>
              <w:lang w:val="en-US"/>
            </w:rPr>
          </w:pPr>
          <w:hyperlink w:anchor="_Toc66653565" w:history="1">
            <w:r w:rsidR="009C022F" w:rsidRPr="00CD5916">
              <w:rPr>
                <w:rStyle w:val="Hyperlink"/>
                <w:noProof/>
              </w:rPr>
              <w:t>Reliability is always there!</w:t>
            </w:r>
            <w:r w:rsidR="009C022F">
              <w:rPr>
                <w:noProof/>
                <w:webHidden/>
              </w:rPr>
              <w:tab/>
            </w:r>
            <w:r>
              <w:rPr>
                <w:noProof/>
                <w:webHidden/>
              </w:rPr>
              <w:fldChar w:fldCharType="begin"/>
            </w:r>
            <w:r w:rsidR="009C022F">
              <w:rPr>
                <w:noProof/>
                <w:webHidden/>
              </w:rPr>
              <w:instrText xml:space="preserve"> PAGEREF _Toc66653565 \h </w:instrText>
            </w:r>
            <w:r>
              <w:rPr>
                <w:noProof/>
                <w:webHidden/>
              </w:rPr>
            </w:r>
            <w:r>
              <w:rPr>
                <w:noProof/>
                <w:webHidden/>
              </w:rPr>
              <w:fldChar w:fldCharType="separate"/>
            </w:r>
            <w:r w:rsidR="009C022F">
              <w:rPr>
                <w:noProof/>
                <w:webHidden/>
              </w:rPr>
              <w:t>18</w:t>
            </w:r>
            <w:r>
              <w:rPr>
                <w:noProof/>
                <w:webHidden/>
              </w:rPr>
              <w:fldChar w:fldCharType="end"/>
            </w:r>
          </w:hyperlink>
        </w:p>
        <w:p w:rsidR="009C022F" w:rsidRDefault="00EE692E">
          <w:pPr>
            <w:pStyle w:val="TOC2"/>
            <w:tabs>
              <w:tab w:val="right" w:leader="dot" w:pos="9350"/>
            </w:tabs>
            <w:rPr>
              <w:rFonts w:asciiTheme="minorHAnsi" w:eastAsiaTheme="minorEastAsia" w:hAnsiTheme="minorHAnsi" w:cstheme="minorBidi"/>
              <w:noProof/>
              <w:lang w:val="en-US"/>
            </w:rPr>
          </w:pPr>
          <w:hyperlink w:anchor="_Toc66653566" w:history="1">
            <w:r w:rsidR="009C022F" w:rsidRPr="00CD5916">
              <w:rPr>
                <w:rStyle w:val="Hyperlink"/>
                <w:noProof/>
              </w:rPr>
              <w:t>Products</w:t>
            </w:r>
            <w:r w:rsidR="009C022F">
              <w:rPr>
                <w:noProof/>
                <w:webHidden/>
              </w:rPr>
              <w:tab/>
            </w:r>
            <w:r>
              <w:rPr>
                <w:noProof/>
                <w:webHidden/>
              </w:rPr>
              <w:fldChar w:fldCharType="begin"/>
            </w:r>
            <w:r w:rsidR="009C022F">
              <w:rPr>
                <w:noProof/>
                <w:webHidden/>
              </w:rPr>
              <w:instrText xml:space="preserve"> PAGEREF _Toc66653566 \h </w:instrText>
            </w:r>
            <w:r>
              <w:rPr>
                <w:noProof/>
                <w:webHidden/>
              </w:rPr>
            </w:r>
            <w:r>
              <w:rPr>
                <w:noProof/>
                <w:webHidden/>
              </w:rPr>
              <w:fldChar w:fldCharType="separate"/>
            </w:r>
            <w:r w:rsidR="009C022F">
              <w:rPr>
                <w:noProof/>
                <w:webHidden/>
              </w:rPr>
              <w:t>18</w:t>
            </w:r>
            <w:r>
              <w:rPr>
                <w:noProof/>
                <w:webHidden/>
              </w:rPr>
              <w:fldChar w:fldCharType="end"/>
            </w:r>
          </w:hyperlink>
        </w:p>
        <w:p w:rsidR="009C022F" w:rsidRDefault="00EE692E">
          <w:pPr>
            <w:pStyle w:val="TOC3"/>
            <w:tabs>
              <w:tab w:val="right" w:leader="dot" w:pos="9350"/>
            </w:tabs>
            <w:rPr>
              <w:rFonts w:asciiTheme="minorHAnsi" w:eastAsiaTheme="minorEastAsia" w:hAnsiTheme="minorHAnsi" w:cstheme="minorBidi"/>
              <w:noProof/>
              <w:lang w:val="en-US"/>
            </w:rPr>
          </w:pPr>
          <w:hyperlink w:anchor="_Toc66653567" w:history="1">
            <w:r w:rsidR="009C022F" w:rsidRPr="00CD5916">
              <w:rPr>
                <w:rStyle w:val="Hyperlink"/>
                <w:noProof/>
              </w:rPr>
              <w:t>Products (by type)</w:t>
            </w:r>
            <w:r w:rsidR="009C022F">
              <w:rPr>
                <w:noProof/>
                <w:webHidden/>
              </w:rPr>
              <w:tab/>
            </w:r>
            <w:r>
              <w:rPr>
                <w:noProof/>
                <w:webHidden/>
              </w:rPr>
              <w:fldChar w:fldCharType="begin"/>
            </w:r>
            <w:r w:rsidR="009C022F">
              <w:rPr>
                <w:noProof/>
                <w:webHidden/>
              </w:rPr>
              <w:instrText xml:space="preserve"> PAGEREF _Toc66653567 \h </w:instrText>
            </w:r>
            <w:r>
              <w:rPr>
                <w:noProof/>
                <w:webHidden/>
              </w:rPr>
            </w:r>
            <w:r>
              <w:rPr>
                <w:noProof/>
                <w:webHidden/>
              </w:rPr>
              <w:fldChar w:fldCharType="separate"/>
            </w:r>
            <w:r w:rsidR="009C022F">
              <w:rPr>
                <w:noProof/>
                <w:webHidden/>
              </w:rPr>
              <w:t>18</w:t>
            </w:r>
            <w:r>
              <w:rPr>
                <w:noProof/>
                <w:webHidden/>
              </w:rPr>
              <w:fldChar w:fldCharType="end"/>
            </w:r>
          </w:hyperlink>
        </w:p>
        <w:p w:rsidR="009C022F" w:rsidRDefault="00EE692E">
          <w:pPr>
            <w:pStyle w:val="TOC3"/>
            <w:tabs>
              <w:tab w:val="right" w:leader="dot" w:pos="9350"/>
            </w:tabs>
            <w:rPr>
              <w:rFonts w:asciiTheme="minorHAnsi" w:eastAsiaTheme="minorEastAsia" w:hAnsiTheme="minorHAnsi" w:cstheme="minorBidi"/>
              <w:noProof/>
              <w:lang w:val="en-US"/>
            </w:rPr>
          </w:pPr>
          <w:hyperlink w:anchor="_Toc66653568" w:history="1">
            <w:r w:rsidR="009C022F" w:rsidRPr="00CD5916">
              <w:rPr>
                <w:rStyle w:val="Hyperlink"/>
                <w:noProof/>
              </w:rPr>
              <w:t>Products (by Manufacturing Company)</w:t>
            </w:r>
            <w:r w:rsidR="009C022F">
              <w:rPr>
                <w:noProof/>
                <w:webHidden/>
              </w:rPr>
              <w:tab/>
            </w:r>
            <w:r>
              <w:rPr>
                <w:noProof/>
                <w:webHidden/>
              </w:rPr>
              <w:fldChar w:fldCharType="begin"/>
            </w:r>
            <w:r w:rsidR="009C022F">
              <w:rPr>
                <w:noProof/>
                <w:webHidden/>
              </w:rPr>
              <w:instrText xml:space="preserve"> PAGEREF _Toc66653568 \h </w:instrText>
            </w:r>
            <w:r>
              <w:rPr>
                <w:noProof/>
                <w:webHidden/>
              </w:rPr>
            </w:r>
            <w:r>
              <w:rPr>
                <w:noProof/>
                <w:webHidden/>
              </w:rPr>
              <w:fldChar w:fldCharType="separate"/>
            </w:r>
            <w:r w:rsidR="009C022F">
              <w:rPr>
                <w:noProof/>
                <w:webHidden/>
              </w:rPr>
              <w:t>19</w:t>
            </w:r>
            <w:r>
              <w:rPr>
                <w:noProof/>
                <w:webHidden/>
              </w:rPr>
              <w:fldChar w:fldCharType="end"/>
            </w:r>
          </w:hyperlink>
        </w:p>
        <w:p w:rsidR="009C022F" w:rsidRDefault="00EE692E">
          <w:pPr>
            <w:pStyle w:val="TOC2"/>
            <w:tabs>
              <w:tab w:val="right" w:leader="dot" w:pos="9350"/>
            </w:tabs>
            <w:rPr>
              <w:rFonts w:asciiTheme="minorHAnsi" w:eastAsiaTheme="minorEastAsia" w:hAnsiTheme="minorHAnsi" w:cstheme="minorBidi"/>
              <w:noProof/>
              <w:lang w:val="en-US"/>
            </w:rPr>
          </w:pPr>
          <w:hyperlink w:anchor="_Toc66653569" w:history="1">
            <w:r w:rsidR="009C022F" w:rsidRPr="00CD5916">
              <w:rPr>
                <w:rStyle w:val="Hyperlink"/>
                <w:noProof/>
              </w:rPr>
              <w:t>Services provided</w:t>
            </w:r>
            <w:r w:rsidR="009C022F">
              <w:rPr>
                <w:noProof/>
                <w:webHidden/>
              </w:rPr>
              <w:tab/>
            </w:r>
            <w:r>
              <w:rPr>
                <w:noProof/>
                <w:webHidden/>
              </w:rPr>
              <w:fldChar w:fldCharType="begin"/>
            </w:r>
            <w:r w:rsidR="009C022F">
              <w:rPr>
                <w:noProof/>
                <w:webHidden/>
              </w:rPr>
              <w:instrText xml:space="preserve"> PAGEREF _Toc66653569 \h </w:instrText>
            </w:r>
            <w:r>
              <w:rPr>
                <w:noProof/>
                <w:webHidden/>
              </w:rPr>
            </w:r>
            <w:r>
              <w:rPr>
                <w:noProof/>
                <w:webHidden/>
              </w:rPr>
              <w:fldChar w:fldCharType="separate"/>
            </w:r>
            <w:r w:rsidR="009C022F">
              <w:rPr>
                <w:noProof/>
                <w:webHidden/>
              </w:rPr>
              <w:t>19</w:t>
            </w:r>
            <w:r>
              <w:rPr>
                <w:noProof/>
                <w:webHidden/>
              </w:rPr>
              <w:fldChar w:fldCharType="end"/>
            </w:r>
          </w:hyperlink>
        </w:p>
        <w:p w:rsidR="009C022F" w:rsidRDefault="00EE692E">
          <w:pPr>
            <w:pStyle w:val="TOC2"/>
            <w:tabs>
              <w:tab w:val="right" w:leader="dot" w:pos="9350"/>
            </w:tabs>
            <w:rPr>
              <w:rFonts w:asciiTheme="minorHAnsi" w:eastAsiaTheme="minorEastAsia" w:hAnsiTheme="minorHAnsi" w:cstheme="minorBidi"/>
              <w:noProof/>
              <w:lang w:val="en-US"/>
            </w:rPr>
          </w:pPr>
          <w:hyperlink w:anchor="_Toc66653570" w:history="1">
            <w:r w:rsidR="009C022F" w:rsidRPr="00CD5916">
              <w:rPr>
                <w:rStyle w:val="Hyperlink"/>
                <w:noProof/>
              </w:rPr>
              <w:t>Staffs of SBT</w:t>
            </w:r>
            <w:r w:rsidR="009C022F">
              <w:rPr>
                <w:noProof/>
                <w:webHidden/>
              </w:rPr>
              <w:tab/>
            </w:r>
            <w:r>
              <w:rPr>
                <w:noProof/>
                <w:webHidden/>
              </w:rPr>
              <w:fldChar w:fldCharType="begin"/>
            </w:r>
            <w:r w:rsidR="009C022F">
              <w:rPr>
                <w:noProof/>
                <w:webHidden/>
              </w:rPr>
              <w:instrText xml:space="preserve"> PAGEREF _Toc66653570 \h </w:instrText>
            </w:r>
            <w:r>
              <w:rPr>
                <w:noProof/>
                <w:webHidden/>
              </w:rPr>
            </w:r>
            <w:r>
              <w:rPr>
                <w:noProof/>
                <w:webHidden/>
              </w:rPr>
              <w:fldChar w:fldCharType="separate"/>
            </w:r>
            <w:r w:rsidR="009C022F">
              <w:rPr>
                <w:noProof/>
                <w:webHidden/>
              </w:rPr>
              <w:t>19</w:t>
            </w:r>
            <w:r>
              <w:rPr>
                <w:noProof/>
                <w:webHidden/>
              </w:rPr>
              <w:fldChar w:fldCharType="end"/>
            </w:r>
          </w:hyperlink>
        </w:p>
        <w:p w:rsidR="009C022F" w:rsidRDefault="00EE692E">
          <w:pPr>
            <w:pStyle w:val="TOC3"/>
            <w:tabs>
              <w:tab w:val="right" w:leader="dot" w:pos="9350"/>
            </w:tabs>
            <w:rPr>
              <w:rFonts w:asciiTheme="minorHAnsi" w:eastAsiaTheme="minorEastAsia" w:hAnsiTheme="minorHAnsi" w:cstheme="minorBidi"/>
              <w:noProof/>
              <w:lang w:val="en-US"/>
            </w:rPr>
          </w:pPr>
          <w:hyperlink w:anchor="_Toc66653571" w:history="1">
            <w:r w:rsidR="009C022F" w:rsidRPr="00CD5916">
              <w:rPr>
                <w:rStyle w:val="Hyperlink"/>
                <w:noProof/>
              </w:rPr>
              <w:t>Buyers</w:t>
            </w:r>
            <w:r w:rsidR="009C022F">
              <w:rPr>
                <w:noProof/>
                <w:webHidden/>
              </w:rPr>
              <w:tab/>
            </w:r>
            <w:r>
              <w:rPr>
                <w:noProof/>
                <w:webHidden/>
              </w:rPr>
              <w:fldChar w:fldCharType="begin"/>
            </w:r>
            <w:r w:rsidR="009C022F">
              <w:rPr>
                <w:noProof/>
                <w:webHidden/>
              </w:rPr>
              <w:instrText xml:space="preserve"> PAGEREF _Toc66653571 \h </w:instrText>
            </w:r>
            <w:r>
              <w:rPr>
                <w:noProof/>
                <w:webHidden/>
              </w:rPr>
            </w:r>
            <w:r>
              <w:rPr>
                <w:noProof/>
                <w:webHidden/>
              </w:rPr>
              <w:fldChar w:fldCharType="separate"/>
            </w:r>
            <w:r w:rsidR="009C022F">
              <w:rPr>
                <w:noProof/>
                <w:webHidden/>
              </w:rPr>
              <w:t>20</w:t>
            </w:r>
            <w:r>
              <w:rPr>
                <w:noProof/>
                <w:webHidden/>
              </w:rPr>
              <w:fldChar w:fldCharType="end"/>
            </w:r>
          </w:hyperlink>
        </w:p>
        <w:p w:rsidR="009C022F" w:rsidRDefault="00EE692E">
          <w:pPr>
            <w:pStyle w:val="TOC3"/>
            <w:tabs>
              <w:tab w:val="right" w:leader="dot" w:pos="9350"/>
            </w:tabs>
            <w:rPr>
              <w:rFonts w:asciiTheme="minorHAnsi" w:eastAsiaTheme="minorEastAsia" w:hAnsiTheme="minorHAnsi" w:cstheme="minorBidi"/>
              <w:noProof/>
              <w:lang w:val="en-US"/>
            </w:rPr>
          </w:pPr>
          <w:hyperlink w:anchor="_Toc66653572" w:history="1">
            <w:r w:rsidR="009C022F" w:rsidRPr="00CD5916">
              <w:rPr>
                <w:rStyle w:val="Hyperlink"/>
                <w:noProof/>
              </w:rPr>
              <w:t>Yard Staffs</w:t>
            </w:r>
            <w:r w:rsidR="009C022F">
              <w:rPr>
                <w:noProof/>
                <w:webHidden/>
              </w:rPr>
              <w:tab/>
            </w:r>
            <w:r>
              <w:rPr>
                <w:noProof/>
                <w:webHidden/>
              </w:rPr>
              <w:fldChar w:fldCharType="begin"/>
            </w:r>
            <w:r w:rsidR="009C022F">
              <w:rPr>
                <w:noProof/>
                <w:webHidden/>
              </w:rPr>
              <w:instrText xml:space="preserve"> PAGEREF _Toc66653572 \h </w:instrText>
            </w:r>
            <w:r>
              <w:rPr>
                <w:noProof/>
                <w:webHidden/>
              </w:rPr>
            </w:r>
            <w:r>
              <w:rPr>
                <w:noProof/>
                <w:webHidden/>
              </w:rPr>
              <w:fldChar w:fldCharType="separate"/>
            </w:r>
            <w:r w:rsidR="009C022F">
              <w:rPr>
                <w:noProof/>
                <w:webHidden/>
              </w:rPr>
              <w:t>20</w:t>
            </w:r>
            <w:r>
              <w:rPr>
                <w:noProof/>
                <w:webHidden/>
              </w:rPr>
              <w:fldChar w:fldCharType="end"/>
            </w:r>
          </w:hyperlink>
        </w:p>
        <w:p w:rsidR="009C022F" w:rsidRDefault="00EE692E">
          <w:pPr>
            <w:pStyle w:val="TOC3"/>
            <w:tabs>
              <w:tab w:val="right" w:leader="dot" w:pos="9350"/>
            </w:tabs>
            <w:rPr>
              <w:rFonts w:asciiTheme="minorHAnsi" w:eastAsiaTheme="minorEastAsia" w:hAnsiTheme="minorHAnsi" w:cstheme="minorBidi"/>
              <w:noProof/>
              <w:lang w:val="en-US"/>
            </w:rPr>
          </w:pPr>
          <w:hyperlink w:anchor="_Toc66653573" w:history="1">
            <w:r w:rsidR="009C022F" w:rsidRPr="00CD5916">
              <w:rPr>
                <w:rStyle w:val="Hyperlink"/>
                <w:noProof/>
              </w:rPr>
              <w:t>Sales Staffs</w:t>
            </w:r>
            <w:r w:rsidR="009C022F">
              <w:rPr>
                <w:noProof/>
                <w:webHidden/>
              </w:rPr>
              <w:tab/>
            </w:r>
            <w:r>
              <w:rPr>
                <w:noProof/>
                <w:webHidden/>
              </w:rPr>
              <w:fldChar w:fldCharType="begin"/>
            </w:r>
            <w:r w:rsidR="009C022F">
              <w:rPr>
                <w:noProof/>
                <w:webHidden/>
              </w:rPr>
              <w:instrText xml:space="preserve"> PAGEREF _Toc66653573 \h </w:instrText>
            </w:r>
            <w:r>
              <w:rPr>
                <w:noProof/>
                <w:webHidden/>
              </w:rPr>
            </w:r>
            <w:r>
              <w:rPr>
                <w:noProof/>
                <w:webHidden/>
              </w:rPr>
              <w:fldChar w:fldCharType="separate"/>
            </w:r>
            <w:r w:rsidR="009C022F">
              <w:rPr>
                <w:noProof/>
                <w:webHidden/>
              </w:rPr>
              <w:t>20</w:t>
            </w:r>
            <w:r>
              <w:rPr>
                <w:noProof/>
                <w:webHidden/>
              </w:rPr>
              <w:fldChar w:fldCharType="end"/>
            </w:r>
          </w:hyperlink>
        </w:p>
        <w:p w:rsidR="009C022F" w:rsidRDefault="00EE692E">
          <w:pPr>
            <w:pStyle w:val="TOC3"/>
            <w:tabs>
              <w:tab w:val="right" w:leader="dot" w:pos="9350"/>
            </w:tabs>
            <w:rPr>
              <w:rFonts w:asciiTheme="minorHAnsi" w:eastAsiaTheme="minorEastAsia" w:hAnsiTheme="minorHAnsi" w:cstheme="minorBidi"/>
              <w:noProof/>
              <w:lang w:val="en-US"/>
            </w:rPr>
          </w:pPr>
          <w:hyperlink w:anchor="_Toc66653574" w:history="1">
            <w:r w:rsidR="009C022F" w:rsidRPr="00CD5916">
              <w:rPr>
                <w:rStyle w:val="Hyperlink"/>
                <w:noProof/>
              </w:rPr>
              <w:t>Administrative staffs</w:t>
            </w:r>
            <w:r w:rsidR="009C022F">
              <w:rPr>
                <w:noProof/>
                <w:webHidden/>
              </w:rPr>
              <w:tab/>
            </w:r>
            <w:r>
              <w:rPr>
                <w:noProof/>
                <w:webHidden/>
              </w:rPr>
              <w:fldChar w:fldCharType="begin"/>
            </w:r>
            <w:r w:rsidR="009C022F">
              <w:rPr>
                <w:noProof/>
                <w:webHidden/>
              </w:rPr>
              <w:instrText xml:space="preserve"> PAGEREF _Toc66653574 \h </w:instrText>
            </w:r>
            <w:r>
              <w:rPr>
                <w:noProof/>
                <w:webHidden/>
              </w:rPr>
            </w:r>
            <w:r>
              <w:rPr>
                <w:noProof/>
                <w:webHidden/>
              </w:rPr>
              <w:fldChar w:fldCharType="separate"/>
            </w:r>
            <w:r w:rsidR="009C022F">
              <w:rPr>
                <w:noProof/>
                <w:webHidden/>
              </w:rPr>
              <w:t>20</w:t>
            </w:r>
            <w:r>
              <w:rPr>
                <w:noProof/>
                <w:webHidden/>
              </w:rPr>
              <w:fldChar w:fldCharType="end"/>
            </w:r>
          </w:hyperlink>
        </w:p>
        <w:p w:rsidR="009C022F" w:rsidRDefault="00EE692E">
          <w:pPr>
            <w:pStyle w:val="TOC3"/>
            <w:tabs>
              <w:tab w:val="right" w:leader="dot" w:pos="9350"/>
            </w:tabs>
            <w:rPr>
              <w:rFonts w:asciiTheme="minorHAnsi" w:eastAsiaTheme="minorEastAsia" w:hAnsiTheme="minorHAnsi" w:cstheme="minorBidi"/>
              <w:noProof/>
              <w:lang w:val="en-US"/>
            </w:rPr>
          </w:pPr>
          <w:hyperlink w:anchor="_Toc66653575" w:history="1">
            <w:r w:rsidR="009C022F" w:rsidRPr="00CD5916">
              <w:rPr>
                <w:rStyle w:val="Hyperlink"/>
                <w:noProof/>
              </w:rPr>
              <w:t>Customer Service Staffs:</w:t>
            </w:r>
            <w:r w:rsidR="009C022F">
              <w:rPr>
                <w:noProof/>
                <w:webHidden/>
              </w:rPr>
              <w:tab/>
            </w:r>
            <w:r>
              <w:rPr>
                <w:noProof/>
                <w:webHidden/>
              </w:rPr>
              <w:fldChar w:fldCharType="begin"/>
            </w:r>
            <w:r w:rsidR="009C022F">
              <w:rPr>
                <w:noProof/>
                <w:webHidden/>
              </w:rPr>
              <w:instrText xml:space="preserve"> PAGEREF _Toc66653575 \h </w:instrText>
            </w:r>
            <w:r>
              <w:rPr>
                <w:noProof/>
                <w:webHidden/>
              </w:rPr>
            </w:r>
            <w:r>
              <w:rPr>
                <w:noProof/>
                <w:webHidden/>
              </w:rPr>
              <w:fldChar w:fldCharType="separate"/>
            </w:r>
            <w:r w:rsidR="009C022F">
              <w:rPr>
                <w:noProof/>
                <w:webHidden/>
              </w:rPr>
              <w:t>20</w:t>
            </w:r>
            <w:r>
              <w:rPr>
                <w:noProof/>
                <w:webHidden/>
              </w:rPr>
              <w:fldChar w:fldCharType="end"/>
            </w:r>
          </w:hyperlink>
        </w:p>
        <w:p w:rsidR="009C022F" w:rsidRDefault="00EE692E">
          <w:pPr>
            <w:pStyle w:val="TOC2"/>
            <w:tabs>
              <w:tab w:val="right" w:leader="dot" w:pos="9350"/>
            </w:tabs>
            <w:rPr>
              <w:rFonts w:asciiTheme="minorHAnsi" w:eastAsiaTheme="minorEastAsia" w:hAnsiTheme="minorHAnsi" w:cstheme="minorBidi"/>
              <w:noProof/>
              <w:lang w:val="en-US"/>
            </w:rPr>
          </w:pPr>
          <w:hyperlink w:anchor="_Toc66653576" w:history="1">
            <w:r w:rsidR="009C022F" w:rsidRPr="00CD5916">
              <w:rPr>
                <w:rStyle w:val="Hyperlink"/>
                <w:noProof/>
              </w:rPr>
              <w:t>Corporate Social Responsibility</w:t>
            </w:r>
            <w:r w:rsidR="009C022F">
              <w:rPr>
                <w:noProof/>
                <w:webHidden/>
              </w:rPr>
              <w:tab/>
            </w:r>
            <w:r>
              <w:rPr>
                <w:noProof/>
                <w:webHidden/>
              </w:rPr>
              <w:fldChar w:fldCharType="begin"/>
            </w:r>
            <w:r w:rsidR="009C022F">
              <w:rPr>
                <w:noProof/>
                <w:webHidden/>
              </w:rPr>
              <w:instrText xml:space="preserve"> PAGEREF _Toc66653576 \h </w:instrText>
            </w:r>
            <w:r>
              <w:rPr>
                <w:noProof/>
                <w:webHidden/>
              </w:rPr>
            </w:r>
            <w:r>
              <w:rPr>
                <w:noProof/>
                <w:webHidden/>
              </w:rPr>
              <w:fldChar w:fldCharType="separate"/>
            </w:r>
            <w:r w:rsidR="009C022F">
              <w:rPr>
                <w:noProof/>
                <w:webHidden/>
              </w:rPr>
              <w:t>20</w:t>
            </w:r>
            <w:r>
              <w:rPr>
                <w:noProof/>
                <w:webHidden/>
              </w:rPr>
              <w:fldChar w:fldCharType="end"/>
            </w:r>
          </w:hyperlink>
        </w:p>
        <w:p w:rsidR="009C022F" w:rsidRDefault="00EE692E">
          <w:pPr>
            <w:pStyle w:val="TOC3"/>
            <w:tabs>
              <w:tab w:val="right" w:leader="dot" w:pos="9350"/>
            </w:tabs>
            <w:rPr>
              <w:rFonts w:asciiTheme="minorHAnsi" w:eastAsiaTheme="minorEastAsia" w:hAnsiTheme="minorHAnsi" w:cstheme="minorBidi"/>
              <w:noProof/>
              <w:lang w:val="en-US"/>
            </w:rPr>
          </w:pPr>
          <w:hyperlink w:anchor="_Toc66653577" w:history="1">
            <w:r w:rsidR="009C022F" w:rsidRPr="00CD5916">
              <w:rPr>
                <w:rStyle w:val="Hyperlink"/>
                <w:noProof/>
              </w:rPr>
              <w:t>For our customers</w:t>
            </w:r>
            <w:r w:rsidR="009C022F">
              <w:rPr>
                <w:noProof/>
                <w:webHidden/>
              </w:rPr>
              <w:tab/>
            </w:r>
            <w:r>
              <w:rPr>
                <w:noProof/>
                <w:webHidden/>
              </w:rPr>
              <w:fldChar w:fldCharType="begin"/>
            </w:r>
            <w:r w:rsidR="009C022F">
              <w:rPr>
                <w:noProof/>
                <w:webHidden/>
              </w:rPr>
              <w:instrText xml:space="preserve"> PAGEREF _Toc66653577 \h </w:instrText>
            </w:r>
            <w:r>
              <w:rPr>
                <w:noProof/>
                <w:webHidden/>
              </w:rPr>
            </w:r>
            <w:r>
              <w:rPr>
                <w:noProof/>
                <w:webHidden/>
              </w:rPr>
              <w:fldChar w:fldCharType="separate"/>
            </w:r>
            <w:r w:rsidR="009C022F">
              <w:rPr>
                <w:noProof/>
                <w:webHidden/>
              </w:rPr>
              <w:t>20</w:t>
            </w:r>
            <w:r>
              <w:rPr>
                <w:noProof/>
                <w:webHidden/>
              </w:rPr>
              <w:fldChar w:fldCharType="end"/>
            </w:r>
          </w:hyperlink>
        </w:p>
        <w:p w:rsidR="009C022F" w:rsidRDefault="00EE692E">
          <w:pPr>
            <w:pStyle w:val="TOC3"/>
            <w:tabs>
              <w:tab w:val="right" w:leader="dot" w:pos="9350"/>
            </w:tabs>
            <w:rPr>
              <w:rFonts w:asciiTheme="minorHAnsi" w:eastAsiaTheme="minorEastAsia" w:hAnsiTheme="minorHAnsi" w:cstheme="minorBidi"/>
              <w:noProof/>
              <w:lang w:val="en-US"/>
            </w:rPr>
          </w:pPr>
          <w:hyperlink w:anchor="_Toc66653578" w:history="1">
            <w:r w:rsidR="009C022F" w:rsidRPr="00CD5916">
              <w:rPr>
                <w:rStyle w:val="Hyperlink"/>
                <w:noProof/>
              </w:rPr>
              <w:t>For our business partners</w:t>
            </w:r>
            <w:r w:rsidR="009C022F">
              <w:rPr>
                <w:noProof/>
                <w:webHidden/>
              </w:rPr>
              <w:tab/>
            </w:r>
            <w:r>
              <w:rPr>
                <w:noProof/>
                <w:webHidden/>
              </w:rPr>
              <w:fldChar w:fldCharType="begin"/>
            </w:r>
            <w:r w:rsidR="009C022F">
              <w:rPr>
                <w:noProof/>
                <w:webHidden/>
              </w:rPr>
              <w:instrText xml:space="preserve"> PAGEREF _Toc66653578 \h </w:instrText>
            </w:r>
            <w:r>
              <w:rPr>
                <w:noProof/>
                <w:webHidden/>
              </w:rPr>
            </w:r>
            <w:r>
              <w:rPr>
                <w:noProof/>
                <w:webHidden/>
              </w:rPr>
              <w:fldChar w:fldCharType="separate"/>
            </w:r>
            <w:r w:rsidR="009C022F">
              <w:rPr>
                <w:noProof/>
                <w:webHidden/>
              </w:rPr>
              <w:t>20</w:t>
            </w:r>
            <w:r>
              <w:rPr>
                <w:noProof/>
                <w:webHidden/>
              </w:rPr>
              <w:fldChar w:fldCharType="end"/>
            </w:r>
          </w:hyperlink>
        </w:p>
        <w:p w:rsidR="009C022F" w:rsidRDefault="00EE692E">
          <w:pPr>
            <w:pStyle w:val="TOC3"/>
            <w:tabs>
              <w:tab w:val="right" w:leader="dot" w:pos="9350"/>
            </w:tabs>
            <w:rPr>
              <w:rFonts w:asciiTheme="minorHAnsi" w:eastAsiaTheme="minorEastAsia" w:hAnsiTheme="minorHAnsi" w:cstheme="minorBidi"/>
              <w:noProof/>
              <w:lang w:val="en-US"/>
            </w:rPr>
          </w:pPr>
          <w:hyperlink w:anchor="_Toc66653579" w:history="1">
            <w:r w:rsidR="009C022F" w:rsidRPr="00CD5916">
              <w:rPr>
                <w:rStyle w:val="Hyperlink"/>
                <w:noProof/>
              </w:rPr>
              <w:t>For the society</w:t>
            </w:r>
            <w:r w:rsidR="009C022F">
              <w:rPr>
                <w:noProof/>
                <w:webHidden/>
              </w:rPr>
              <w:tab/>
            </w:r>
            <w:r>
              <w:rPr>
                <w:noProof/>
                <w:webHidden/>
              </w:rPr>
              <w:fldChar w:fldCharType="begin"/>
            </w:r>
            <w:r w:rsidR="009C022F">
              <w:rPr>
                <w:noProof/>
                <w:webHidden/>
              </w:rPr>
              <w:instrText xml:space="preserve"> PAGEREF _Toc66653579 \h </w:instrText>
            </w:r>
            <w:r>
              <w:rPr>
                <w:noProof/>
                <w:webHidden/>
              </w:rPr>
            </w:r>
            <w:r>
              <w:rPr>
                <w:noProof/>
                <w:webHidden/>
              </w:rPr>
              <w:fldChar w:fldCharType="separate"/>
            </w:r>
            <w:r w:rsidR="009C022F">
              <w:rPr>
                <w:noProof/>
                <w:webHidden/>
              </w:rPr>
              <w:t>21</w:t>
            </w:r>
            <w:r>
              <w:rPr>
                <w:noProof/>
                <w:webHidden/>
              </w:rPr>
              <w:fldChar w:fldCharType="end"/>
            </w:r>
          </w:hyperlink>
        </w:p>
        <w:p w:rsidR="009C022F" w:rsidRDefault="00EE692E">
          <w:pPr>
            <w:pStyle w:val="TOC3"/>
            <w:tabs>
              <w:tab w:val="right" w:leader="dot" w:pos="9350"/>
            </w:tabs>
            <w:rPr>
              <w:rFonts w:asciiTheme="minorHAnsi" w:eastAsiaTheme="minorEastAsia" w:hAnsiTheme="minorHAnsi" w:cstheme="minorBidi"/>
              <w:noProof/>
              <w:lang w:val="en-US"/>
            </w:rPr>
          </w:pPr>
          <w:hyperlink w:anchor="_Toc66653580" w:history="1">
            <w:r w:rsidR="009C022F" w:rsidRPr="00CD5916">
              <w:rPr>
                <w:rStyle w:val="Hyperlink"/>
                <w:noProof/>
              </w:rPr>
              <w:t>For our employees</w:t>
            </w:r>
            <w:r w:rsidR="009C022F">
              <w:rPr>
                <w:noProof/>
                <w:webHidden/>
              </w:rPr>
              <w:tab/>
            </w:r>
            <w:r>
              <w:rPr>
                <w:noProof/>
                <w:webHidden/>
              </w:rPr>
              <w:fldChar w:fldCharType="begin"/>
            </w:r>
            <w:r w:rsidR="009C022F">
              <w:rPr>
                <w:noProof/>
                <w:webHidden/>
              </w:rPr>
              <w:instrText xml:space="preserve"> PAGEREF _Toc66653580 \h </w:instrText>
            </w:r>
            <w:r>
              <w:rPr>
                <w:noProof/>
                <w:webHidden/>
              </w:rPr>
            </w:r>
            <w:r>
              <w:rPr>
                <w:noProof/>
                <w:webHidden/>
              </w:rPr>
              <w:fldChar w:fldCharType="separate"/>
            </w:r>
            <w:r w:rsidR="009C022F">
              <w:rPr>
                <w:noProof/>
                <w:webHidden/>
              </w:rPr>
              <w:t>21</w:t>
            </w:r>
            <w:r>
              <w:rPr>
                <w:noProof/>
                <w:webHidden/>
              </w:rPr>
              <w:fldChar w:fldCharType="end"/>
            </w:r>
          </w:hyperlink>
        </w:p>
        <w:p w:rsidR="009C022F" w:rsidRDefault="00EE692E">
          <w:pPr>
            <w:pStyle w:val="TOC2"/>
            <w:tabs>
              <w:tab w:val="right" w:leader="dot" w:pos="9350"/>
            </w:tabs>
            <w:rPr>
              <w:rFonts w:asciiTheme="minorHAnsi" w:eastAsiaTheme="minorEastAsia" w:hAnsiTheme="minorHAnsi" w:cstheme="minorBidi"/>
              <w:noProof/>
              <w:lang w:val="en-US"/>
            </w:rPr>
          </w:pPr>
          <w:hyperlink w:anchor="_Toc66653581" w:history="1">
            <w:r w:rsidR="009C022F" w:rsidRPr="00CD5916">
              <w:rPr>
                <w:rStyle w:val="Hyperlink"/>
                <w:noProof/>
              </w:rPr>
              <w:t>Sales performance</w:t>
            </w:r>
            <w:r w:rsidR="009C022F">
              <w:rPr>
                <w:noProof/>
                <w:webHidden/>
              </w:rPr>
              <w:tab/>
            </w:r>
            <w:r>
              <w:rPr>
                <w:noProof/>
                <w:webHidden/>
              </w:rPr>
              <w:fldChar w:fldCharType="begin"/>
            </w:r>
            <w:r w:rsidR="009C022F">
              <w:rPr>
                <w:noProof/>
                <w:webHidden/>
              </w:rPr>
              <w:instrText xml:space="preserve"> PAGEREF _Toc66653581 \h </w:instrText>
            </w:r>
            <w:r>
              <w:rPr>
                <w:noProof/>
                <w:webHidden/>
              </w:rPr>
            </w:r>
            <w:r>
              <w:rPr>
                <w:noProof/>
                <w:webHidden/>
              </w:rPr>
              <w:fldChar w:fldCharType="separate"/>
            </w:r>
            <w:r w:rsidR="009C022F">
              <w:rPr>
                <w:noProof/>
                <w:webHidden/>
              </w:rPr>
              <w:t>21</w:t>
            </w:r>
            <w:r>
              <w:rPr>
                <w:noProof/>
                <w:webHidden/>
              </w:rPr>
              <w:fldChar w:fldCharType="end"/>
            </w:r>
          </w:hyperlink>
        </w:p>
        <w:p w:rsidR="009C022F" w:rsidRDefault="00EE692E">
          <w:pPr>
            <w:pStyle w:val="TOC1"/>
            <w:tabs>
              <w:tab w:val="right" w:leader="dot" w:pos="9350"/>
            </w:tabs>
            <w:rPr>
              <w:rFonts w:asciiTheme="minorHAnsi" w:eastAsiaTheme="minorEastAsia" w:hAnsiTheme="minorHAnsi" w:cstheme="minorBidi"/>
              <w:noProof/>
              <w:lang w:val="en-US"/>
            </w:rPr>
          </w:pPr>
          <w:hyperlink w:anchor="_Toc66653582" w:history="1">
            <w:r w:rsidR="009C022F" w:rsidRPr="00CD5916">
              <w:rPr>
                <w:rStyle w:val="Hyperlink"/>
                <w:noProof/>
              </w:rPr>
              <w:t>Chapter Three: Internship Experience</w:t>
            </w:r>
            <w:r w:rsidR="009C022F">
              <w:rPr>
                <w:noProof/>
                <w:webHidden/>
              </w:rPr>
              <w:tab/>
            </w:r>
            <w:r>
              <w:rPr>
                <w:noProof/>
                <w:webHidden/>
              </w:rPr>
              <w:fldChar w:fldCharType="begin"/>
            </w:r>
            <w:r w:rsidR="009C022F">
              <w:rPr>
                <w:noProof/>
                <w:webHidden/>
              </w:rPr>
              <w:instrText xml:space="preserve"> PAGEREF _Toc66653582 \h </w:instrText>
            </w:r>
            <w:r>
              <w:rPr>
                <w:noProof/>
                <w:webHidden/>
              </w:rPr>
            </w:r>
            <w:r>
              <w:rPr>
                <w:noProof/>
                <w:webHidden/>
              </w:rPr>
              <w:fldChar w:fldCharType="separate"/>
            </w:r>
            <w:r w:rsidR="009C022F">
              <w:rPr>
                <w:noProof/>
                <w:webHidden/>
              </w:rPr>
              <w:t>22</w:t>
            </w:r>
            <w:r>
              <w:rPr>
                <w:noProof/>
                <w:webHidden/>
              </w:rPr>
              <w:fldChar w:fldCharType="end"/>
            </w:r>
          </w:hyperlink>
        </w:p>
        <w:p w:rsidR="009C022F" w:rsidRDefault="00EE692E">
          <w:pPr>
            <w:pStyle w:val="TOC2"/>
            <w:tabs>
              <w:tab w:val="right" w:leader="dot" w:pos="9350"/>
            </w:tabs>
            <w:rPr>
              <w:rFonts w:asciiTheme="minorHAnsi" w:eastAsiaTheme="minorEastAsia" w:hAnsiTheme="minorHAnsi" w:cstheme="minorBidi"/>
              <w:noProof/>
              <w:lang w:val="en-US"/>
            </w:rPr>
          </w:pPr>
          <w:hyperlink w:anchor="_Toc66653583" w:history="1">
            <w:r w:rsidR="009C022F" w:rsidRPr="00CD5916">
              <w:rPr>
                <w:rStyle w:val="Hyperlink"/>
                <w:noProof/>
              </w:rPr>
              <w:t>Training</w:t>
            </w:r>
            <w:r w:rsidR="009C022F">
              <w:rPr>
                <w:noProof/>
                <w:webHidden/>
              </w:rPr>
              <w:tab/>
            </w:r>
            <w:r>
              <w:rPr>
                <w:noProof/>
                <w:webHidden/>
              </w:rPr>
              <w:fldChar w:fldCharType="begin"/>
            </w:r>
            <w:r w:rsidR="009C022F">
              <w:rPr>
                <w:noProof/>
                <w:webHidden/>
              </w:rPr>
              <w:instrText xml:space="preserve"> PAGEREF _Toc66653583 \h </w:instrText>
            </w:r>
            <w:r>
              <w:rPr>
                <w:noProof/>
                <w:webHidden/>
              </w:rPr>
            </w:r>
            <w:r>
              <w:rPr>
                <w:noProof/>
                <w:webHidden/>
              </w:rPr>
              <w:fldChar w:fldCharType="separate"/>
            </w:r>
            <w:r w:rsidR="009C022F">
              <w:rPr>
                <w:noProof/>
                <w:webHidden/>
              </w:rPr>
              <w:t>23</w:t>
            </w:r>
            <w:r>
              <w:rPr>
                <w:noProof/>
                <w:webHidden/>
              </w:rPr>
              <w:fldChar w:fldCharType="end"/>
            </w:r>
          </w:hyperlink>
        </w:p>
        <w:p w:rsidR="009C022F" w:rsidRDefault="00EE692E">
          <w:pPr>
            <w:pStyle w:val="TOC2"/>
            <w:tabs>
              <w:tab w:val="right" w:leader="dot" w:pos="9350"/>
            </w:tabs>
            <w:rPr>
              <w:rFonts w:asciiTheme="minorHAnsi" w:eastAsiaTheme="minorEastAsia" w:hAnsiTheme="minorHAnsi" w:cstheme="minorBidi"/>
              <w:noProof/>
              <w:lang w:val="en-US"/>
            </w:rPr>
          </w:pPr>
          <w:hyperlink w:anchor="_Toc66653584" w:history="1">
            <w:r w:rsidR="009C022F" w:rsidRPr="00CD5916">
              <w:rPr>
                <w:rStyle w:val="Hyperlink"/>
                <w:noProof/>
              </w:rPr>
              <w:t>Target fulfill from my sales agents</w:t>
            </w:r>
            <w:r w:rsidR="009C022F">
              <w:rPr>
                <w:noProof/>
                <w:webHidden/>
              </w:rPr>
              <w:tab/>
            </w:r>
            <w:r>
              <w:rPr>
                <w:noProof/>
                <w:webHidden/>
              </w:rPr>
              <w:fldChar w:fldCharType="begin"/>
            </w:r>
            <w:r w:rsidR="009C022F">
              <w:rPr>
                <w:noProof/>
                <w:webHidden/>
              </w:rPr>
              <w:instrText xml:space="preserve"> PAGEREF _Toc66653584 \h </w:instrText>
            </w:r>
            <w:r>
              <w:rPr>
                <w:noProof/>
                <w:webHidden/>
              </w:rPr>
            </w:r>
            <w:r>
              <w:rPr>
                <w:noProof/>
                <w:webHidden/>
              </w:rPr>
              <w:fldChar w:fldCharType="separate"/>
            </w:r>
            <w:r w:rsidR="009C022F">
              <w:rPr>
                <w:noProof/>
                <w:webHidden/>
              </w:rPr>
              <w:t>23</w:t>
            </w:r>
            <w:r>
              <w:rPr>
                <w:noProof/>
                <w:webHidden/>
              </w:rPr>
              <w:fldChar w:fldCharType="end"/>
            </w:r>
          </w:hyperlink>
        </w:p>
        <w:p w:rsidR="009C022F" w:rsidRDefault="00EE692E">
          <w:pPr>
            <w:pStyle w:val="TOC2"/>
            <w:tabs>
              <w:tab w:val="right" w:leader="dot" w:pos="9350"/>
            </w:tabs>
            <w:rPr>
              <w:rFonts w:asciiTheme="minorHAnsi" w:eastAsiaTheme="minorEastAsia" w:hAnsiTheme="minorHAnsi" w:cstheme="minorBidi"/>
              <w:noProof/>
              <w:lang w:val="en-US"/>
            </w:rPr>
          </w:pPr>
          <w:hyperlink w:anchor="_Toc66653585" w:history="1">
            <w:r w:rsidR="009C022F" w:rsidRPr="00CD5916">
              <w:rPr>
                <w:rStyle w:val="Hyperlink"/>
                <w:noProof/>
              </w:rPr>
              <w:t>Bidding from auctions</w:t>
            </w:r>
            <w:r w:rsidR="009C022F">
              <w:rPr>
                <w:noProof/>
                <w:webHidden/>
              </w:rPr>
              <w:tab/>
            </w:r>
            <w:r>
              <w:rPr>
                <w:noProof/>
                <w:webHidden/>
              </w:rPr>
              <w:fldChar w:fldCharType="begin"/>
            </w:r>
            <w:r w:rsidR="009C022F">
              <w:rPr>
                <w:noProof/>
                <w:webHidden/>
              </w:rPr>
              <w:instrText xml:space="preserve"> PAGEREF _Toc66653585 \h </w:instrText>
            </w:r>
            <w:r>
              <w:rPr>
                <w:noProof/>
                <w:webHidden/>
              </w:rPr>
            </w:r>
            <w:r>
              <w:rPr>
                <w:noProof/>
                <w:webHidden/>
              </w:rPr>
              <w:fldChar w:fldCharType="separate"/>
            </w:r>
            <w:r w:rsidR="009C022F">
              <w:rPr>
                <w:noProof/>
                <w:webHidden/>
              </w:rPr>
              <w:t>23</w:t>
            </w:r>
            <w:r>
              <w:rPr>
                <w:noProof/>
                <w:webHidden/>
              </w:rPr>
              <w:fldChar w:fldCharType="end"/>
            </w:r>
          </w:hyperlink>
        </w:p>
        <w:p w:rsidR="009C022F" w:rsidRDefault="00EE692E">
          <w:pPr>
            <w:pStyle w:val="TOC2"/>
            <w:tabs>
              <w:tab w:val="right" w:leader="dot" w:pos="9350"/>
            </w:tabs>
            <w:rPr>
              <w:rFonts w:asciiTheme="minorHAnsi" w:eastAsiaTheme="minorEastAsia" w:hAnsiTheme="minorHAnsi" w:cstheme="minorBidi"/>
              <w:noProof/>
              <w:lang w:val="en-US"/>
            </w:rPr>
          </w:pPr>
          <w:hyperlink w:anchor="_Toc66653586" w:history="1">
            <w:r w:rsidR="009C022F" w:rsidRPr="00CD5916">
              <w:rPr>
                <w:rStyle w:val="Hyperlink"/>
                <w:noProof/>
              </w:rPr>
              <w:t>Setting Price</w:t>
            </w:r>
            <w:r w:rsidR="009C022F">
              <w:rPr>
                <w:noProof/>
                <w:webHidden/>
              </w:rPr>
              <w:tab/>
            </w:r>
            <w:r>
              <w:rPr>
                <w:noProof/>
                <w:webHidden/>
              </w:rPr>
              <w:fldChar w:fldCharType="begin"/>
            </w:r>
            <w:r w:rsidR="009C022F">
              <w:rPr>
                <w:noProof/>
                <w:webHidden/>
              </w:rPr>
              <w:instrText xml:space="preserve"> PAGEREF _Toc66653586 \h </w:instrText>
            </w:r>
            <w:r>
              <w:rPr>
                <w:noProof/>
                <w:webHidden/>
              </w:rPr>
            </w:r>
            <w:r>
              <w:rPr>
                <w:noProof/>
                <w:webHidden/>
              </w:rPr>
              <w:fldChar w:fldCharType="separate"/>
            </w:r>
            <w:r w:rsidR="009C022F">
              <w:rPr>
                <w:noProof/>
                <w:webHidden/>
              </w:rPr>
              <w:t>23</w:t>
            </w:r>
            <w:r>
              <w:rPr>
                <w:noProof/>
                <w:webHidden/>
              </w:rPr>
              <w:fldChar w:fldCharType="end"/>
            </w:r>
          </w:hyperlink>
        </w:p>
        <w:p w:rsidR="009C022F" w:rsidRDefault="00EE692E">
          <w:pPr>
            <w:pStyle w:val="TOC2"/>
            <w:tabs>
              <w:tab w:val="right" w:leader="dot" w:pos="9350"/>
            </w:tabs>
            <w:rPr>
              <w:rFonts w:asciiTheme="minorHAnsi" w:eastAsiaTheme="minorEastAsia" w:hAnsiTheme="minorHAnsi" w:cstheme="minorBidi"/>
              <w:noProof/>
              <w:lang w:val="en-US"/>
            </w:rPr>
          </w:pPr>
          <w:hyperlink w:anchor="_Toc66653587" w:history="1">
            <w:r w:rsidR="009C022F" w:rsidRPr="00CD5916">
              <w:rPr>
                <w:rStyle w:val="Hyperlink"/>
                <w:noProof/>
              </w:rPr>
              <w:t>Vanning</w:t>
            </w:r>
            <w:r w:rsidR="009C022F">
              <w:rPr>
                <w:noProof/>
                <w:webHidden/>
              </w:rPr>
              <w:tab/>
            </w:r>
            <w:r>
              <w:rPr>
                <w:noProof/>
                <w:webHidden/>
              </w:rPr>
              <w:fldChar w:fldCharType="begin"/>
            </w:r>
            <w:r w:rsidR="009C022F">
              <w:rPr>
                <w:noProof/>
                <w:webHidden/>
              </w:rPr>
              <w:instrText xml:space="preserve"> PAGEREF _Toc66653587 \h </w:instrText>
            </w:r>
            <w:r>
              <w:rPr>
                <w:noProof/>
                <w:webHidden/>
              </w:rPr>
            </w:r>
            <w:r>
              <w:rPr>
                <w:noProof/>
                <w:webHidden/>
              </w:rPr>
              <w:fldChar w:fldCharType="separate"/>
            </w:r>
            <w:r w:rsidR="009C022F">
              <w:rPr>
                <w:noProof/>
                <w:webHidden/>
              </w:rPr>
              <w:t>23</w:t>
            </w:r>
            <w:r>
              <w:rPr>
                <w:noProof/>
                <w:webHidden/>
              </w:rPr>
              <w:fldChar w:fldCharType="end"/>
            </w:r>
          </w:hyperlink>
        </w:p>
        <w:p w:rsidR="009C022F" w:rsidRDefault="00EE692E">
          <w:pPr>
            <w:pStyle w:val="TOC2"/>
            <w:tabs>
              <w:tab w:val="right" w:leader="dot" w:pos="9350"/>
            </w:tabs>
            <w:rPr>
              <w:rFonts w:asciiTheme="minorHAnsi" w:eastAsiaTheme="minorEastAsia" w:hAnsiTheme="minorHAnsi" w:cstheme="minorBidi"/>
              <w:noProof/>
              <w:lang w:val="en-US"/>
            </w:rPr>
          </w:pPr>
          <w:hyperlink w:anchor="_Toc66653588" w:history="1">
            <w:r w:rsidR="009C022F" w:rsidRPr="00CD5916">
              <w:rPr>
                <w:rStyle w:val="Hyperlink"/>
                <w:noProof/>
              </w:rPr>
              <w:t>Booking shipment</w:t>
            </w:r>
            <w:r w:rsidR="009C022F">
              <w:rPr>
                <w:noProof/>
                <w:webHidden/>
              </w:rPr>
              <w:tab/>
            </w:r>
            <w:r>
              <w:rPr>
                <w:noProof/>
                <w:webHidden/>
              </w:rPr>
              <w:fldChar w:fldCharType="begin"/>
            </w:r>
            <w:r w:rsidR="009C022F">
              <w:rPr>
                <w:noProof/>
                <w:webHidden/>
              </w:rPr>
              <w:instrText xml:space="preserve"> PAGEREF _Toc66653588 \h </w:instrText>
            </w:r>
            <w:r>
              <w:rPr>
                <w:noProof/>
                <w:webHidden/>
              </w:rPr>
            </w:r>
            <w:r>
              <w:rPr>
                <w:noProof/>
                <w:webHidden/>
              </w:rPr>
              <w:fldChar w:fldCharType="separate"/>
            </w:r>
            <w:r w:rsidR="009C022F">
              <w:rPr>
                <w:noProof/>
                <w:webHidden/>
              </w:rPr>
              <w:t>23</w:t>
            </w:r>
            <w:r>
              <w:rPr>
                <w:noProof/>
                <w:webHidden/>
              </w:rPr>
              <w:fldChar w:fldCharType="end"/>
            </w:r>
          </w:hyperlink>
        </w:p>
        <w:p w:rsidR="009C022F" w:rsidRDefault="00EE692E">
          <w:pPr>
            <w:pStyle w:val="TOC2"/>
            <w:tabs>
              <w:tab w:val="right" w:leader="dot" w:pos="9350"/>
            </w:tabs>
            <w:rPr>
              <w:rFonts w:asciiTheme="minorHAnsi" w:eastAsiaTheme="minorEastAsia" w:hAnsiTheme="minorHAnsi" w:cstheme="minorBidi"/>
              <w:noProof/>
              <w:lang w:val="en-US"/>
            </w:rPr>
          </w:pPr>
          <w:hyperlink w:anchor="_Toc66653589" w:history="1">
            <w:r w:rsidR="009C022F" w:rsidRPr="00CD5916">
              <w:rPr>
                <w:rStyle w:val="Hyperlink"/>
                <w:noProof/>
              </w:rPr>
              <w:t>Money allocation</w:t>
            </w:r>
            <w:r w:rsidR="009C022F">
              <w:rPr>
                <w:noProof/>
                <w:webHidden/>
              </w:rPr>
              <w:tab/>
            </w:r>
            <w:r>
              <w:rPr>
                <w:noProof/>
                <w:webHidden/>
              </w:rPr>
              <w:fldChar w:fldCharType="begin"/>
            </w:r>
            <w:r w:rsidR="009C022F">
              <w:rPr>
                <w:noProof/>
                <w:webHidden/>
              </w:rPr>
              <w:instrText xml:space="preserve"> PAGEREF _Toc66653589 \h </w:instrText>
            </w:r>
            <w:r>
              <w:rPr>
                <w:noProof/>
                <w:webHidden/>
              </w:rPr>
            </w:r>
            <w:r>
              <w:rPr>
                <w:noProof/>
                <w:webHidden/>
              </w:rPr>
              <w:fldChar w:fldCharType="separate"/>
            </w:r>
            <w:r w:rsidR="009C022F">
              <w:rPr>
                <w:noProof/>
                <w:webHidden/>
              </w:rPr>
              <w:t>23</w:t>
            </w:r>
            <w:r>
              <w:rPr>
                <w:noProof/>
                <w:webHidden/>
              </w:rPr>
              <w:fldChar w:fldCharType="end"/>
            </w:r>
          </w:hyperlink>
        </w:p>
        <w:p w:rsidR="009C022F" w:rsidRDefault="00EE692E">
          <w:pPr>
            <w:pStyle w:val="TOC2"/>
            <w:tabs>
              <w:tab w:val="right" w:leader="dot" w:pos="9350"/>
            </w:tabs>
            <w:rPr>
              <w:rFonts w:asciiTheme="minorHAnsi" w:eastAsiaTheme="minorEastAsia" w:hAnsiTheme="minorHAnsi" w:cstheme="minorBidi"/>
              <w:noProof/>
              <w:lang w:val="en-US"/>
            </w:rPr>
          </w:pPr>
          <w:hyperlink w:anchor="_Toc66653590" w:history="1">
            <w:r w:rsidR="009C022F" w:rsidRPr="00CD5916">
              <w:rPr>
                <w:rStyle w:val="Hyperlink"/>
                <w:noProof/>
              </w:rPr>
              <w:t>Customer complaint monitoring</w:t>
            </w:r>
            <w:r w:rsidR="009C022F">
              <w:rPr>
                <w:noProof/>
                <w:webHidden/>
              </w:rPr>
              <w:tab/>
            </w:r>
            <w:r>
              <w:rPr>
                <w:noProof/>
                <w:webHidden/>
              </w:rPr>
              <w:fldChar w:fldCharType="begin"/>
            </w:r>
            <w:r w:rsidR="009C022F">
              <w:rPr>
                <w:noProof/>
                <w:webHidden/>
              </w:rPr>
              <w:instrText xml:space="preserve"> PAGEREF _Toc66653590 \h </w:instrText>
            </w:r>
            <w:r>
              <w:rPr>
                <w:noProof/>
                <w:webHidden/>
              </w:rPr>
            </w:r>
            <w:r>
              <w:rPr>
                <w:noProof/>
                <w:webHidden/>
              </w:rPr>
              <w:fldChar w:fldCharType="separate"/>
            </w:r>
            <w:r w:rsidR="009C022F">
              <w:rPr>
                <w:noProof/>
                <w:webHidden/>
              </w:rPr>
              <w:t>23</w:t>
            </w:r>
            <w:r>
              <w:rPr>
                <w:noProof/>
                <w:webHidden/>
              </w:rPr>
              <w:fldChar w:fldCharType="end"/>
            </w:r>
          </w:hyperlink>
        </w:p>
        <w:p w:rsidR="009C022F" w:rsidRDefault="00EE692E">
          <w:pPr>
            <w:pStyle w:val="TOC2"/>
            <w:tabs>
              <w:tab w:val="right" w:leader="dot" w:pos="9350"/>
            </w:tabs>
            <w:rPr>
              <w:rFonts w:asciiTheme="minorHAnsi" w:eastAsiaTheme="minorEastAsia" w:hAnsiTheme="minorHAnsi" w:cstheme="minorBidi"/>
              <w:noProof/>
              <w:lang w:val="en-US"/>
            </w:rPr>
          </w:pPr>
          <w:hyperlink w:anchor="_Toc66653591" w:history="1">
            <w:r w:rsidR="009C022F" w:rsidRPr="00CD5916">
              <w:rPr>
                <w:rStyle w:val="Hyperlink"/>
                <w:noProof/>
              </w:rPr>
              <w:t>Refund monitoring</w:t>
            </w:r>
            <w:r w:rsidR="009C022F">
              <w:rPr>
                <w:noProof/>
                <w:webHidden/>
              </w:rPr>
              <w:tab/>
            </w:r>
            <w:r>
              <w:rPr>
                <w:noProof/>
                <w:webHidden/>
              </w:rPr>
              <w:fldChar w:fldCharType="begin"/>
            </w:r>
            <w:r w:rsidR="009C022F">
              <w:rPr>
                <w:noProof/>
                <w:webHidden/>
              </w:rPr>
              <w:instrText xml:space="preserve"> PAGEREF _Toc66653591 \h </w:instrText>
            </w:r>
            <w:r>
              <w:rPr>
                <w:noProof/>
                <w:webHidden/>
              </w:rPr>
            </w:r>
            <w:r>
              <w:rPr>
                <w:noProof/>
                <w:webHidden/>
              </w:rPr>
              <w:fldChar w:fldCharType="separate"/>
            </w:r>
            <w:r w:rsidR="009C022F">
              <w:rPr>
                <w:noProof/>
                <w:webHidden/>
              </w:rPr>
              <w:t>24</w:t>
            </w:r>
            <w:r>
              <w:rPr>
                <w:noProof/>
                <w:webHidden/>
              </w:rPr>
              <w:fldChar w:fldCharType="end"/>
            </w:r>
          </w:hyperlink>
        </w:p>
        <w:p w:rsidR="009C022F" w:rsidRDefault="00EE692E">
          <w:pPr>
            <w:pStyle w:val="TOC2"/>
            <w:tabs>
              <w:tab w:val="right" w:leader="dot" w:pos="9350"/>
            </w:tabs>
            <w:rPr>
              <w:rFonts w:asciiTheme="minorHAnsi" w:eastAsiaTheme="minorEastAsia" w:hAnsiTheme="minorHAnsi" w:cstheme="minorBidi"/>
              <w:noProof/>
              <w:lang w:val="en-US"/>
            </w:rPr>
          </w:pPr>
          <w:hyperlink w:anchor="_Toc66653592" w:history="1">
            <w:r w:rsidR="009C022F" w:rsidRPr="00CD5916">
              <w:rPr>
                <w:rStyle w:val="Hyperlink"/>
                <w:noProof/>
              </w:rPr>
              <w:t>Insurance service monitoring</w:t>
            </w:r>
            <w:r w:rsidR="009C022F">
              <w:rPr>
                <w:noProof/>
                <w:webHidden/>
              </w:rPr>
              <w:tab/>
            </w:r>
            <w:r>
              <w:rPr>
                <w:noProof/>
                <w:webHidden/>
              </w:rPr>
              <w:fldChar w:fldCharType="begin"/>
            </w:r>
            <w:r w:rsidR="009C022F">
              <w:rPr>
                <w:noProof/>
                <w:webHidden/>
              </w:rPr>
              <w:instrText xml:space="preserve"> PAGEREF _Toc66653592 \h </w:instrText>
            </w:r>
            <w:r>
              <w:rPr>
                <w:noProof/>
                <w:webHidden/>
              </w:rPr>
            </w:r>
            <w:r>
              <w:rPr>
                <w:noProof/>
                <w:webHidden/>
              </w:rPr>
              <w:fldChar w:fldCharType="separate"/>
            </w:r>
            <w:r w:rsidR="009C022F">
              <w:rPr>
                <w:noProof/>
                <w:webHidden/>
              </w:rPr>
              <w:t>24</w:t>
            </w:r>
            <w:r>
              <w:rPr>
                <w:noProof/>
                <w:webHidden/>
              </w:rPr>
              <w:fldChar w:fldCharType="end"/>
            </w:r>
          </w:hyperlink>
        </w:p>
        <w:p w:rsidR="009C022F" w:rsidRDefault="00EE692E">
          <w:pPr>
            <w:pStyle w:val="TOC2"/>
            <w:tabs>
              <w:tab w:val="right" w:leader="dot" w:pos="9350"/>
            </w:tabs>
            <w:rPr>
              <w:rFonts w:asciiTheme="minorHAnsi" w:eastAsiaTheme="minorEastAsia" w:hAnsiTheme="minorHAnsi" w:cstheme="minorBidi"/>
              <w:noProof/>
              <w:lang w:val="en-US"/>
            </w:rPr>
          </w:pPr>
          <w:hyperlink w:anchor="_Toc66653593" w:history="1">
            <w:r w:rsidR="009C022F" w:rsidRPr="00CD5916">
              <w:rPr>
                <w:rStyle w:val="Hyperlink"/>
                <w:noProof/>
              </w:rPr>
              <w:t>Sales performance monitoring</w:t>
            </w:r>
            <w:r w:rsidR="009C022F">
              <w:rPr>
                <w:noProof/>
                <w:webHidden/>
              </w:rPr>
              <w:tab/>
            </w:r>
            <w:r>
              <w:rPr>
                <w:noProof/>
                <w:webHidden/>
              </w:rPr>
              <w:fldChar w:fldCharType="begin"/>
            </w:r>
            <w:r w:rsidR="009C022F">
              <w:rPr>
                <w:noProof/>
                <w:webHidden/>
              </w:rPr>
              <w:instrText xml:space="preserve"> PAGEREF _Toc66653593 \h </w:instrText>
            </w:r>
            <w:r>
              <w:rPr>
                <w:noProof/>
                <w:webHidden/>
              </w:rPr>
            </w:r>
            <w:r>
              <w:rPr>
                <w:noProof/>
                <w:webHidden/>
              </w:rPr>
              <w:fldChar w:fldCharType="separate"/>
            </w:r>
            <w:r w:rsidR="009C022F">
              <w:rPr>
                <w:noProof/>
                <w:webHidden/>
              </w:rPr>
              <w:t>24</w:t>
            </w:r>
            <w:r>
              <w:rPr>
                <w:noProof/>
                <w:webHidden/>
              </w:rPr>
              <w:fldChar w:fldCharType="end"/>
            </w:r>
          </w:hyperlink>
        </w:p>
        <w:p w:rsidR="009C022F" w:rsidRDefault="00EE692E">
          <w:pPr>
            <w:pStyle w:val="TOC2"/>
            <w:tabs>
              <w:tab w:val="right" w:leader="dot" w:pos="9350"/>
            </w:tabs>
            <w:rPr>
              <w:rFonts w:asciiTheme="minorHAnsi" w:eastAsiaTheme="minorEastAsia" w:hAnsiTheme="minorHAnsi" w:cstheme="minorBidi"/>
              <w:noProof/>
              <w:lang w:val="en-US"/>
            </w:rPr>
          </w:pPr>
          <w:hyperlink w:anchor="_Toc66653594" w:history="1">
            <w:r w:rsidR="009C022F" w:rsidRPr="00CD5916">
              <w:rPr>
                <w:rStyle w:val="Hyperlink"/>
                <w:noProof/>
              </w:rPr>
              <w:t>Team leader recommendation</w:t>
            </w:r>
            <w:r w:rsidR="009C022F">
              <w:rPr>
                <w:noProof/>
                <w:webHidden/>
              </w:rPr>
              <w:tab/>
            </w:r>
            <w:r>
              <w:rPr>
                <w:noProof/>
                <w:webHidden/>
              </w:rPr>
              <w:fldChar w:fldCharType="begin"/>
            </w:r>
            <w:r w:rsidR="009C022F">
              <w:rPr>
                <w:noProof/>
                <w:webHidden/>
              </w:rPr>
              <w:instrText xml:space="preserve"> PAGEREF _Toc66653594 \h </w:instrText>
            </w:r>
            <w:r>
              <w:rPr>
                <w:noProof/>
                <w:webHidden/>
              </w:rPr>
            </w:r>
            <w:r>
              <w:rPr>
                <w:noProof/>
                <w:webHidden/>
              </w:rPr>
              <w:fldChar w:fldCharType="separate"/>
            </w:r>
            <w:r w:rsidR="009C022F">
              <w:rPr>
                <w:noProof/>
                <w:webHidden/>
              </w:rPr>
              <w:t>24</w:t>
            </w:r>
            <w:r>
              <w:rPr>
                <w:noProof/>
                <w:webHidden/>
              </w:rPr>
              <w:fldChar w:fldCharType="end"/>
            </w:r>
          </w:hyperlink>
        </w:p>
        <w:p w:rsidR="009C022F" w:rsidRDefault="00EE692E">
          <w:pPr>
            <w:pStyle w:val="TOC2"/>
            <w:tabs>
              <w:tab w:val="right" w:leader="dot" w:pos="9350"/>
            </w:tabs>
            <w:rPr>
              <w:rFonts w:asciiTheme="minorHAnsi" w:eastAsiaTheme="minorEastAsia" w:hAnsiTheme="minorHAnsi" w:cstheme="minorBidi"/>
              <w:noProof/>
              <w:lang w:val="en-US"/>
            </w:rPr>
          </w:pPr>
          <w:hyperlink w:anchor="_Toc66653595" w:history="1">
            <w:r w:rsidR="009C022F" w:rsidRPr="00CD5916">
              <w:rPr>
                <w:rStyle w:val="Hyperlink"/>
                <w:noProof/>
              </w:rPr>
              <w:t>Summary of my achievements:</w:t>
            </w:r>
            <w:r w:rsidR="009C022F">
              <w:rPr>
                <w:noProof/>
                <w:webHidden/>
              </w:rPr>
              <w:tab/>
            </w:r>
            <w:r>
              <w:rPr>
                <w:noProof/>
                <w:webHidden/>
              </w:rPr>
              <w:fldChar w:fldCharType="begin"/>
            </w:r>
            <w:r w:rsidR="009C022F">
              <w:rPr>
                <w:noProof/>
                <w:webHidden/>
              </w:rPr>
              <w:instrText xml:space="preserve"> PAGEREF _Toc66653595 \h </w:instrText>
            </w:r>
            <w:r>
              <w:rPr>
                <w:noProof/>
                <w:webHidden/>
              </w:rPr>
            </w:r>
            <w:r>
              <w:rPr>
                <w:noProof/>
                <w:webHidden/>
              </w:rPr>
              <w:fldChar w:fldCharType="separate"/>
            </w:r>
            <w:r w:rsidR="009C022F">
              <w:rPr>
                <w:noProof/>
                <w:webHidden/>
              </w:rPr>
              <w:t>24</w:t>
            </w:r>
            <w:r>
              <w:rPr>
                <w:noProof/>
                <w:webHidden/>
              </w:rPr>
              <w:fldChar w:fldCharType="end"/>
            </w:r>
          </w:hyperlink>
        </w:p>
        <w:p w:rsidR="009C022F" w:rsidRDefault="00EE692E">
          <w:pPr>
            <w:pStyle w:val="TOC2"/>
            <w:tabs>
              <w:tab w:val="right" w:leader="dot" w:pos="9350"/>
            </w:tabs>
            <w:rPr>
              <w:rFonts w:asciiTheme="minorHAnsi" w:eastAsiaTheme="minorEastAsia" w:hAnsiTheme="minorHAnsi" w:cstheme="minorBidi"/>
              <w:noProof/>
              <w:lang w:val="en-US"/>
            </w:rPr>
          </w:pPr>
          <w:hyperlink w:anchor="_Toc66653596" w:history="1">
            <w:r w:rsidR="009C022F" w:rsidRPr="00CD5916">
              <w:rPr>
                <w:rStyle w:val="Hyperlink"/>
                <w:noProof/>
              </w:rPr>
              <w:t>Choosing from a wide variety of cars</w:t>
            </w:r>
            <w:r w:rsidR="009C022F">
              <w:rPr>
                <w:noProof/>
                <w:webHidden/>
              </w:rPr>
              <w:tab/>
            </w:r>
            <w:r>
              <w:rPr>
                <w:noProof/>
                <w:webHidden/>
              </w:rPr>
              <w:fldChar w:fldCharType="begin"/>
            </w:r>
            <w:r w:rsidR="009C022F">
              <w:rPr>
                <w:noProof/>
                <w:webHidden/>
              </w:rPr>
              <w:instrText xml:space="preserve"> PAGEREF _Toc66653596 \h </w:instrText>
            </w:r>
            <w:r>
              <w:rPr>
                <w:noProof/>
                <w:webHidden/>
              </w:rPr>
            </w:r>
            <w:r>
              <w:rPr>
                <w:noProof/>
                <w:webHidden/>
              </w:rPr>
              <w:fldChar w:fldCharType="separate"/>
            </w:r>
            <w:r w:rsidR="009C022F">
              <w:rPr>
                <w:noProof/>
                <w:webHidden/>
              </w:rPr>
              <w:t>25</w:t>
            </w:r>
            <w:r>
              <w:rPr>
                <w:noProof/>
                <w:webHidden/>
              </w:rPr>
              <w:fldChar w:fldCharType="end"/>
            </w:r>
          </w:hyperlink>
        </w:p>
        <w:p w:rsidR="009C022F" w:rsidRDefault="00EE692E">
          <w:pPr>
            <w:pStyle w:val="TOC2"/>
            <w:tabs>
              <w:tab w:val="right" w:leader="dot" w:pos="9350"/>
            </w:tabs>
            <w:rPr>
              <w:rFonts w:asciiTheme="minorHAnsi" w:eastAsiaTheme="minorEastAsia" w:hAnsiTheme="minorHAnsi" w:cstheme="minorBidi"/>
              <w:noProof/>
              <w:lang w:val="en-US"/>
            </w:rPr>
          </w:pPr>
          <w:hyperlink w:anchor="_Toc66653597" w:history="1">
            <w:r w:rsidR="009C022F" w:rsidRPr="00CD5916">
              <w:rPr>
                <w:rStyle w:val="Hyperlink"/>
                <w:noProof/>
              </w:rPr>
              <w:t>Making Order</w:t>
            </w:r>
            <w:r w:rsidR="009C022F">
              <w:rPr>
                <w:noProof/>
                <w:webHidden/>
              </w:rPr>
              <w:tab/>
            </w:r>
            <w:r>
              <w:rPr>
                <w:noProof/>
                <w:webHidden/>
              </w:rPr>
              <w:fldChar w:fldCharType="begin"/>
            </w:r>
            <w:r w:rsidR="009C022F">
              <w:rPr>
                <w:noProof/>
                <w:webHidden/>
              </w:rPr>
              <w:instrText xml:space="preserve"> PAGEREF _Toc66653597 \h </w:instrText>
            </w:r>
            <w:r>
              <w:rPr>
                <w:noProof/>
                <w:webHidden/>
              </w:rPr>
            </w:r>
            <w:r>
              <w:rPr>
                <w:noProof/>
                <w:webHidden/>
              </w:rPr>
              <w:fldChar w:fldCharType="separate"/>
            </w:r>
            <w:r w:rsidR="009C022F">
              <w:rPr>
                <w:noProof/>
                <w:webHidden/>
              </w:rPr>
              <w:t>25</w:t>
            </w:r>
            <w:r>
              <w:rPr>
                <w:noProof/>
                <w:webHidden/>
              </w:rPr>
              <w:fldChar w:fldCharType="end"/>
            </w:r>
          </w:hyperlink>
        </w:p>
        <w:p w:rsidR="009C022F" w:rsidRDefault="00EE692E">
          <w:pPr>
            <w:pStyle w:val="TOC2"/>
            <w:tabs>
              <w:tab w:val="right" w:leader="dot" w:pos="9350"/>
            </w:tabs>
            <w:rPr>
              <w:rFonts w:asciiTheme="minorHAnsi" w:eastAsiaTheme="minorEastAsia" w:hAnsiTheme="minorHAnsi" w:cstheme="minorBidi"/>
              <w:noProof/>
              <w:lang w:val="en-US"/>
            </w:rPr>
          </w:pPr>
          <w:hyperlink w:anchor="_Toc66653598" w:history="1">
            <w:r w:rsidR="009C022F" w:rsidRPr="00CD5916">
              <w:rPr>
                <w:rStyle w:val="Hyperlink"/>
                <w:noProof/>
              </w:rPr>
              <w:t>Setting up buying conditions</w:t>
            </w:r>
            <w:r w:rsidR="009C022F">
              <w:rPr>
                <w:noProof/>
                <w:webHidden/>
              </w:rPr>
              <w:tab/>
            </w:r>
            <w:r>
              <w:rPr>
                <w:noProof/>
                <w:webHidden/>
              </w:rPr>
              <w:fldChar w:fldCharType="begin"/>
            </w:r>
            <w:r w:rsidR="009C022F">
              <w:rPr>
                <w:noProof/>
                <w:webHidden/>
              </w:rPr>
              <w:instrText xml:space="preserve"> PAGEREF _Toc66653598 \h </w:instrText>
            </w:r>
            <w:r>
              <w:rPr>
                <w:noProof/>
                <w:webHidden/>
              </w:rPr>
            </w:r>
            <w:r>
              <w:rPr>
                <w:noProof/>
                <w:webHidden/>
              </w:rPr>
              <w:fldChar w:fldCharType="separate"/>
            </w:r>
            <w:r w:rsidR="009C022F">
              <w:rPr>
                <w:noProof/>
                <w:webHidden/>
              </w:rPr>
              <w:t>25</w:t>
            </w:r>
            <w:r>
              <w:rPr>
                <w:noProof/>
                <w:webHidden/>
              </w:rPr>
              <w:fldChar w:fldCharType="end"/>
            </w:r>
          </w:hyperlink>
        </w:p>
        <w:p w:rsidR="009C022F" w:rsidRDefault="00EE692E">
          <w:pPr>
            <w:pStyle w:val="TOC2"/>
            <w:tabs>
              <w:tab w:val="right" w:leader="dot" w:pos="9350"/>
            </w:tabs>
            <w:rPr>
              <w:rFonts w:asciiTheme="minorHAnsi" w:eastAsiaTheme="minorEastAsia" w:hAnsiTheme="minorHAnsi" w:cstheme="minorBidi"/>
              <w:noProof/>
              <w:lang w:val="en-US"/>
            </w:rPr>
          </w:pPr>
          <w:hyperlink w:anchor="_Toc66653599" w:history="1">
            <w:r w:rsidR="009C022F" w:rsidRPr="00CD5916">
              <w:rPr>
                <w:rStyle w:val="Hyperlink"/>
                <w:noProof/>
              </w:rPr>
              <w:t>Payment and pricing</w:t>
            </w:r>
            <w:r w:rsidR="009C022F">
              <w:rPr>
                <w:noProof/>
                <w:webHidden/>
              </w:rPr>
              <w:tab/>
            </w:r>
            <w:r>
              <w:rPr>
                <w:noProof/>
                <w:webHidden/>
              </w:rPr>
              <w:fldChar w:fldCharType="begin"/>
            </w:r>
            <w:r w:rsidR="009C022F">
              <w:rPr>
                <w:noProof/>
                <w:webHidden/>
              </w:rPr>
              <w:instrText xml:space="preserve"> PAGEREF _Toc66653599 \h </w:instrText>
            </w:r>
            <w:r>
              <w:rPr>
                <w:noProof/>
                <w:webHidden/>
              </w:rPr>
            </w:r>
            <w:r>
              <w:rPr>
                <w:noProof/>
                <w:webHidden/>
              </w:rPr>
              <w:fldChar w:fldCharType="separate"/>
            </w:r>
            <w:r w:rsidR="009C022F">
              <w:rPr>
                <w:noProof/>
                <w:webHidden/>
              </w:rPr>
              <w:t>25</w:t>
            </w:r>
            <w:r>
              <w:rPr>
                <w:noProof/>
                <w:webHidden/>
              </w:rPr>
              <w:fldChar w:fldCharType="end"/>
            </w:r>
          </w:hyperlink>
        </w:p>
        <w:p w:rsidR="009C022F" w:rsidRDefault="00EE692E">
          <w:pPr>
            <w:pStyle w:val="TOC2"/>
            <w:tabs>
              <w:tab w:val="right" w:leader="dot" w:pos="9350"/>
            </w:tabs>
            <w:rPr>
              <w:rFonts w:asciiTheme="minorHAnsi" w:eastAsiaTheme="minorEastAsia" w:hAnsiTheme="minorHAnsi" w:cstheme="minorBidi"/>
              <w:noProof/>
              <w:lang w:val="en-US"/>
            </w:rPr>
          </w:pPr>
          <w:hyperlink w:anchor="_Toc66653600" w:history="1">
            <w:r w:rsidR="009C022F" w:rsidRPr="00CD5916">
              <w:rPr>
                <w:rStyle w:val="Hyperlink"/>
                <w:noProof/>
              </w:rPr>
              <w:t>Reduction of risk</w:t>
            </w:r>
            <w:r w:rsidR="009C022F">
              <w:rPr>
                <w:noProof/>
                <w:webHidden/>
              </w:rPr>
              <w:tab/>
            </w:r>
            <w:r>
              <w:rPr>
                <w:noProof/>
                <w:webHidden/>
              </w:rPr>
              <w:fldChar w:fldCharType="begin"/>
            </w:r>
            <w:r w:rsidR="009C022F">
              <w:rPr>
                <w:noProof/>
                <w:webHidden/>
              </w:rPr>
              <w:instrText xml:space="preserve"> PAGEREF _Toc66653600 \h </w:instrText>
            </w:r>
            <w:r>
              <w:rPr>
                <w:noProof/>
                <w:webHidden/>
              </w:rPr>
            </w:r>
            <w:r>
              <w:rPr>
                <w:noProof/>
                <w:webHidden/>
              </w:rPr>
              <w:fldChar w:fldCharType="separate"/>
            </w:r>
            <w:r w:rsidR="009C022F">
              <w:rPr>
                <w:noProof/>
                <w:webHidden/>
              </w:rPr>
              <w:t>26</w:t>
            </w:r>
            <w:r>
              <w:rPr>
                <w:noProof/>
                <w:webHidden/>
              </w:rPr>
              <w:fldChar w:fldCharType="end"/>
            </w:r>
          </w:hyperlink>
        </w:p>
        <w:p w:rsidR="009C022F" w:rsidRDefault="00EE692E">
          <w:pPr>
            <w:pStyle w:val="TOC2"/>
            <w:tabs>
              <w:tab w:val="right" w:leader="dot" w:pos="9350"/>
            </w:tabs>
            <w:rPr>
              <w:rFonts w:asciiTheme="minorHAnsi" w:eastAsiaTheme="minorEastAsia" w:hAnsiTheme="minorHAnsi" w:cstheme="minorBidi"/>
              <w:noProof/>
              <w:lang w:val="en-US"/>
            </w:rPr>
          </w:pPr>
          <w:hyperlink w:anchor="_Toc66653601" w:history="1">
            <w:r w:rsidR="009C022F" w:rsidRPr="00CD5916">
              <w:rPr>
                <w:rStyle w:val="Hyperlink"/>
                <w:noProof/>
              </w:rPr>
              <w:t>Processing and storage</w:t>
            </w:r>
            <w:r w:rsidR="009C022F">
              <w:rPr>
                <w:noProof/>
                <w:webHidden/>
              </w:rPr>
              <w:tab/>
            </w:r>
            <w:r>
              <w:rPr>
                <w:noProof/>
                <w:webHidden/>
              </w:rPr>
              <w:fldChar w:fldCharType="begin"/>
            </w:r>
            <w:r w:rsidR="009C022F">
              <w:rPr>
                <w:noProof/>
                <w:webHidden/>
              </w:rPr>
              <w:instrText xml:space="preserve"> PAGEREF _Toc66653601 \h </w:instrText>
            </w:r>
            <w:r>
              <w:rPr>
                <w:noProof/>
                <w:webHidden/>
              </w:rPr>
            </w:r>
            <w:r>
              <w:rPr>
                <w:noProof/>
                <w:webHidden/>
              </w:rPr>
              <w:fldChar w:fldCharType="separate"/>
            </w:r>
            <w:r w:rsidR="009C022F">
              <w:rPr>
                <w:noProof/>
                <w:webHidden/>
              </w:rPr>
              <w:t>26</w:t>
            </w:r>
            <w:r>
              <w:rPr>
                <w:noProof/>
                <w:webHidden/>
              </w:rPr>
              <w:fldChar w:fldCharType="end"/>
            </w:r>
          </w:hyperlink>
        </w:p>
        <w:p w:rsidR="009C022F" w:rsidRDefault="00EE692E">
          <w:pPr>
            <w:pStyle w:val="TOC2"/>
            <w:tabs>
              <w:tab w:val="right" w:leader="dot" w:pos="9350"/>
            </w:tabs>
            <w:rPr>
              <w:rFonts w:asciiTheme="minorHAnsi" w:eastAsiaTheme="minorEastAsia" w:hAnsiTheme="minorHAnsi" w:cstheme="minorBidi"/>
              <w:noProof/>
              <w:lang w:val="en-US"/>
            </w:rPr>
          </w:pPr>
          <w:hyperlink w:anchor="_Toc66653602" w:history="1">
            <w:r w:rsidR="009C022F" w:rsidRPr="00CD5916">
              <w:rPr>
                <w:rStyle w:val="Hyperlink"/>
                <w:noProof/>
              </w:rPr>
              <w:t>Extra Inspection</w:t>
            </w:r>
            <w:r w:rsidR="009C022F">
              <w:rPr>
                <w:noProof/>
                <w:webHidden/>
              </w:rPr>
              <w:tab/>
            </w:r>
            <w:r>
              <w:rPr>
                <w:noProof/>
                <w:webHidden/>
              </w:rPr>
              <w:fldChar w:fldCharType="begin"/>
            </w:r>
            <w:r w:rsidR="009C022F">
              <w:rPr>
                <w:noProof/>
                <w:webHidden/>
              </w:rPr>
              <w:instrText xml:space="preserve"> PAGEREF _Toc66653602 \h </w:instrText>
            </w:r>
            <w:r>
              <w:rPr>
                <w:noProof/>
                <w:webHidden/>
              </w:rPr>
            </w:r>
            <w:r>
              <w:rPr>
                <w:noProof/>
                <w:webHidden/>
              </w:rPr>
              <w:fldChar w:fldCharType="separate"/>
            </w:r>
            <w:r w:rsidR="009C022F">
              <w:rPr>
                <w:noProof/>
                <w:webHidden/>
              </w:rPr>
              <w:t>26</w:t>
            </w:r>
            <w:r>
              <w:rPr>
                <w:noProof/>
                <w:webHidden/>
              </w:rPr>
              <w:fldChar w:fldCharType="end"/>
            </w:r>
          </w:hyperlink>
        </w:p>
        <w:p w:rsidR="009C022F" w:rsidRDefault="00EE692E">
          <w:pPr>
            <w:pStyle w:val="TOC2"/>
            <w:tabs>
              <w:tab w:val="right" w:leader="dot" w:pos="9350"/>
            </w:tabs>
            <w:rPr>
              <w:rFonts w:asciiTheme="minorHAnsi" w:eastAsiaTheme="minorEastAsia" w:hAnsiTheme="minorHAnsi" w:cstheme="minorBidi"/>
              <w:noProof/>
              <w:lang w:val="en-US"/>
            </w:rPr>
          </w:pPr>
          <w:hyperlink w:anchor="_Toc66653603" w:history="1">
            <w:r w:rsidR="009C022F" w:rsidRPr="00CD5916">
              <w:rPr>
                <w:rStyle w:val="Hyperlink"/>
                <w:noProof/>
              </w:rPr>
              <w:t>Transportation</w:t>
            </w:r>
            <w:r w:rsidR="009C022F">
              <w:rPr>
                <w:noProof/>
                <w:webHidden/>
              </w:rPr>
              <w:tab/>
            </w:r>
            <w:r>
              <w:rPr>
                <w:noProof/>
                <w:webHidden/>
              </w:rPr>
              <w:fldChar w:fldCharType="begin"/>
            </w:r>
            <w:r w:rsidR="009C022F">
              <w:rPr>
                <w:noProof/>
                <w:webHidden/>
              </w:rPr>
              <w:instrText xml:space="preserve"> PAGEREF _Toc66653603 \h </w:instrText>
            </w:r>
            <w:r>
              <w:rPr>
                <w:noProof/>
                <w:webHidden/>
              </w:rPr>
            </w:r>
            <w:r>
              <w:rPr>
                <w:noProof/>
                <w:webHidden/>
              </w:rPr>
              <w:fldChar w:fldCharType="separate"/>
            </w:r>
            <w:r w:rsidR="009C022F">
              <w:rPr>
                <w:noProof/>
                <w:webHidden/>
              </w:rPr>
              <w:t>26</w:t>
            </w:r>
            <w:r>
              <w:rPr>
                <w:noProof/>
                <w:webHidden/>
              </w:rPr>
              <w:fldChar w:fldCharType="end"/>
            </w:r>
          </w:hyperlink>
        </w:p>
        <w:p w:rsidR="009C022F" w:rsidRDefault="00EE692E">
          <w:pPr>
            <w:pStyle w:val="TOC2"/>
            <w:tabs>
              <w:tab w:val="right" w:leader="dot" w:pos="9350"/>
            </w:tabs>
            <w:rPr>
              <w:rFonts w:asciiTheme="minorHAnsi" w:eastAsiaTheme="minorEastAsia" w:hAnsiTheme="minorHAnsi" w:cstheme="minorBidi"/>
              <w:noProof/>
              <w:lang w:val="en-US"/>
            </w:rPr>
          </w:pPr>
          <w:hyperlink w:anchor="_Toc66653604" w:history="1">
            <w:r w:rsidR="009C022F" w:rsidRPr="00CD5916">
              <w:rPr>
                <w:rStyle w:val="Hyperlink"/>
                <w:noProof/>
              </w:rPr>
              <w:t>Processing of necessary documents</w:t>
            </w:r>
            <w:r w:rsidR="009C022F">
              <w:rPr>
                <w:noProof/>
                <w:webHidden/>
              </w:rPr>
              <w:tab/>
            </w:r>
            <w:r>
              <w:rPr>
                <w:noProof/>
                <w:webHidden/>
              </w:rPr>
              <w:fldChar w:fldCharType="begin"/>
            </w:r>
            <w:r w:rsidR="009C022F">
              <w:rPr>
                <w:noProof/>
                <w:webHidden/>
              </w:rPr>
              <w:instrText xml:space="preserve"> PAGEREF _Toc66653604 \h </w:instrText>
            </w:r>
            <w:r>
              <w:rPr>
                <w:noProof/>
                <w:webHidden/>
              </w:rPr>
            </w:r>
            <w:r>
              <w:rPr>
                <w:noProof/>
                <w:webHidden/>
              </w:rPr>
              <w:fldChar w:fldCharType="separate"/>
            </w:r>
            <w:r w:rsidR="009C022F">
              <w:rPr>
                <w:noProof/>
                <w:webHidden/>
              </w:rPr>
              <w:t>26</w:t>
            </w:r>
            <w:r>
              <w:rPr>
                <w:noProof/>
                <w:webHidden/>
              </w:rPr>
              <w:fldChar w:fldCharType="end"/>
            </w:r>
          </w:hyperlink>
        </w:p>
        <w:p w:rsidR="009C022F" w:rsidRDefault="00EE692E">
          <w:pPr>
            <w:pStyle w:val="TOC2"/>
            <w:tabs>
              <w:tab w:val="right" w:leader="dot" w:pos="9350"/>
            </w:tabs>
            <w:rPr>
              <w:rFonts w:asciiTheme="minorHAnsi" w:eastAsiaTheme="minorEastAsia" w:hAnsiTheme="minorHAnsi" w:cstheme="minorBidi"/>
              <w:noProof/>
              <w:lang w:val="en-US"/>
            </w:rPr>
          </w:pPr>
          <w:hyperlink w:anchor="_Toc66653605" w:history="1">
            <w:r w:rsidR="009C022F" w:rsidRPr="00CD5916">
              <w:rPr>
                <w:rStyle w:val="Hyperlink"/>
                <w:noProof/>
              </w:rPr>
              <w:t>Customer Service</w:t>
            </w:r>
            <w:r w:rsidR="009C022F">
              <w:rPr>
                <w:noProof/>
                <w:webHidden/>
              </w:rPr>
              <w:tab/>
            </w:r>
            <w:r>
              <w:rPr>
                <w:noProof/>
                <w:webHidden/>
              </w:rPr>
              <w:fldChar w:fldCharType="begin"/>
            </w:r>
            <w:r w:rsidR="009C022F">
              <w:rPr>
                <w:noProof/>
                <w:webHidden/>
              </w:rPr>
              <w:instrText xml:space="preserve"> PAGEREF _Toc66653605 \h </w:instrText>
            </w:r>
            <w:r>
              <w:rPr>
                <w:noProof/>
                <w:webHidden/>
              </w:rPr>
            </w:r>
            <w:r>
              <w:rPr>
                <w:noProof/>
                <w:webHidden/>
              </w:rPr>
              <w:fldChar w:fldCharType="separate"/>
            </w:r>
            <w:r w:rsidR="009C022F">
              <w:rPr>
                <w:noProof/>
                <w:webHidden/>
              </w:rPr>
              <w:t>27</w:t>
            </w:r>
            <w:r>
              <w:rPr>
                <w:noProof/>
                <w:webHidden/>
              </w:rPr>
              <w:fldChar w:fldCharType="end"/>
            </w:r>
          </w:hyperlink>
        </w:p>
        <w:p w:rsidR="009C022F" w:rsidRDefault="00EE692E">
          <w:pPr>
            <w:pStyle w:val="TOC2"/>
            <w:tabs>
              <w:tab w:val="right" w:leader="dot" w:pos="9350"/>
            </w:tabs>
            <w:rPr>
              <w:rFonts w:asciiTheme="minorHAnsi" w:eastAsiaTheme="minorEastAsia" w:hAnsiTheme="minorHAnsi" w:cstheme="minorBidi"/>
              <w:noProof/>
              <w:lang w:val="en-US"/>
            </w:rPr>
          </w:pPr>
          <w:hyperlink w:anchor="_Toc66653606" w:history="1">
            <w:r w:rsidR="009C022F" w:rsidRPr="00CD5916">
              <w:rPr>
                <w:rStyle w:val="Hyperlink"/>
                <w:noProof/>
              </w:rPr>
              <w:t>Delivery</w:t>
            </w:r>
            <w:r w:rsidR="009C022F">
              <w:rPr>
                <w:noProof/>
                <w:webHidden/>
              </w:rPr>
              <w:tab/>
            </w:r>
            <w:r>
              <w:rPr>
                <w:noProof/>
                <w:webHidden/>
              </w:rPr>
              <w:fldChar w:fldCharType="begin"/>
            </w:r>
            <w:r w:rsidR="009C022F">
              <w:rPr>
                <w:noProof/>
                <w:webHidden/>
              </w:rPr>
              <w:instrText xml:space="preserve"> PAGEREF _Toc66653606 \h </w:instrText>
            </w:r>
            <w:r>
              <w:rPr>
                <w:noProof/>
                <w:webHidden/>
              </w:rPr>
            </w:r>
            <w:r>
              <w:rPr>
                <w:noProof/>
                <w:webHidden/>
              </w:rPr>
              <w:fldChar w:fldCharType="separate"/>
            </w:r>
            <w:r w:rsidR="009C022F">
              <w:rPr>
                <w:noProof/>
                <w:webHidden/>
              </w:rPr>
              <w:t>27</w:t>
            </w:r>
            <w:r>
              <w:rPr>
                <w:noProof/>
                <w:webHidden/>
              </w:rPr>
              <w:fldChar w:fldCharType="end"/>
            </w:r>
          </w:hyperlink>
        </w:p>
        <w:p w:rsidR="009C022F" w:rsidRDefault="00EE692E">
          <w:pPr>
            <w:pStyle w:val="TOC2"/>
            <w:tabs>
              <w:tab w:val="right" w:leader="dot" w:pos="9350"/>
            </w:tabs>
            <w:rPr>
              <w:rFonts w:asciiTheme="minorHAnsi" w:eastAsiaTheme="minorEastAsia" w:hAnsiTheme="minorHAnsi" w:cstheme="minorBidi"/>
              <w:noProof/>
              <w:lang w:val="en-US"/>
            </w:rPr>
          </w:pPr>
          <w:hyperlink w:anchor="_Toc66653607" w:history="1">
            <w:r w:rsidR="009C022F" w:rsidRPr="00CD5916">
              <w:rPr>
                <w:rStyle w:val="Hyperlink"/>
                <w:noProof/>
              </w:rPr>
              <w:t>Servicing and repair</w:t>
            </w:r>
            <w:r w:rsidR="009C022F">
              <w:rPr>
                <w:noProof/>
                <w:webHidden/>
              </w:rPr>
              <w:tab/>
            </w:r>
            <w:r>
              <w:rPr>
                <w:noProof/>
                <w:webHidden/>
              </w:rPr>
              <w:fldChar w:fldCharType="begin"/>
            </w:r>
            <w:r w:rsidR="009C022F">
              <w:rPr>
                <w:noProof/>
                <w:webHidden/>
              </w:rPr>
              <w:instrText xml:space="preserve"> PAGEREF _Toc66653607 \h </w:instrText>
            </w:r>
            <w:r>
              <w:rPr>
                <w:noProof/>
                <w:webHidden/>
              </w:rPr>
            </w:r>
            <w:r>
              <w:rPr>
                <w:noProof/>
                <w:webHidden/>
              </w:rPr>
              <w:fldChar w:fldCharType="separate"/>
            </w:r>
            <w:r w:rsidR="009C022F">
              <w:rPr>
                <w:noProof/>
                <w:webHidden/>
              </w:rPr>
              <w:t>27</w:t>
            </w:r>
            <w:r>
              <w:rPr>
                <w:noProof/>
                <w:webHidden/>
              </w:rPr>
              <w:fldChar w:fldCharType="end"/>
            </w:r>
          </w:hyperlink>
        </w:p>
        <w:p w:rsidR="009C022F" w:rsidRDefault="00EE692E">
          <w:pPr>
            <w:pStyle w:val="TOC1"/>
            <w:tabs>
              <w:tab w:val="right" w:leader="dot" w:pos="9350"/>
            </w:tabs>
            <w:rPr>
              <w:rFonts w:asciiTheme="minorHAnsi" w:eastAsiaTheme="minorEastAsia" w:hAnsiTheme="minorHAnsi" w:cstheme="minorBidi"/>
              <w:noProof/>
              <w:lang w:val="en-US"/>
            </w:rPr>
          </w:pPr>
          <w:hyperlink w:anchor="_Toc66653608" w:history="1">
            <w:r w:rsidR="009C022F" w:rsidRPr="00CD5916">
              <w:rPr>
                <w:rStyle w:val="Hyperlink"/>
                <w:noProof/>
              </w:rPr>
              <w:t>Chapter Three: Value Chain Structures</w:t>
            </w:r>
            <w:r w:rsidR="009C022F">
              <w:rPr>
                <w:noProof/>
                <w:webHidden/>
              </w:rPr>
              <w:tab/>
            </w:r>
            <w:r>
              <w:rPr>
                <w:noProof/>
                <w:webHidden/>
              </w:rPr>
              <w:fldChar w:fldCharType="begin"/>
            </w:r>
            <w:r w:rsidR="009C022F">
              <w:rPr>
                <w:noProof/>
                <w:webHidden/>
              </w:rPr>
              <w:instrText xml:space="preserve"> PAGEREF _Toc66653608 \h </w:instrText>
            </w:r>
            <w:r>
              <w:rPr>
                <w:noProof/>
                <w:webHidden/>
              </w:rPr>
            </w:r>
            <w:r>
              <w:rPr>
                <w:noProof/>
                <w:webHidden/>
              </w:rPr>
              <w:fldChar w:fldCharType="separate"/>
            </w:r>
            <w:r w:rsidR="009C022F">
              <w:rPr>
                <w:noProof/>
                <w:webHidden/>
              </w:rPr>
              <w:t>28</w:t>
            </w:r>
            <w:r>
              <w:rPr>
                <w:noProof/>
                <w:webHidden/>
              </w:rPr>
              <w:fldChar w:fldCharType="end"/>
            </w:r>
          </w:hyperlink>
        </w:p>
        <w:p w:rsidR="009C022F" w:rsidRDefault="00EE692E">
          <w:pPr>
            <w:pStyle w:val="TOC3"/>
            <w:tabs>
              <w:tab w:val="right" w:leader="dot" w:pos="9350"/>
            </w:tabs>
            <w:rPr>
              <w:rFonts w:asciiTheme="minorHAnsi" w:eastAsiaTheme="minorEastAsia" w:hAnsiTheme="minorHAnsi" w:cstheme="minorBidi"/>
              <w:noProof/>
              <w:lang w:val="en-US"/>
            </w:rPr>
          </w:pPr>
          <w:hyperlink w:anchor="_Toc66653609" w:history="1">
            <w:r w:rsidR="009C022F" w:rsidRPr="00CD5916">
              <w:rPr>
                <w:rStyle w:val="Hyperlink"/>
                <w:noProof/>
              </w:rPr>
              <w:t>Consumer product</w:t>
            </w:r>
            <w:r w:rsidR="009C022F">
              <w:rPr>
                <w:noProof/>
                <w:webHidden/>
              </w:rPr>
              <w:tab/>
            </w:r>
            <w:r>
              <w:rPr>
                <w:noProof/>
                <w:webHidden/>
              </w:rPr>
              <w:fldChar w:fldCharType="begin"/>
            </w:r>
            <w:r w:rsidR="009C022F">
              <w:rPr>
                <w:noProof/>
                <w:webHidden/>
              </w:rPr>
              <w:instrText xml:space="preserve"> PAGEREF _Toc66653609 \h </w:instrText>
            </w:r>
            <w:r>
              <w:rPr>
                <w:noProof/>
                <w:webHidden/>
              </w:rPr>
            </w:r>
            <w:r>
              <w:rPr>
                <w:noProof/>
                <w:webHidden/>
              </w:rPr>
              <w:fldChar w:fldCharType="separate"/>
            </w:r>
            <w:r w:rsidR="009C022F">
              <w:rPr>
                <w:noProof/>
                <w:webHidden/>
              </w:rPr>
              <w:t>29</w:t>
            </w:r>
            <w:r>
              <w:rPr>
                <w:noProof/>
                <w:webHidden/>
              </w:rPr>
              <w:fldChar w:fldCharType="end"/>
            </w:r>
          </w:hyperlink>
        </w:p>
        <w:p w:rsidR="009C022F" w:rsidRDefault="00EE692E">
          <w:pPr>
            <w:pStyle w:val="TOC3"/>
            <w:tabs>
              <w:tab w:val="right" w:leader="dot" w:pos="9350"/>
            </w:tabs>
            <w:rPr>
              <w:rFonts w:asciiTheme="minorHAnsi" w:eastAsiaTheme="minorEastAsia" w:hAnsiTheme="minorHAnsi" w:cstheme="minorBidi"/>
              <w:noProof/>
              <w:lang w:val="en-US"/>
            </w:rPr>
          </w:pPr>
          <w:hyperlink w:anchor="_Toc66653610" w:history="1">
            <w:r w:rsidR="009C022F" w:rsidRPr="00CD5916">
              <w:rPr>
                <w:rStyle w:val="Hyperlink"/>
                <w:noProof/>
              </w:rPr>
              <w:t>Producers</w:t>
            </w:r>
            <w:r w:rsidR="009C022F">
              <w:rPr>
                <w:noProof/>
                <w:webHidden/>
              </w:rPr>
              <w:tab/>
            </w:r>
            <w:r>
              <w:rPr>
                <w:noProof/>
                <w:webHidden/>
              </w:rPr>
              <w:fldChar w:fldCharType="begin"/>
            </w:r>
            <w:r w:rsidR="009C022F">
              <w:rPr>
                <w:noProof/>
                <w:webHidden/>
              </w:rPr>
              <w:instrText xml:space="preserve"> PAGEREF _Toc66653610 \h </w:instrText>
            </w:r>
            <w:r>
              <w:rPr>
                <w:noProof/>
                <w:webHidden/>
              </w:rPr>
            </w:r>
            <w:r>
              <w:rPr>
                <w:noProof/>
                <w:webHidden/>
              </w:rPr>
              <w:fldChar w:fldCharType="separate"/>
            </w:r>
            <w:r w:rsidR="009C022F">
              <w:rPr>
                <w:noProof/>
                <w:webHidden/>
              </w:rPr>
              <w:t>30</w:t>
            </w:r>
            <w:r>
              <w:rPr>
                <w:noProof/>
                <w:webHidden/>
              </w:rPr>
              <w:fldChar w:fldCharType="end"/>
            </w:r>
          </w:hyperlink>
        </w:p>
        <w:p w:rsidR="009C022F" w:rsidRDefault="00EE692E">
          <w:pPr>
            <w:pStyle w:val="TOC3"/>
            <w:tabs>
              <w:tab w:val="right" w:leader="dot" w:pos="9350"/>
            </w:tabs>
            <w:rPr>
              <w:rFonts w:asciiTheme="minorHAnsi" w:eastAsiaTheme="minorEastAsia" w:hAnsiTheme="minorHAnsi" w:cstheme="minorBidi"/>
              <w:noProof/>
              <w:lang w:val="en-US"/>
            </w:rPr>
          </w:pPr>
          <w:hyperlink w:anchor="_Toc66653611" w:history="1">
            <w:r w:rsidR="009C022F" w:rsidRPr="00CD5916">
              <w:rPr>
                <w:rStyle w:val="Hyperlink"/>
                <w:noProof/>
              </w:rPr>
              <w:t>Supply chains</w:t>
            </w:r>
            <w:r w:rsidR="009C022F">
              <w:rPr>
                <w:noProof/>
                <w:webHidden/>
              </w:rPr>
              <w:tab/>
            </w:r>
            <w:r>
              <w:rPr>
                <w:noProof/>
                <w:webHidden/>
              </w:rPr>
              <w:fldChar w:fldCharType="begin"/>
            </w:r>
            <w:r w:rsidR="009C022F">
              <w:rPr>
                <w:noProof/>
                <w:webHidden/>
              </w:rPr>
              <w:instrText xml:space="preserve"> PAGEREF _Toc66653611 \h </w:instrText>
            </w:r>
            <w:r>
              <w:rPr>
                <w:noProof/>
                <w:webHidden/>
              </w:rPr>
            </w:r>
            <w:r>
              <w:rPr>
                <w:noProof/>
                <w:webHidden/>
              </w:rPr>
              <w:fldChar w:fldCharType="separate"/>
            </w:r>
            <w:r w:rsidR="009C022F">
              <w:rPr>
                <w:noProof/>
                <w:webHidden/>
              </w:rPr>
              <w:t>30</w:t>
            </w:r>
            <w:r>
              <w:rPr>
                <w:noProof/>
                <w:webHidden/>
              </w:rPr>
              <w:fldChar w:fldCharType="end"/>
            </w:r>
          </w:hyperlink>
        </w:p>
        <w:p w:rsidR="009C022F" w:rsidRDefault="00EE692E">
          <w:pPr>
            <w:pStyle w:val="TOC3"/>
            <w:tabs>
              <w:tab w:val="right" w:leader="dot" w:pos="9350"/>
            </w:tabs>
            <w:rPr>
              <w:rFonts w:asciiTheme="minorHAnsi" w:eastAsiaTheme="minorEastAsia" w:hAnsiTheme="minorHAnsi" w:cstheme="minorBidi"/>
              <w:noProof/>
              <w:lang w:val="en-US"/>
            </w:rPr>
          </w:pPr>
          <w:hyperlink w:anchor="_Toc66653612" w:history="1">
            <w:r w:rsidR="009C022F" w:rsidRPr="00CD5916">
              <w:rPr>
                <w:rStyle w:val="Hyperlink"/>
                <w:noProof/>
              </w:rPr>
              <w:t>Consumers</w:t>
            </w:r>
            <w:r w:rsidR="009C022F">
              <w:rPr>
                <w:noProof/>
                <w:webHidden/>
              </w:rPr>
              <w:tab/>
            </w:r>
            <w:r>
              <w:rPr>
                <w:noProof/>
                <w:webHidden/>
              </w:rPr>
              <w:fldChar w:fldCharType="begin"/>
            </w:r>
            <w:r w:rsidR="009C022F">
              <w:rPr>
                <w:noProof/>
                <w:webHidden/>
              </w:rPr>
              <w:instrText xml:space="preserve"> PAGEREF _Toc66653612 \h </w:instrText>
            </w:r>
            <w:r>
              <w:rPr>
                <w:noProof/>
                <w:webHidden/>
              </w:rPr>
            </w:r>
            <w:r>
              <w:rPr>
                <w:noProof/>
                <w:webHidden/>
              </w:rPr>
              <w:fldChar w:fldCharType="separate"/>
            </w:r>
            <w:r w:rsidR="009C022F">
              <w:rPr>
                <w:noProof/>
                <w:webHidden/>
              </w:rPr>
              <w:t>30</w:t>
            </w:r>
            <w:r>
              <w:rPr>
                <w:noProof/>
                <w:webHidden/>
              </w:rPr>
              <w:fldChar w:fldCharType="end"/>
            </w:r>
          </w:hyperlink>
        </w:p>
        <w:p w:rsidR="009C022F" w:rsidRDefault="00EE692E">
          <w:pPr>
            <w:pStyle w:val="TOC2"/>
            <w:tabs>
              <w:tab w:val="right" w:leader="dot" w:pos="9350"/>
            </w:tabs>
            <w:rPr>
              <w:rFonts w:asciiTheme="minorHAnsi" w:eastAsiaTheme="minorEastAsia" w:hAnsiTheme="minorHAnsi" w:cstheme="minorBidi"/>
              <w:noProof/>
              <w:lang w:val="en-US"/>
            </w:rPr>
          </w:pPr>
          <w:hyperlink w:anchor="_Toc66653613" w:history="1">
            <w:r w:rsidR="009C022F" w:rsidRPr="00CD5916">
              <w:rPr>
                <w:rStyle w:val="Hyperlink"/>
                <w:noProof/>
              </w:rPr>
              <w:t>Value chain structures - organizational products</w:t>
            </w:r>
            <w:r w:rsidR="009C022F">
              <w:rPr>
                <w:noProof/>
                <w:webHidden/>
              </w:rPr>
              <w:tab/>
            </w:r>
            <w:r>
              <w:rPr>
                <w:noProof/>
                <w:webHidden/>
              </w:rPr>
              <w:fldChar w:fldCharType="begin"/>
            </w:r>
            <w:r w:rsidR="009C022F">
              <w:rPr>
                <w:noProof/>
                <w:webHidden/>
              </w:rPr>
              <w:instrText xml:space="preserve"> PAGEREF _Toc66653613 \h </w:instrText>
            </w:r>
            <w:r>
              <w:rPr>
                <w:noProof/>
                <w:webHidden/>
              </w:rPr>
            </w:r>
            <w:r>
              <w:rPr>
                <w:noProof/>
                <w:webHidden/>
              </w:rPr>
              <w:fldChar w:fldCharType="separate"/>
            </w:r>
            <w:r w:rsidR="009C022F">
              <w:rPr>
                <w:noProof/>
                <w:webHidden/>
              </w:rPr>
              <w:t>31</w:t>
            </w:r>
            <w:r>
              <w:rPr>
                <w:noProof/>
                <w:webHidden/>
              </w:rPr>
              <w:fldChar w:fldCharType="end"/>
            </w:r>
          </w:hyperlink>
        </w:p>
        <w:p w:rsidR="009C022F" w:rsidRDefault="00EE692E">
          <w:pPr>
            <w:pStyle w:val="TOC3"/>
            <w:tabs>
              <w:tab w:val="right" w:leader="dot" w:pos="9350"/>
            </w:tabs>
            <w:rPr>
              <w:rFonts w:asciiTheme="minorHAnsi" w:eastAsiaTheme="minorEastAsia" w:hAnsiTheme="minorHAnsi" w:cstheme="minorBidi"/>
              <w:noProof/>
              <w:lang w:val="en-US"/>
            </w:rPr>
          </w:pPr>
          <w:hyperlink w:anchor="_Toc66653614" w:history="1">
            <w:r w:rsidR="009C022F" w:rsidRPr="00CD5916">
              <w:rPr>
                <w:rStyle w:val="Hyperlink"/>
                <w:noProof/>
              </w:rPr>
              <w:t>Organizational products</w:t>
            </w:r>
            <w:r w:rsidR="009C022F">
              <w:rPr>
                <w:noProof/>
                <w:webHidden/>
              </w:rPr>
              <w:tab/>
            </w:r>
            <w:r>
              <w:rPr>
                <w:noProof/>
                <w:webHidden/>
              </w:rPr>
              <w:fldChar w:fldCharType="begin"/>
            </w:r>
            <w:r w:rsidR="009C022F">
              <w:rPr>
                <w:noProof/>
                <w:webHidden/>
              </w:rPr>
              <w:instrText xml:space="preserve"> PAGEREF _Toc66653614 \h </w:instrText>
            </w:r>
            <w:r>
              <w:rPr>
                <w:noProof/>
                <w:webHidden/>
              </w:rPr>
            </w:r>
            <w:r>
              <w:rPr>
                <w:noProof/>
                <w:webHidden/>
              </w:rPr>
              <w:fldChar w:fldCharType="separate"/>
            </w:r>
            <w:r w:rsidR="009C022F">
              <w:rPr>
                <w:noProof/>
                <w:webHidden/>
              </w:rPr>
              <w:t>31</w:t>
            </w:r>
            <w:r>
              <w:rPr>
                <w:noProof/>
                <w:webHidden/>
              </w:rPr>
              <w:fldChar w:fldCharType="end"/>
            </w:r>
          </w:hyperlink>
        </w:p>
        <w:p w:rsidR="009C022F" w:rsidRDefault="00EE692E">
          <w:pPr>
            <w:pStyle w:val="TOC3"/>
            <w:tabs>
              <w:tab w:val="right" w:leader="dot" w:pos="9350"/>
            </w:tabs>
            <w:rPr>
              <w:rFonts w:asciiTheme="minorHAnsi" w:eastAsiaTheme="minorEastAsia" w:hAnsiTheme="minorHAnsi" w:cstheme="minorBidi"/>
              <w:noProof/>
              <w:lang w:val="en-US"/>
            </w:rPr>
          </w:pPr>
          <w:hyperlink w:anchor="_Toc66653615" w:history="1">
            <w:r w:rsidR="009C022F" w:rsidRPr="00CD5916">
              <w:rPr>
                <w:rStyle w:val="Hyperlink"/>
                <w:noProof/>
              </w:rPr>
              <w:t>Supply Chain</w:t>
            </w:r>
            <w:r w:rsidR="009C022F">
              <w:rPr>
                <w:noProof/>
                <w:webHidden/>
              </w:rPr>
              <w:tab/>
            </w:r>
            <w:r>
              <w:rPr>
                <w:noProof/>
                <w:webHidden/>
              </w:rPr>
              <w:fldChar w:fldCharType="begin"/>
            </w:r>
            <w:r w:rsidR="009C022F">
              <w:rPr>
                <w:noProof/>
                <w:webHidden/>
              </w:rPr>
              <w:instrText xml:space="preserve"> PAGEREF _Toc66653615 \h </w:instrText>
            </w:r>
            <w:r>
              <w:rPr>
                <w:noProof/>
                <w:webHidden/>
              </w:rPr>
            </w:r>
            <w:r>
              <w:rPr>
                <w:noProof/>
                <w:webHidden/>
              </w:rPr>
              <w:fldChar w:fldCharType="separate"/>
            </w:r>
            <w:r w:rsidR="009C022F">
              <w:rPr>
                <w:noProof/>
                <w:webHidden/>
              </w:rPr>
              <w:t>31</w:t>
            </w:r>
            <w:r>
              <w:rPr>
                <w:noProof/>
                <w:webHidden/>
              </w:rPr>
              <w:fldChar w:fldCharType="end"/>
            </w:r>
          </w:hyperlink>
        </w:p>
        <w:p w:rsidR="009C022F" w:rsidRDefault="00EE692E">
          <w:pPr>
            <w:pStyle w:val="TOC2"/>
            <w:tabs>
              <w:tab w:val="right" w:leader="dot" w:pos="9350"/>
            </w:tabs>
            <w:rPr>
              <w:rFonts w:asciiTheme="minorHAnsi" w:eastAsiaTheme="minorEastAsia" w:hAnsiTheme="minorHAnsi" w:cstheme="minorBidi"/>
              <w:noProof/>
              <w:lang w:val="en-US"/>
            </w:rPr>
          </w:pPr>
          <w:hyperlink w:anchor="_Toc66653616" w:history="1">
            <w:r w:rsidR="009C022F" w:rsidRPr="00CD5916">
              <w:rPr>
                <w:rStyle w:val="Hyperlink"/>
                <w:noProof/>
              </w:rPr>
              <w:t>Channels for services</w:t>
            </w:r>
            <w:r w:rsidR="009C022F">
              <w:rPr>
                <w:noProof/>
                <w:webHidden/>
              </w:rPr>
              <w:tab/>
            </w:r>
            <w:r>
              <w:rPr>
                <w:noProof/>
                <w:webHidden/>
              </w:rPr>
              <w:fldChar w:fldCharType="begin"/>
            </w:r>
            <w:r w:rsidR="009C022F">
              <w:rPr>
                <w:noProof/>
                <w:webHidden/>
              </w:rPr>
              <w:instrText xml:space="preserve"> PAGEREF _Toc66653616 \h </w:instrText>
            </w:r>
            <w:r>
              <w:rPr>
                <w:noProof/>
                <w:webHidden/>
              </w:rPr>
            </w:r>
            <w:r>
              <w:rPr>
                <w:noProof/>
                <w:webHidden/>
              </w:rPr>
              <w:fldChar w:fldCharType="separate"/>
            </w:r>
            <w:r w:rsidR="009C022F">
              <w:rPr>
                <w:noProof/>
                <w:webHidden/>
              </w:rPr>
              <w:t>32</w:t>
            </w:r>
            <w:r>
              <w:rPr>
                <w:noProof/>
                <w:webHidden/>
              </w:rPr>
              <w:fldChar w:fldCharType="end"/>
            </w:r>
          </w:hyperlink>
        </w:p>
        <w:p w:rsidR="009C022F" w:rsidRDefault="00EE692E">
          <w:pPr>
            <w:pStyle w:val="TOC3"/>
            <w:tabs>
              <w:tab w:val="right" w:leader="dot" w:pos="9350"/>
            </w:tabs>
            <w:rPr>
              <w:rFonts w:asciiTheme="minorHAnsi" w:eastAsiaTheme="minorEastAsia" w:hAnsiTheme="minorHAnsi" w:cstheme="minorBidi"/>
              <w:noProof/>
              <w:lang w:val="en-US"/>
            </w:rPr>
          </w:pPr>
          <w:hyperlink w:anchor="_Toc66653617" w:history="1">
            <w:r w:rsidR="009C022F" w:rsidRPr="00CD5916">
              <w:rPr>
                <w:rStyle w:val="Hyperlink"/>
                <w:noProof/>
              </w:rPr>
              <w:t>Insurance</w:t>
            </w:r>
            <w:r w:rsidR="009C022F">
              <w:rPr>
                <w:noProof/>
                <w:webHidden/>
              </w:rPr>
              <w:tab/>
            </w:r>
            <w:r>
              <w:rPr>
                <w:noProof/>
                <w:webHidden/>
              </w:rPr>
              <w:fldChar w:fldCharType="begin"/>
            </w:r>
            <w:r w:rsidR="009C022F">
              <w:rPr>
                <w:noProof/>
                <w:webHidden/>
              </w:rPr>
              <w:instrText xml:space="preserve"> PAGEREF _Toc66653617 \h </w:instrText>
            </w:r>
            <w:r>
              <w:rPr>
                <w:noProof/>
                <w:webHidden/>
              </w:rPr>
            </w:r>
            <w:r>
              <w:rPr>
                <w:noProof/>
                <w:webHidden/>
              </w:rPr>
              <w:fldChar w:fldCharType="separate"/>
            </w:r>
            <w:r w:rsidR="009C022F">
              <w:rPr>
                <w:noProof/>
                <w:webHidden/>
              </w:rPr>
              <w:t>32</w:t>
            </w:r>
            <w:r>
              <w:rPr>
                <w:noProof/>
                <w:webHidden/>
              </w:rPr>
              <w:fldChar w:fldCharType="end"/>
            </w:r>
          </w:hyperlink>
        </w:p>
        <w:p w:rsidR="009C022F" w:rsidRDefault="00EE692E">
          <w:pPr>
            <w:pStyle w:val="TOC3"/>
            <w:tabs>
              <w:tab w:val="right" w:leader="dot" w:pos="9350"/>
            </w:tabs>
            <w:rPr>
              <w:rFonts w:asciiTheme="minorHAnsi" w:eastAsiaTheme="minorEastAsia" w:hAnsiTheme="minorHAnsi" w:cstheme="minorBidi"/>
              <w:noProof/>
              <w:lang w:val="en-US"/>
            </w:rPr>
          </w:pPr>
          <w:hyperlink w:anchor="_Toc66653618" w:history="1">
            <w:r w:rsidR="009C022F" w:rsidRPr="00CD5916">
              <w:rPr>
                <w:rStyle w:val="Hyperlink"/>
                <w:noProof/>
              </w:rPr>
              <w:t>Vanning</w:t>
            </w:r>
            <w:r w:rsidR="009C022F">
              <w:rPr>
                <w:noProof/>
                <w:webHidden/>
              </w:rPr>
              <w:tab/>
            </w:r>
            <w:r>
              <w:rPr>
                <w:noProof/>
                <w:webHidden/>
              </w:rPr>
              <w:fldChar w:fldCharType="begin"/>
            </w:r>
            <w:r w:rsidR="009C022F">
              <w:rPr>
                <w:noProof/>
                <w:webHidden/>
              </w:rPr>
              <w:instrText xml:space="preserve"> PAGEREF _Toc66653618 \h </w:instrText>
            </w:r>
            <w:r>
              <w:rPr>
                <w:noProof/>
                <w:webHidden/>
              </w:rPr>
            </w:r>
            <w:r>
              <w:rPr>
                <w:noProof/>
                <w:webHidden/>
              </w:rPr>
              <w:fldChar w:fldCharType="separate"/>
            </w:r>
            <w:r w:rsidR="009C022F">
              <w:rPr>
                <w:noProof/>
                <w:webHidden/>
              </w:rPr>
              <w:t>32</w:t>
            </w:r>
            <w:r>
              <w:rPr>
                <w:noProof/>
                <w:webHidden/>
              </w:rPr>
              <w:fldChar w:fldCharType="end"/>
            </w:r>
          </w:hyperlink>
        </w:p>
        <w:p w:rsidR="009C022F" w:rsidRDefault="00EE692E">
          <w:pPr>
            <w:pStyle w:val="TOC3"/>
            <w:tabs>
              <w:tab w:val="right" w:leader="dot" w:pos="9350"/>
            </w:tabs>
            <w:rPr>
              <w:rFonts w:asciiTheme="minorHAnsi" w:eastAsiaTheme="minorEastAsia" w:hAnsiTheme="minorHAnsi" w:cstheme="minorBidi"/>
              <w:noProof/>
              <w:lang w:val="en-US"/>
            </w:rPr>
          </w:pPr>
          <w:hyperlink w:anchor="_Toc66653619" w:history="1">
            <w:r w:rsidR="009C022F" w:rsidRPr="00CD5916">
              <w:rPr>
                <w:rStyle w:val="Hyperlink"/>
                <w:noProof/>
              </w:rPr>
              <w:t>Inspection</w:t>
            </w:r>
            <w:r w:rsidR="009C022F">
              <w:rPr>
                <w:noProof/>
                <w:webHidden/>
              </w:rPr>
              <w:tab/>
            </w:r>
            <w:r>
              <w:rPr>
                <w:noProof/>
                <w:webHidden/>
              </w:rPr>
              <w:fldChar w:fldCharType="begin"/>
            </w:r>
            <w:r w:rsidR="009C022F">
              <w:rPr>
                <w:noProof/>
                <w:webHidden/>
              </w:rPr>
              <w:instrText xml:space="preserve"> PAGEREF _Toc66653619 \h </w:instrText>
            </w:r>
            <w:r>
              <w:rPr>
                <w:noProof/>
                <w:webHidden/>
              </w:rPr>
            </w:r>
            <w:r>
              <w:rPr>
                <w:noProof/>
                <w:webHidden/>
              </w:rPr>
              <w:fldChar w:fldCharType="separate"/>
            </w:r>
            <w:r w:rsidR="009C022F">
              <w:rPr>
                <w:noProof/>
                <w:webHidden/>
              </w:rPr>
              <w:t>32</w:t>
            </w:r>
            <w:r>
              <w:rPr>
                <w:noProof/>
                <w:webHidden/>
              </w:rPr>
              <w:fldChar w:fldCharType="end"/>
            </w:r>
          </w:hyperlink>
        </w:p>
        <w:p w:rsidR="009C022F" w:rsidRDefault="00EE692E">
          <w:pPr>
            <w:pStyle w:val="TOC3"/>
            <w:tabs>
              <w:tab w:val="right" w:leader="dot" w:pos="9350"/>
            </w:tabs>
            <w:rPr>
              <w:rFonts w:asciiTheme="minorHAnsi" w:eastAsiaTheme="minorEastAsia" w:hAnsiTheme="minorHAnsi" w:cstheme="minorBidi"/>
              <w:noProof/>
              <w:lang w:val="en-US"/>
            </w:rPr>
          </w:pPr>
          <w:hyperlink w:anchor="_Toc66653620" w:history="1">
            <w:r w:rsidR="009C022F" w:rsidRPr="00CD5916">
              <w:rPr>
                <w:rStyle w:val="Hyperlink"/>
                <w:noProof/>
              </w:rPr>
              <w:t>Inland Transport</w:t>
            </w:r>
            <w:r w:rsidR="009C022F">
              <w:rPr>
                <w:noProof/>
                <w:webHidden/>
              </w:rPr>
              <w:tab/>
            </w:r>
            <w:r>
              <w:rPr>
                <w:noProof/>
                <w:webHidden/>
              </w:rPr>
              <w:fldChar w:fldCharType="begin"/>
            </w:r>
            <w:r w:rsidR="009C022F">
              <w:rPr>
                <w:noProof/>
                <w:webHidden/>
              </w:rPr>
              <w:instrText xml:space="preserve"> PAGEREF _Toc66653620 \h </w:instrText>
            </w:r>
            <w:r>
              <w:rPr>
                <w:noProof/>
                <w:webHidden/>
              </w:rPr>
            </w:r>
            <w:r>
              <w:rPr>
                <w:noProof/>
                <w:webHidden/>
              </w:rPr>
              <w:fldChar w:fldCharType="separate"/>
            </w:r>
            <w:r w:rsidR="009C022F">
              <w:rPr>
                <w:noProof/>
                <w:webHidden/>
              </w:rPr>
              <w:t>32</w:t>
            </w:r>
            <w:r>
              <w:rPr>
                <w:noProof/>
                <w:webHidden/>
              </w:rPr>
              <w:fldChar w:fldCharType="end"/>
            </w:r>
          </w:hyperlink>
        </w:p>
        <w:p w:rsidR="009C022F" w:rsidRDefault="00EE692E">
          <w:pPr>
            <w:pStyle w:val="TOC3"/>
            <w:tabs>
              <w:tab w:val="right" w:leader="dot" w:pos="9350"/>
            </w:tabs>
            <w:rPr>
              <w:rFonts w:asciiTheme="minorHAnsi" w:eastAsiaTheme="minorEastAsia" w:hAnsiTheme="minorHAnsi" w:cstheme="minorBidi"/>
              <w:noProof/>
              <w:lang w:val="en-US"/>
            </w:rPr>
          </w:pPr>
          <w:hyperlink w:anchor="_Toc66653621" w:history="1">
            <w:r w:rsidR="009C022F" w:rsidRPr="00CD5916">
              <w:rPr>
                <w:rStyle w:val="Hyperlink"/>
                <w:noProof/>
              </w:rPr>
              <w:t>Courier</w:t>
            </w:r>
            <w:r w:rsidR="009C022F">
              <w:rPr>
                <w:noProof/>
                <w:webHidden/>
              </w:rPr>
              <w:tab/>
            </w:r>
            <w:r>
              <w:rPr>
                <w:noProof/>
                <w:webHidden/>
              </w:rPr>
              <w:fldChar w:fldCharType="begin"/>
            </w:r>
            <w:r w:rsidR="009C022F">
              <w:rPr>
                <w:noProof/>
                <w:webHidden/>
              </w:rPr>
              <w:instrText xml:space="preserve"> PAGEREF _Toc66653621 \h </w:instrText>
            </w:r>
            <w:r>
              <w:rPr>
                <w:noProof/>
                <w:webHidden/>
              </w:rPr>
            </w:r>
            <w:r>
              <w:rPr>
                <w:noProof/>
                <w:webHidden/>
              </w:rPr>
              <w:fldChar w:fldCharType="separate"/>
            </w:r>
            <w:r w:rsidR="009C022F">
              <w:rPr>
                <w:noProof/>
                <w:webHidden/>
              </w:rPr>
              <w:t>33</w:t>
            </w:r>
            <w:r>
              <w:rPr>
                <w:noProof/>
                <w:webHidden/>
              </w:rPr>
              <w:fldChar w:fldCharType="end"/>
            </w:r>
          </w:hyperlink>
        </w:p>
        <w:p w:rsidR="009C022F" w:rsidRDefault="00EE692E">
          <w:pPr>
            <w:pStyle w:val="TOC3"/>
            <w:tabs>
              <w:tab w:val="right" w:leader="dot" w:pos="9350"/>
            </w:tabs>
            <w:rPr>
              <w:rFonts w:asciiTheme="minorHAnsi" w:eastAsiaTheme="minorEastAsia" w:hAnsiTheme="minorHAnsi" w:cstheme="minorBidi"/>
              <w:noProof/>
              <w:lang w:val="en-US"/>
            </w:rPr>
          </w:pPr>
          <w:hyperlink w:anchor="_Toc66653622" w:history="1">
            <w:r w:rsidR="009C022F" w:rsidRPr="00CD5916">
              <w:rPr>
                <w:rStyle w:val="Hyperlink"/>
                <w:noProof/>
              </w:rPr>
              <w:t>Shipping</w:t>
            </w:r>
            <w:r w:rsidR="009C022F">
              <w:rPr>
                <w:noProof/>
                <w:webHidden/>
              </w:rPr>
              <w:tab/>
            </w:r>
            <w:r>
              <w:rPr>
                <w:noProof/>
                <w:webHidden/>
              </w:rPr>
              <w:fldChar w:fldCharType="begin"/>
            </w:r>
            <w:r w:rsidR="009C022F">
              <w:rPr>
                <w:noProof/>
                <w:webHidden/>
              </w:rPr>
              <w:instrText xml:space="preserve"> PAGEREF _Toc66653622 \h </w:instrText>
            </w:r>
            <w:r>
              <w:rPr>
                <w:noProof/>
                <w:webHidden/>
              </w:rPr>
            </w:r>
            <w:r>
              <w:rPr>
                <w:noProof/>
                <w:webHidden/>
              </w:rPr>
              <w:fldChar w:fldCharType="separate"/>
            </w:r>
            <w:r w:rsidR="009C022F">
              <w:rPr>
                <w:noProof/>
                <w:webHidden/>
              </w:rPr>
              <w:t>33</w:t>
            </w:r>
            <w:r>
              <w:rPr>
                <w:noProof/>
                <w:webHidden/>
              </w:rPr>
              <w:fldChar w:fldCharType="end"/>
            </w:r>
          </w:hyperlink>
        </w:p>
        <w:p w:rsidR="009C022F" w:rsidRDefault="00EE692E">
          <w:pPr>
            <w:pStyle w:val="TOC3"/>
            <w:tabs>
              <w:tab w:val="right" w:leader="dot" w:pos="9350"/>
            </w:tabs>
            <w:rPr>
              <w:rFonts w:asciiTheme="minorHAnsi" w:eastAsiaTheme="minorEastAsia" w:hAnsiTheme="minorHAnsi" w:cstheme="minorBidi"/>
              <w:noProof/>
              <w:lang w:val="en-US"/>
            </w:rPr>
          </w:pPr>
          <w:hyperlink w:anchor="_Toc66653623" w:history="1">
            <w:r w:rsidR="009C022F" w:rsidRPr="00CD5916">
              <w:rPr>
                <w:rStyle w:val="Hyperlink"/>
                <w:noProof/>
              </w:rPr>
              <w:t>After Sales Transport</w:t>
            </w:r>
            <w:r w:rsidR="009C022F">
              <w:rPr>
                <w:noProof/>
                <w:webHidden/>
              </w:rPr>
              <w:tab/>
            </w:r>
            <w:r>
              <w:rPr>
                <w:noProof/>
                <w:webHidden/>
              </w:rPr>
              <w:fldChar w:fldCharType="begin"/>
            </w:r>
            <w:r w:rsidR="009C022F">
              <w:rPr>
                <w:noProof/>
                <w:webHidden/>
              </w:rPr>
              <w:instrText xml:space="preserve"> PAGEREF _Toc66653623 \h </w:instrText>
            </w:r>
            <w:r>
              <w:rPr>
                <w:noProof/>
                <w:webHidden/>
              </w:rPr>
            </w:r>
            <w:r>
              <w:rPr>
                <w:noProof/>
                <w:webHidden/>
              </w:rPr>
              <w:fldChar w:fldCharType="separate"/>
            </w:r>
            <w:r w:rsidR="009C022F">
              <w:rPr>
                <w:noProof/>
                <w:webHidden/>
              </w:rPr>
              <w:t>33</w:t>
            </w:r>
            <w:r>
              <w:rPr>
                <w:noProof/>
                <w:webHidden/>
              </w:rPr>
              <w:fldChar w:fldCharType="end"/>
            </w:r>
          </w:hyperlink>
        </w:p>
        <w:p w:rsidR="009C022F" w:rsidRDefault="00EE692E">
          <w:pPr>
            <w:pStyle w:val="TOC3"/>
            <w:tabs>
              <w:tab w:val="right" w:leader="dot" w:pos="9350"/>
            </w:tabs>
            <w:rPr>
              <w:rFonts w:asciiTheme="minorHAnsi" w:eastAsiaTheme="minorEastAsia" w:hAnsiTheme="minorHAnsi" w:cstheme="minorBidi"/>
              <w:noProof/>
              <w:lang w:val="en-US"/>
            </w:rPr>
          </w:pPr>
          <w:hyperlink w:anchor="_Toc66653624" w:history="1">
            <w:r w:rsidR="009C022F" w:rsidRPr="00CD5916">
              <w:rPr>
                <w:rStyle w:val="Hyperlink"/>
                <w:noProof/>
              </w:rPr>
              <w:t>After Sales Service</w:t>
            </w:r>
            <w:r w:rsidR="009C022F">
              <w:rPr>
                <w:noProof/>
                <w:webHidden/>
              </w:rPr>
              <w:tab/>
            </w:r>
            <w:r>
              <w:rPr>
                <w:noProof/>
                <w:webHidden/>
              </w:rPr>
              <w:fldChar w:fldCharType="begin"/>
            </w:r>
            <w:r w:rsidR="009C022F">
              <w:rPr>
                <w:noProof/>
                <w:webHidden/>
              </w:rPr>
              <w:instrText xml:space="preserve"> PAGEREF _Toc66653624 \h </w:instrText>
            </w:r>
            <w:r>
              <w:rPr>
                <w:noProof/>
                <w:webHidden/>
              </w:rPr>
            </w:r>
            <w:r>
              <w:rPr>
                <w:noProof/>
                <w:webHidden/>
              </w:rPr>
              <w:fldChar w:fldCharType="separate"/>
            </w:r>
            <w:r w:rsidR="009C022F">
              <w:rPr>
                <w:noProof/>
                <w:webHidden/>
              </w:rPr>
              <w:t>33</w:t>
            </w:r>
            <w:r>
              <w:rPr>
                <w:noProof/>
                <w:webHidden/>
              </w:rPr>
              <w:fldChar w:fldCharType="end"/>
            </w:r>
          </w:hyperlink>
        </w:p>
        <w:p w:rsidR="009C022F" w:rsidRDefault="00EE692E">
          <w:pPr>
            <w:pStyle w:val="TOC3"/>
            <w:tabs>
              <w:tab w:val="right" w:leader="dot" w:pos="9350"/>
            </w:tabs>
            <w:rPr>
              <w:rFonts w:asciiTheme="minorHAnsi" w:eastAsiaTheme="minorEastAsia" w:hAnsiTheme="minorHAnsi" w:cstheme="minorBidi"/>
              <w:noProof/>
              <w:lang w:val="en-US"/>
            </w:rPr>
          </w:pPr>
          <w:hyperlink w:anchor="_Toc66653625" w:history="1">
            <w:r w:rsidR="009C022F" w:rsidRPr="00CD5916">
              <w:rPr>
                <w:rStyle w:val="Hyperlink"/>
                <w:noProof/>
              </w:rPr>
              <w:t>Video Call Service</w:t>
            </w:r>
            <w:r w:rsidR="009C022F">
              <w:rPr>
                <w:noProof/>
                <w:webHidden/>
              </w:rPr>
              <w:tab/>
            </w:r>
            <w:r>
              <w:rPr>
                <w:noProof/>
                <w:webHidden/>
              </w:rPr>
              <w:fldChar w:fldCharType="begin"/>
            </w:r>
            <w:r w:rsidR="009C022F">
              <w:rPr>
                <w:noProof/>
                <w:webHidden/>
              </w:rPr>
              <w:instrText xml:space="preserve"> PAGEREF _Toc66653625 \h </w:instrText>
            </w:r>
            <w:r>
              <w:rPr>
                <w:noProof/>
                <w:webHidden/>
              </w:rPr>
            </w:r>
            <w:r>
              <w:rPr>
                <w:noProof/>
                <w:webHidden/>
              </w:rPr>
              <w:fldChar w:fldCharType="separate"/>
            </w:r>
            <w:r w:rsidR="009C022F">
              <w:rPr>
                <w:noProof/>
                <w:webHidden/>
              </w:rPr>
              <w:t>33</w:t>
            </w:r>
            <w:r>
              <w:rPr>
                <w:noProof/>
                <w:webHidden/>
              </w:rPr>
              <w:fldChar w:fldCharType="end"/>
            </w:r>
          </w:hyperlink>
        </w:p>
        <w:p w:rsidR="009C022F" w:rsidRDefault="00EE692E">
          <w:pPr>
            <w:pStyle w:val="TOC2"/>
            <w:tabs>
              <w:tab w:val="right" w:leader="dot" w:pos="9350"/>
            </w:tabs>
            <w:rPr>
              <w:rFonts w:asciiTheme="minorHAnsi" w:eastAsiaTheme="minorEastAsia" w:hAnsiTheme="minorHAnsi" w:cstheme="minorBidi"/>
              <w:noProof/>
              <w:lang w:val="en-US"/>
            </w:rPr>
          </w:pPr>
          <w:hyperlink w:anchor="_Toc66653626" w:history="1">
            <w:r w:rsidR="009C022F" w:rsidRPr="00CD5916">
              <w:rPr>
                <w:rStyle w:val="Hyperlink"/>
                <w:noProof/>
              </w:rPr>
              <w:t>Direct distribution</w:t>
            </w:r>
            <w:r w:rsidR="009C022F">
              <w:rPr>
                <w:noProof/>
                <w:webHidden/>
              </w:rPr>
              <w:tab/>
            </w:r>
            <w:r>
              <w:rPr>
                <w:noProof/>
                <w:webHidden/>
              </w:rPr>
              <w:fldChar w:fldCharType="begin"/>
            </w:r>
            <w:r w:rsidR="009C022F">
              <w:rPr>
                <w:noProof/>
                <w:webHidden/>
              </w:rPr>
              <w:instrText xml:space="preserve"> PAGEREF _Toc66653626 \h </w:instrText>
            </w:r>
            <w:r>
              <w:rPr>
                <w:noProof/>
                <w:webHidden/>
              </w:rPr>
            </w:r>
            <w:r>
              <w:rPr>
                <w:noProof/>
                <w:webHidden/>
              </w:rPr>
              <w:fldChar w:fldCharType="separate"/>
            </w:r>
            <w:r w:rsidR="009C022F">
              <w:rPr>
                <w:noProof/>
                <w:webHidden/>
              </w:rPr>
              <w:t>33</w:t>
            </w:r>
            <w:r>
              <w:rPr>
                <w:noProof/>
                <w:webHidden/>
              </w:rPr>
              <w:fldChar w:fldCharType="end"/>
            </w:r>
          </w:hyperlink>
        </w:p>
        <w:p w:rsidR="009C022F" w:rsidRDefault="00EE692E">
          <w:pPr>
            <w:pStyle w:val="TOC3"/>
            <w:tabs>
              <w:tab w:val="right" w:leader="dot" w:pos="9350"/>
            </w:tabs>
            <w:rPr>
              <w:rFonts w:asciiTheme="minorHAnsi" w:eastAsiaTheme="minorEastAsia" w:hAnsiTheme="minorHAnsi" w:cstheme="minorBidi"/>
              <w:noProof/>
              <w:lang w:val="en-US"/>
            </w:rPr>
          </w:pPr>
          <w:hyperlink w:anchor="_Toc66653627" w:history="1">
            <w:r w:rsidR="009C022F" w:rsidRPr="00CD5916">
              <w:rPr>
                <w:rStyle w:val="Hyperlink"/>
                <w:noProof/>
              </w:rPr>
              <w:t>Buyer considerations:</w:t>
            </w:r>
            <w:r w:rsidR="009C022F">
              <w:rPr>
                <w:noProof/>
                <w:webHidden/>
              </w:rPr>
              <w:tab/>
            </w:r>
            <w:r>
              <w:rPr>
                <w:noProof/>
                <w:webHidden/>
              </w:rPr>
              <w:fldChar w:fldCharType="begin"/>
            </w:r>
            <w:r w:rsidR="009C022F">
              <w:rPr>
                <w:noProof/>
                <w:webHidden/>
              </w:rPr>
              <w:instrText xml:space="preserve"> PAGEREF _Toc66653627 \h </w:instrText>
            </w:r>
            <w:r>
              <w:rPr>
                <w:noProof/>
                <w:webHidden/>
              </w:rPr>
            </w:r>
            <w:r>
              <w:rPr>
                <w:noProof/>
                <w:webHidden/>
              </w:rPr>
              <w:fldChar w:fldCharType="separate"/>
            </w:r>
            <w:r w:rsidR="009C022F">
              <w:rPr>
                <w:noProof/>
                <w:webHidden/>
              </w:rPr>
              <w:t>33</w:t>
            </w:r>
            <w:r>
              <w:rPr>
                <w:noProof/>
                <w:webHidden/>
              </w:rPr>
              <w:fldChar w:fldCharType="end"/>
            </w:r>
          </w:hyperlink>
        </w:p>
        <w:p w:rsidR="009C022F" w:rsidRDefault="00EE692E">
          <w:pPr>
            <w:pStyle w:val="TOC3"/>
            <w:tabs>
              <w:tab w:val="right" w:leader="dot" w:pos="9350"/>
            </w:tabs>
            <w:rPr>
              <w:rFonts w:asciiTheme="minorHAnsi" w:eastAsiaTheme="minorEastAsia" w:hAnsiTheme="minorHAnsi" w:cstheme="minorBidi"/>
              <w:noProof/>
              <w:lang w:val="en-US"/>
            </w:rPr>
          </w:pPr>
          <w:hyperlink w:anchor="_Toc66653628" w:history="1">
            <w:r w:rsidR="009C022F" w:rsidRPr="00CD5916">
              <w:rPr>
                <w:rStyle w:val="Hyperlink"/>
                <w:noProof/>
              </w:rPr>
              <w:t>Competitive considerations:</w:t>
            </w:r>
            <w:r w:rsidR="009C022F">
              <w:rPr>
                <w:noProof/>
                <w:webHidden/>
              </w:rPr>
              <w:tab/>
            </w:r>
            <w:r>
              <w:rPr>
                <w:noProof/>
                <w:webHidden/>
              </w:rPr>
              <w:fldChar w:fldCharType="begin"/>
            </w:r>
            <w:r w:rsidR="009C022F">
              <w:rPr>
                <w:noProof/>
                <w:webHidden/>
              </w:rPr>
              <w:instrText xml:space="preserve"> PAGEREF _Toc66653628 \h </w:instrText>
            </w:r>
            <w:r>
              <w:rPr>
                <w:noProof/>
                <w:webHidden/>
              </w:rPr>
            </w:r>
            <w:r>
              <w:rPr>
                <w:noProof/>
                <w:webHidden/>
              </w:rPr>
              <w:fldChar w:fldCharType="separate"/>
            </w:r>
            <w:r w:rsidR="009C022F">
              <w:rPr>
                <w:noProof/>
                <w:webHidden/>
              </w:rPr>
              <w:t>34</w:t>
            </w:r>
            <w:r>
              <w:rPr>
                <w:noProof/>
                <w:webHidden/>
              </w:rPr>
              <w:fldChar w:fldCharType="end"/>
            </w:r>
          </w:hyperlink>
        </w:p>
        <w:p w:rsidR="009C022F" w:rsidRDefault="00EE692E">
          <w:pPr>
            <w:pStyle w:val="TOC3"/>
            <w:tabs>
              <w:tab w:val="right" w:leader="dot" w:pos="9350"/>
            </w:tabs>
            <w:rPr>
              <w:rFonts w:asciiTheme="minorHAnsi" w:eastAsiaTheme="minorEastAsia" w:hAnsiTheme="minorHAnsi" w:cstheme="minorBidi"/>
              <w:noProof/>
              <w:lang w:val="en-US"/>
            </w:rPr>
          </w:pPr>
          <w:hyperlink w:anchor="_Toc66653629" w:history="1">
            <w:r w:rsidR="009C022F" w:rsidRPr="00CD5916">
              <w:rPr>
                <w:rStyle w:val="Hyperlink"/>
                <w:noProof/>
              </w:rPr>
              <w:t>Product characteristics:</w:t>
            </w:r>
            <w:r w:rsidR="009C022F">
              <w:rPr>
                <w:noProof/>
                <w:webHidden/>
              </w:rPr>
              <w:tab/>
            </w:r>
            <w:r>
              <w:rPr>
                <w:noProof/>
                <w:webHidden/>
              </w:rPr>
              <w:fldChar w:fldCharType="begin"/>
            </w:r>
            <w:r w:rsidR="009C022F">
              <w:rPr>
                <w:noProof/>
                <w:webHidden/>
              </w:rPr>
              <w:instrText xml:space="preserve"> PAGEREF _Toc66653629 \h </w:instrText>
            </w:r>
            <w:r>
              <w:rPr>
                <w:noProof/>
                <w:webHidden/>
              </w:rPr>
            </w:r>
            <w:r>
              <w:rPr>
                <w:noProof/>
                <w:webHidden/>
              </w:rPr>
              <w:fldChar w:fldCharType="separate"/>
            </w:r>
            <w:r w:rsidR="009C022F">
              <w:rPr>
                <w:noProof/>
                <w:webHidden/>
              </w:rPr>
              <w:t>34</w:t>
            </w:r>
            <w:r>
              <w:rPr>
                <w:noProof/>
                <w:webHidden/>
              </w:rPr>
              <w:fldChar w:fldCharType="end"/>
            </w:r>
          </w:hyperlink>
        </w:p>
        <w:p w:rsidR="009C022F" w:rsidRDefault="00EE692E">
          <w:pPr>
            <w:pStyle w:val="TOC3"/>
            <w:tabs>
              <w:tab w:val="right" w:leader="dot" w:pos="9350"/>
            </w:tabs>
            <w:rPr>
              <w:rFonts w:asciiTheme="minorHAnsi" w:eastAsiaTheme="minorEastAsia" w:hAnsiTheme="minorHAnsi" w:cstheme="minorBidi"/>
              <w:noProof/>
              <w:lang w:val="en-US"/>
            </w:rPr>
          </w:pPr>
          <w:hyperlink w:anchor="_Toc66653630" w:history="1">
            <w:r w:rsidR="009C022F" w:rsidRPr="00CD5916">
              <w:rPr>
                <w:rStyle w:val="Hyperlink"/>
                <w:noProof/>
              </w:rPr>
              <w:t>Financial and control considerations:</w:t>
            </w:r>
            <w:r w:rsidR="009C022F">
              <w:rPr>
                <w:noProof/>
                <w:webHidden/>
              </w:rPr>
              <w:tab/>
            </w:r>
            <w:r>
              <w:rPr>
                <w:noProof/>
                <w:webHidden/>
              </w:rPr>
              <w:fldChar w:fldCharType="begin"/>
            </w:r>
            <w:r w:rsidR="009C022F">
              <w:rPr>
                <w:noProof/>
                <w:webHidden/>
              </w:rPr>
              <w:instrText xml:space="preserve"> PAGEREF _Toc66653630 \h </w:instrText>
            </w:r>
            <w:r>
              <w:rPr>
                <w:noProof/>
                <w:webHidden/>
              </w:rPr>
            </w:r>
            <w:r>
              <w:rPr>
                <w:noProof/>
                <w:webHidden/>
              </w:rPr>
              <w:fldChar w:fldCharType="separate"/>
            </w:r>
            <w:r w:rsidR="009C022F">
              <w:rPr>
                <w:noProof/>
                <w:webHidden/>
              </w:rPr>
              <w:t>34</w:t>
            </w:r>
            <w:r>
              <w:rPr>
                <w:noProof/>
                <w:webHidden/>
              </w:rPr>
              <w:fldChar w:fldCharType="end"/>
            </w:r>
          </w:hyperlink>
        </w:p>
        <w:p w:rsidR="009C022F" w:rsidRDefault="00EE692E">
          <w:pPr>
            <w:pStyle w:val="TOC2"/>
            <w:tabs>
              <w:tab w:val="right" w:leader="dot" w:pos="9350"/>
            </w:tabs>
            <w:rPr>
              <w:rFonts w:asciiTheme="minorHAnsi" w:eastAsiaTheme="minorEastAsia" w:hAnsiTheme="minorHAnsi" w:cstheme="minorBidi"/>
              <w:noProof/>
              <w:lang w:val="en-US"/>
            </w:rPr>
          </w:pPr>
          <w:hyperlink w:anchor="_Toc66653631" w:history="1">
            <w:r w:rsidR="009C022F" w:rsidRPr="00CD5916">
              <w:rPr>
                <w:rStyle w:val="Hyperlink"/>
                <w:noProof/>
              </w:rPr>
              <w:t>Factors Favoring Direct Distribution</w:t>
            </w:r>
            <w:r w:rsidR="009C022F">
              <w:rPr>
                <w:noProof/>
                <w:webHidden/>
              </w:rPr>
              <w:tab/>
            </w:r>
            <w:r>
              <w:rPr>
                <w:noProof/>
                <w:webHidden/>
              </w:rPr>
              <w:fldChar w:fldCharType="begin"/>
            </w:r>
            <w:r w:rsidR="009C022F">
              <w:rPr>
                <w:noProof/>
                <w:webHidden/>
              </w:rPr>
              <w:instrText xml:space="preserve"> PAGEREF _Toc66653631 \h </w:instrText>
            </w:r>
            <w:r>
              <w:rPr>
                <w:noProof/>
                <w:webHidden/>
              </w:rPr>
            </w:r>
            <w:r>
              <w:rPr>
                <w:noProof/>
                <w:webHidden/>
              </w:rPr>
              <w:fldChar w:fldCharType="separate"/>
            </w:r>
            <w:r w:rsidR="009C022F">
              <w:rPr>
                <w:noProof/>
                <w:webHidden/>
              </w:rPr>
              <w:t>34</w:t>
            </w:r>
            <w:r>
              <w:rPr>
                <w:noProof/>
                <w:webHidden/>
              </w:rPr>
              <w:fldChar w:fldCharType="end"/>
            </w:r>
          </w:hyperlink>
        </w:p>
        <w:p w:rsidR="009C022F" w:rsidRDefault="00EE692E">
          <w:pPr>
            <w:pStyle w:val="TOC3"/>
            <w:tabs>
              <w:tab w:val="right" w:leader="dot" w:pos="9350"/>
            </w:tabs>
            <w:rPr>
              <w:rFonts w:asciiTheme="minorHAnsi" w:eastAsiaTheme="minorEastAsia" w:hAnsiTheme="minorHAnsi" w:cstheme="minorBidi"/>
              <w:noProof/>
              <w:lang w:val="en-US"/>
            </w:rPr>
          </w:pPr>
          <w:hyperlink w:anchor="_Toc66653632" w:history="1">
            <w:r w:rsidR="009C022F" w:rsidRPr="00CD5916">
              <w:rPr>
                <w:rStyle w:val="Hyperlink"/>
                <w:noProof/>
              </w:rPr>
              <w:t>Rapidly changing market environment:</w:t>
            </w:r>
            <w:r w:rsidR="009C022F">
              <w:rPr>
                <w:noProof/>
                <w:webHidden/>
              </w:rPr>
              <w:tab/>
            </w:r>
            <w:r>
              <w:rPr>
                <w:noProof/>
                <w:webHidden/>
              </w:rPr>
              <w:fldChar w:fldCharType="begin"/>
            </w:r>
            <w:r w:rsidR="009C022F">
              <w:rPr>
                <w:noProof/>
                <w:webHidden/>
              </w:rPr>
              <w:instrText xml:space="preserve"> PAGEREF _Toc66653632 \h </w:instrText>
            </w:r>
            <w:r>
              <w:rPr>
                <w:noProof/>
                <w:webHidden/>
              </w:rPr>
            </w:r>
            <w:r>
              <w:rPr>
                <w:noProof/>
                <w:webHidden/>
              </w:rPr>
              <w:fldChar w:fldCharType="separate"/>
            </w:r>
            <w:r w:rsidR="009C022F">
              <w:rPr>
                <w:noProof/>
                <w:webHidden/>
              </w:rPr>
              <w:t>35</w:t>
            </w:r>
            <w:r>
              <w:rPr>
                <w:noProof/>
                <w:webHidden/>
              </w:rPr>
              <w:fldChar w:fldCharType="end"/>
            </w:r>
          </w:hyperlink>
        </w:p>
        <w:p w:rsidR="009C022F" w:rsidRDefault="00EE692E">
          <w:pPr>
            <w:pStyle w:val="TOC3"/>
            <w:tabs>
              <w:tab w:val="right" w:leader="dot" w:pos="9350"/>
            </w:tabs>
            <w:rPr>
              <w:rFonts w:asciiTheme="minorHAnsi" w:eastAsiaTheme="minorEastAsia" w:hAnsiTheme="minorHAnsi" w:cstheme="minorBidi"/>
              <w:noProof/>
              <w:lang w:val="en-US"/>
            </w:rPr>
          </w:pPr>
          <w:hyperlink w:anchor="_Toc66653633" w:history="1">
            <w:r w:rsidR="009C022F" w:rsidRPr="00CD5916">
              <w:rPr>
                <w:rStyle w:val="Hyperlink"/>
                <w:noProof/>
                <w:lang w:val="en-US"/>
              </w:rPr>
              <w:t>Early stages of product life cycle:</w:t>
            </w:r>
            <w:r w:rsidR="009C022F">
              <w:rPr>
                <w:noProof/>
                <w:webHidden/>
              </w:rPr>
              <w:tab/>
            </w:r>
            <w:r>
              <w:rPr>
                <w:noProof/>
                <w:webHidden/>
              </w:rPr>
              <w:fldChar w:fldCharType="begin"/>
            </w:r>
            <w:r w:rsidR="009C022F">
              <w:rPr>
                <w:noProof/>
                <w:webHidden/>
              </w:rPr>
              <w:instrText xml:space="preserve"> PAGEREF _Toc66653633 \h </w:instrText>
            </w:r>
            <w:r>
              <w:rPr>
                <w:noProof/>
                <w:webHidden/>
              </w:rPr>
            </w:r>
            <w:r>
              <w:rPr>
                <w:noProof/>
                <w:webHidden/>
              </w:rPr>
              <w:fldChar w:fldCharType="separate"/>
            </w:r>
            <w:r w:rsidR="009C022F">
              <w:rPr>
                <w:noProof/>
                <w:webHidden/>
              </w:rPr>
              <w:t>35</w:t>
            </w:r>
            <w:r>
              <w:rPr>
                <w:noProof/>
                <w:webHidden/>
              </w:rPr>
              <w:fldChar w:fldCharType="end"/>
            </w:r>
          </w:hyperlink>
        </w:p>
        <w:p w:rsidR="009C022F" w:rsidRDefault="00EE692E">
          <w:pPr>
            <w:pStyle w:val="TOC3"/>
            <w:tabs>
              <w:tab w:val="right" w:leader="dot" w:pos="9350"/>
            </w:tabs>
            <w:rPr>
              <w:rFonts w:asciiTheme="minorHAnsi" w:eastAsiaTheme="minorEastAsia" w:hAnsiTheme="minorHAnsi" w:cstheme="minorBidi"/>
              <w:noProof/>
              <w:lang w:val="en-US"/>
            </w:rPr>
          </w:pPr>
          <w:hyperlink w:anchor="_Toc66653634" w:history="1">
            <w:r w:rsidR="009C022F" w:rsidRPr="00CD5916">
              <w:rPr>
                <w:rStyle w:val="Hyperlink"/>
                <w:noProof/>
                <w:lang w:val="en-US"/>
              </w:rPr>
              <w:t>Complex product application:</w:t>
            </w:r>
            <w:r w:rsidR="009C022F">
              <w:rPr>
                <w:noProof/>
                <w:webHidden/>
              </w:rPr>
              <w:tab/>
            </w:r>
            <w:r>
              <w:rPr>
                <w:noProof/>
                <w:webHidden/>
              </w:rPr>
              <w:fldChar w:fldCharType="begin"/>
            </w:r>
            <w:r w:rsidR="009C022F">
              <w:rPr>
                <w:noProof/>
                <w:webHidden/>
              </w:rPr>
              <w:instrText xml:space="preserve"> PAGEREF _Toc66653634 \h </w:instrText>
            </w:r>
            <w:r>
              <w:rPr>
                <w:noProof/>
                <w:webHidden/>
              </w:rPr>
            </w:r>
            <w:r>
              <w:rPr>
                <w:noProof/>
                <w:webHidden/>
              </w:rPr>
              <w:fldChar w:fldCharType="separate"/>
            </w:r>
            <w:r w:rsidR="009C022F">
              <w:rPr>
                <w:noProof/>
                <w:webHidden/>
              </w:rPr>
              <w:t>35</w:t>
            </w:r>
            <w:r>
              <w:rPr>
                <w:noProof/>
                <w:webHidden/>
              </w:rPr>
              <w:fldChar w:fldCharType="end"/>
            </w:r>
          </w:hyperlink>
        </w:p>
        <w:p w:rsidR="009C022F" w:rsidRDefault="00EE692E">
          <w:pPr>
            <w:pStyle w:val="TOC3"/>
            <w:tabs>
              <w:tab w:val="right" w:leader="dot" w:pos="9350"/>
            </w:tabs>
            <w:rPr>
              <w:rFonts w:asciiTheme="minorHAnsi" w:eastAsiaTheme="minorEastAsia" w:hAnsiTheme="minorHAnsi" w:cstheme="minorBidi"/>
              <w:noProof/>
              <w:lang w:val="en-US"/>
            </w:rPr>
          </w:pPr>
          <w:hyperlink w:anchor="_Toc66653635" w:history="1">
            <w:r w:rsidR="009C022F" w:rsidRPr="00CD5916">
              <w:rPr>
                <w:rStyle w:val="Hyperlink"/>
                <w:noProof/>
                <w:lang w:val="en-US"/>
              </w:rPr>
              <w:t>Extensive purchasing process:</w:t>
            </w:r>
            <w:r w:rsidR="009C022F">
              <w:rPr>
                <w:noProof/>
                <w:webHidden/>
              </w:rPr>
              <w:tab/>
            </w:r>
            <w:r>
              <w:rPr>
                <w:noProof/>
                <w:webHidden/>
              </w:rPr>
              <w:fldChar w:fldCharType="begin"/>
            </w:r>
            <w:r w:rsidR="009C022F">
              <w:rPr>
                <w:noProof/>
                <w:webHidden/>
              </w:rPr>
              <w:instrText xml:space="preserve"> PAGEREF _Toc66653635 \h </w:instrText>
            </w:r>
            <w:r>
              <w:rPr>
                <w:noProof/>
                <w:webHidden/>
              </w:rPr>
            </w:r>
            <w:r>
              <w:rPr>
                <w:noProof/>
                <w:webHidden/>
              </w:rPr>
              <w:fldChar w:fldCharType="separate"/>
            </w:r>
            <w:r w:rsidR="009C022F">
              <w:rPr>
                <w:noProof/>
                <w:webHidden/>
              </w:rPr>
              <w:t>35</w:t>
            </w:r>
            <w:r>
              <w:rPr>
                <w:noProof/>
                <w:webHidden/>
              </w:rPr>
              <w:fldChar w:fldCharType="end"/>
            </w:r>
          </w:hyperlink>
        </w:p>
        <w:p w:rsidR="009C022F" w:rsidRDefault="00EE692E">
          <w:pPr>
            <w:pStyle w:val="TOC3"/>
            <w:tabs>
              <w:tab w:val="right" w:leader="dot" w:pos="9350"/>
            </w:tabs>
            <w:rPr>
              <w:rFonts w:asciiTheme="minorHAnsi" w:eastAsiaTheme="minorEastAsia" w:hAnsiTheme="minorHAnsi" w:cstheme="minorBidi"/>
              <w:noProof/>
              <w:lang w:val="en-US"/>
            </w:rPr>
          </w:pPr>
          <w:hyperlink w:anchor="_Toc66653636" w:history="1">
            <w:r w:rsidR="009C022F" w:rsidRPr="00CD5916">
              <w:rPr>
                <w:rStyle w:val="Hyperlink"/>
                <w:noProof/>
                <w:lang w:val="en-US"/>
              </w:rPr>
              <w:t>Supporting services are required:</w:t>
            </w:r>
            <w:r w:rsidR="009C022F">
              <w:rPr>
                <w:noProof/>
                <w:webHidden/>
              </w:rPr>
              <w:tab/>
            </w:r>
            <w:r>
              <w:rPr>
                <w:noProof/>
                <w:webHidden/>
              </w:rPr>
              <w:fldChar w:fldCharType="begin"/>
            </w:r>
            <w:r w:rsidR="009C022F">
              <w:rPr>
                <w:noProof/>
                <w:webHidden/>
              </w:rPr>
              <w:instrText xml:space="preserve"> PAGEREF _Toc66653636 \h </w:instrText>
            </w:r>
            <w:r>
              <w:rPr>
                <w:noProof/>
                <w:webHidden/>
              </w:rPr>
            </w:r>
            <w:r>
              <w:rPr>
                <w:noProof/>
                <w:webHidden/>
              </w:rPr>
              <w:fldChar w:fldCharType="separate"/>
            </w:r>
            <w:r w:rsidR="009C022F">
              <w:rPr>
                <w:noProof/>
                <w:webHidden/>
              </w:rPr>
              <w:t>35</w:t>
            </w:r>
            <w:r>
              <w:rPr>
                <w:noProof/>
                <w:webHidden/>
              </w:rPr>
              <w:fldChar w:fldCharType="end"/>
            </w:r>
          </w:hyperlink>
        </w:p>
        <w:p w:rsidR="009C022F" w:rsidRDefault="00EE692E">
          <w:pPr>
            <w:pStyle w:val="TOC3"/>
            <w:tabs>
              <w:tab w:val="right" w:leader="dot" w:pos="9350"/>
            </w:tabs>
            <w:rPr>
              <w:rFonts w:asciiTheme="minorHAnsi" w:eastAsiaTheme="minorEastAsia" w:hAnsiTheme="minorHAnsi" w:cstheme="minorBidi"/>
              <w:noProof/>
              <w:lang w:val="en-US"/>
            </w:rPr>
          </w:pPr>
          <w:hyperlink w:anchor="_Toc66653637" w:history="1">
            <w:r w:rsidR="009C022F" w:rsidRPr="00CD5916">
              <w:rPr>
                <w:rStyle w:val="Hyperlink"/>
                <w:noProof/>
                <w:lang w:val="en-US"/>
              </w:rPr>
              <w:t>Small number of geographically concentrated buyers:</w:t>
            </w:r>
            <w:r w:rsidR="009C022F">
              <w:rPr>
                <w:noProof/>
                <w:webHidden/>
              </w:rPr>
              <w:tab/>
            </w:r>
            <w:r>
              <w:rPr>
                <w:noProof/>
                <w:webHidden/>
              </w:rPr>
              <w:fldChar w:fldCharType="begin"/>
            </w:r>
            <w:r w:rsidR="009C022F">
              <w:rPr>
                <w:noProof/>
                <w:webHidden/>
              </w:rPr>
              <w:instrText xml:space="preserve"> PAGEREF _Toc66653637 \h </w:instrText>
            </w:r>
            <w:r>
              <w:rPr>
                <w:noProof/>
                <w:webHidden/>
              </w:rPr>
            </w:r>
            <w:r>
              <w:rPr>
                <w:noProof/>
                <w:webHidden/>
              </w:rPr>
              <w:fldChar w:fldCharType="separate"/>
            </w:r>
            <w:r w:rsidR="009C022F">
              <w:rPr>
                <w:noProof/>
                <w:webHidden/>
              </w:rPr>
              <w:t>35</w:t>
            </w:r>
            <w:r>
              <w:rPr>
                <w:noProof/>
                <w:webHidden/>
              </w:rPr>
              <w:fldChar w:fldCharType="end"/>
            </w:r>
          </w:hyperlink>
        </w:p>
        <w:p w:rsidR="009C022F" w:rsidRDefault="00EE692E">
          <w:pPr>
            <w:pStyle w:val="TOC3"/>
            <w:tabs>
              <w:tab w:val="right" w:leader="dot" w:pos="9350"/>
            </w:tabs>
            <w:rPr>
              <w:rFonts w:asciiTheme="minorHAnsi" w:eastAsiaTheme="minorEastAsia" w:hAnsiTheme="minorHAnsi" w:cstheme="minorBidi"/>
              <w:noProof/>
              <w:lang w:val="en-US"/>
            </w:rPr>
          </w:pPr>
          <w:hyperlink w:anchor="_Toc66653638" w:history="1">
            <w:r w:rsidR="009C022F" w:rsidRPr="00CD5916">
              <w:rPr>
                <w:rStyle w:val="Hyperlink"/>
                <w:noProof/>
                <w:lang w:val="en-US"/>
              </w:rPr>
              <w:t>Complete line of products:</w:t>
            </w:r>
            <w:r w:rsidR="009C022F">
              <w:rPr>
                <w:noProof/>
                <w:webHidden/>
              </w:rPr>
              <w:tab/>
            </w:r>
            <w:r>
              <w:rPr>
                <w:noProof/>
                <w:webHidden/>
              </w:rPr>
              <w:fldChar w:fldCharType="begin"/>
            </w:r>
            <w:r w:rsidR="009C022F">
              <w:rPr>
                <w:noProof/>
                <w:webHidden/>
              </w:rPr>
              <w:instrText xml:space="preserve"> PAGEREF _Toc66653638 \h </w:instrText>
            </w:r>
            <w:r>
              <w:rPr>
                <w:noProof/>
                <w:webHidden/>
              </w:rPr>
            </w:r>
            <w:r>
              <w:rPr>
                <w:noProof/>
                <w:webHidden/>
              </w:rPr>
              <w:fldChar w:fldCharType="separate"/>
            </w:r>
            <w:r w:rsidR="009C022F">
              <w:rPr>
                <w:noProof/>
                <w:webHidden/>
              </w:rPr>
              <w:t>36</w:t>
            </w:r>
            <w:r>
              <w:rPr>
                <w:noProof/>
                <w:webHidden/>
              </w:rPr>
              <w:fldChar w:fldCharType="end"/>
            </w:r>
          </w:hyperlink>
        </w:p>
        <w:p w:rsidR="009C022F" w:rsidRDefault="00EE692E">
          <w:pPr>
            <w:pStyle w:val="TOC3"/>
            <w:tabs>
              <w:tab w:val="right" w:leader="dot" w:pos="9350"/>
            </w:tabs>
            <w:rPr>
              <w:rFonts w:asciiTheme="minorHAnsi" w:eastAsiaTheme="minorEastAsia" w:hAnsiTheme="minorHAnsi" w:cstheme="minorBidi"/>
              <w:noProof/>
              <w:lang w:val="en-US"/>
            </w:rPr>
          </w:pPr>
          <w:hyperlink w:anchor="_Toc66653639" w:history="1">
            <w:r w:rsidR="009C022F" w:rsidRPr="00CD5916">
              <w:rPr>
                <w:rStyle w:val="Hyperlink"/>
                <w:noProof/>
                <w:lang w:val="en-US"/>
              </w:rPr>
              <w:t>Profit margins adequate to support distribution</w:t>
            </w:r>
            <w:r w:rsidR="009C022F">
              <w:rPr>
                <w:noProof/>
                <w:webHidden/>
              </w:rPr>
              <w:tab/>
            </w:r>
            <w:r>
              <w:rPr>
                <w:noProof/>
                <w:webHidden/>
              </w:rPr>
              <w:fldChar w:fldCharType="begin"/>
            </w:r>
            <w:r w:rsidR="009C022F">
              <w:rPr>
                <w:noProof/>
                <w:webHidden/>
              </w:rPr>
              <w:instrText xml:space="preserve"> PAGEREF _Toc66653639 \h </w:instrText>
            </w:r>
            <w:r>
              <w:rPr>
                <w:noProof/>
                <w:webHidden/>
              </w:rPr>
            </w:r>
            <w:r>
              <w:rPr>
                <w:noProof/>
                <w:webHidden/>
              </w:rPr>
              <w:fldChar w:fldCharType="separate"/>
            </w:r>
            <w:r w:rsidR="009C022F">
              <w:rPr>
                <w:noProof/>
                <w:webHidden/>
              </w:rPr>
              <w:t>36</w:t>
            </w:r>
            <w:r>
              <w:rPr>
                <w:noProof/>
                <w:webHidden/>
              </w:rPr>
              <w:fldChar w:fldCharType="end"/>
            </w:r>
          </w:hyperlink>
        </w:p>
        <w:p w:rsidR="009C022F" w:rsidRDefault="00EE692E">
          <w:pPr>
            <w:pStyle w:val="TOC1"/>
            <w:tabs>
              <w:tab w:val="right" w:leader="dot" w:pos="9350"/>
            </w:tabs>
            <w:rPr>
              <w:rFonts w:asciiTheme="minorHAnsi" w:eastAsiaTheme="minorEastAsia" w:hAnsiTheme="minorHAnsi" w:cstheme="minorBidi"/>
              <w:noProof/>
              <w:lang w:val="en-US"/>
            </w:rPr>
          </w:pPr>
          <w:hyperlink w:anchor="_Toc66653640" w:history="1">
            <w:r w:rsidR="009C022F" w:rsidRPr="00CD5916">
              <w:rPr>
                <w:rStyle w:val="Hyperlink"/>
                <w:noProof/>
              </w:rPr>
              <w:t>Chapter Four: Channel Behavior of SBT Japan-An Evaluation</w:t>
            </w:r>
            <w:r w:rsidR="009C022F">
              <w:rPr>
                <w:noProof/>
                <w:webHidden/>
              </w:rPr>
              <w:tab/>
            </w:r>
            <w:r>
              <w:rPr>
                <w:noProof/>
                <w:webHidden/>
              </w:rPr>
              <w:fldChar w:fldCharType="begin"/>
            </w:r>
            <w:r w:rsidR="009C022F">
              <w:rPr>
                <w:noProof/>
                <w:webHidden/>
              </w:rPr>
              <w:instrText xml:space="preserve"> PAGEREF _Toc66653640 \h </w:instrText>
            </w:r>
            <w:r>
              <w:rPr>
                <w:noProof/>
                <w:webHidden/>
              </w:rPr>
            </w:r>
            <w:r>
              <w:rPr>
                <w:noProof/>
                <w:webHidden/>
              </w:rPr>
              <w:fldChar w:fldCharType="separate"/>
            </w:r>
            <w:r w:rsidR="009C022F">
              <w:rPr>
                <w:noProof/>
                <w:webHidden/>
              </w:rPr>
              <w:t>37</w:t>
            </w:r>
            <w:r>
              <w:rPr>
                <w:noProof/>
                <w:webHidden/>
              </w:rPr>
              <w:fldChar w:fldCharType="end"/>
            </w:r>
          </w:hyperlink>
        </w:p>
        <w:p w:rsidR="009C022F" w:rsidRDefault="00EE692E">
          <w:pPr>
            <w:pStyle w:val="TOC2"/>
            <w:tabs>
              <w:tab w:val="right" w:leader="dot" w:pos="9350"/>
            </w:tabs>
            <w:rPr>
              <w:rFonts w:asciiTheme="minorHAnsi" w:eastAsiaTheme="minorEastAsia" w:hAnsiTheme="minorHAnsi" w:cstheme="minorBidi"/>
              <w:noProof/>
              <w:lang w:val="en-US"/>
            </w:rPr>
          </w:pPr>
          <w:hyperlink w:anchor="_Toc66653641" w:history="1">
            <w:r w:rsidR="009C022F" w:rsidRPr="00CD5916">
              <w:rPr>
                <w:rStyle w:val="Hyperlink"/>
                <w:noProof/>
              </w:rPr>
              <w:t>Interdependency of Channel members:</w:t>
            </w:r>
            <w:r w:rsidR="009C022F">
              <w:rPr>
                <w:noProof/>
                <w:webHidden/>
              </w:rPr>
              <w:tab/>
            </w:r>
            <w:r>
              <w:rPr>
                <w:noProof/>
                <w:webHidden/>
              </w:rPr>
              <w:fldChar w:fldCharType="begin"/>
            </w:r>
            <w:r w:rsidR="009C022F">
              <w:rPr>
                <w:noProof/>
                <w:webHidden/>
              </w:rPr>
              <w:instrText xml:space="preserve"> PAGEREF _Toc66653641 \h </w:instrText>
            </w:r>
            <w:r>
              <w:rPr>
                <w:noProof/>
                <w:webHidden/>
              </w:rPr>
            </w:r>
            <w:r>
              <w:rPr>
                <w:noProof/>
                <w:webHidden/>
              </w:rPr>
              <w:fldChar w:fldCharType="separate"/>
            </w:r>
            <w:r w:rsidR="009C022F">
              <w:rPr>
                <w:noProof/>
                <w:webHidden/>
              </w:rPr>
              <w:t>38</w:t>
            </w:r>
            <w:r>
              <w:rPr>
                <w:noProof/>
                <w:webHidden/>
              </w:rPr>
              <w:fldChar w:fldCharType="end"/>
            </w:r>
          </w:hyperlink>
        </w:p>
        <w:p w:rsidR="009C022F" w:rsidRDefault="00EE692E">
          <w:pPr>
            <w:pStyle w:val="TOC2"/>
            <w:tabs>
              <w:tab w:val="right" w:leader="dot" w:pos="9350"/>
            </w:tabs>
            <w:rPr>
              <w:rFonts w:asciiTheme="minorHAnsi" w:eastAsiaTheme="minorEastAsia" w:hAnsiTheme="minorHAnsi" w:cstheme="minorBidi"/>
              <w:noProof/>
              <w:lang w:val="en-US"/>
            </w:rPr>
          </w:pPr>
          <w:hyperlink w:anchor="_Toc66653642" w:history="1">
            <w:r w:rsidR="009C022F" w:rsidRPr="00CD5916">
              <w:rPr>
                <w:rStyle w:val="Hyperlink"/>
                <w:noProof/>
              </w:rPr>
              <w:t>Conflicts</w:t>
            </w:r>
            <w:r w:rsidR="009C022F">
              <w:rPr>
                <w:noProof/>
                <w:webHidden/>
              </w:rPr>
              <w:tab/>
            </w:r>
            <w:r>
              <w:rPr>
                <w:noProof/>
                <w:webHidden/>
              </w:rPr>
              <w:fldChar w:fldCharType="begin"/>
            </w:r>
            <w:r w:rsidR="009C022F">
              <w:rPr>
                <w:noProof/>
                <w:webHidden/>
              </w:rPr>
              <w:instrText xml:space="preserve"> PAGEREF _Toc66653642 \h </w:instrText>
            </w:r>
            <w:r>
              <w:rPr>
                <w:noProof/>
                <w:webHidden/>
              </w:rPr>
            </w:r>
            <w:r>
              <w:rPr>
                <w:noProof/>
                <w:webHidden/>
              </w:rPr>
              <w:fldChar w:fldCharType="separate"/>
            </w:r>
            <w:r w:rsidR="009C022F">
              <w:rPr>
                <w:noProof/>
                <w:webHidden/>
              </w:rPr>
              <w:t>38</w:t>
            </w:r>
            <w:r>
              <w:rPr>
                <w:noProof/>
                <w:webHidden/>
              </w:rPr>
              <w:fldChar w:fldCharType="end"/>
            </w:r>
          </w:hyperlink>
        </w:p>
        <w:p w:rsidR="009C022F" w:rsidRDefault="00EE692E">
          <w:pPr>
            <w:pStyle w:val="TOC3"/>
            <w:tabs>
              <w:tab w:val="right" w:leader="dot" w:pos="9350"/>
            </w:tabs>
            <w:rPr>
              <w:rFonts w:asciiTheme="minorHAnsi" w:eastAsiaTheme="minorEastAsia" w:hAnsiTheme="minorHAnsi" w:cstheme="minorBidi"/>
              <w:noProof/>
              <w:lang w:val="en-US"/>
            </w:rPr>
          </w:pPr>
          <w:hyperlink w:anchor="_Toc66653643" w:history="1">
            <w:r w:rsidR="009C022F" w:rsidRPr="00CD5916">
              <w:rPr>
                <w:rStyle w:val="Hyperlink"/>
                <w:noProof/>
              </w:rPr>
              <w:t>Horizontal Conflict:</w:t>
            </w:r>
            <w:r w:rsidR="009C022F">
              <w:rPr>
                <w:noProof/>
                <w:webHidden/>
              </w:rPr>
              <w:tab/>
            </w:r>
            <w:r>
              <w:rPr>
                <w:noProof/>
                <w:webHidden/>
              </w:rPr>
              <w:fldChar w:fldCharType="begin"/>
            </w:r>
            <w:r w:rsidR="009C022F">
              <w:rPr>
                <w:noProof/>
                <w:webHidden/>
              </w:rPr>
              <w:instrText xml:space="preserve"> PAGEREF _Toc66653643 \h </w:instrText>
            </w:r>
            <w:r>
              <w:rPr>
                <w:noProof/>
                <w:webHidden/>
              </w:rPr>
            </w:r>
            <w:r>
              <w:rPr>
                <w:noProof/>
                <w:webHidden/>
              </w:rPr>
              <w:fldChar w:fldCharType="separate"/>
            </w:r>
            <w:r w:rsidR="009C022F">
              <w:rPr>
                <w:noProof/>
                <w:webHidden/>
              </w:rPr>
              <w:t>38</w:t>
            </w:r>
            <w:r>
              <w:rPr>
                <w:noProof/>
                <w:webHidden/>
              </w:rPr>
              <w:fldChar w:fldCharType="end"/>
            </w:r>
          </w:hyperlink>
        </w:p>
        <w:p w:rsidR="009C022F" w:rsidRDefault="00EE692E">
          <w:pPr>
            <w:pStyle w:val="TOC3"/>
            <w:tabs>
              <w:tab w:val="right" w:leader="dot" w:pos="9350"/>
            </w:tabs>
            <w:rPr>
              <w:rFonts w:asciiTheme="minorHAnsi" w:eastAsiaTheme="minorEastAsia" w:hAnsiTheme="minorHAnsi" w:cstheme="minorBidi"/>
              <w:noProof/>
              <w:lang w:val="en-US"/>
            </w:rPr>
          </w:pPr>
          <w:hyperlink w:anchor="_Toc66653644" w:history="1">
            <w:r w:rsidR="009C022F" w:rsidRPr="00CD5916">
              <w:rPr>
                <w:rStyle w:val="Hyperlink"/>
                <w:noProof/>
              </w:rPr>
              <w:t>Vertical Conflict:</w:t>
            </w:r>
            <w:r w:rsidR="009C022F">
              <w:rPr>
                <w:noProof/>
                <w:webHidden/>
              </w:rPr>
              <w:tab/>
            </w:r>
            <w:r>
              <w:rPr>
                <w:noProof/>
                <w:webHidden/>
              </w:rPr>
              <w:fldChar w:fldCharType="begin"/>
            </w:r>
            <w:r w:rsidR="009C022F">
              <w:rPr>
                <w:noProof/>
                <w:webHidden/>
              </w:rPr>
              <w:instrText xml:space="preserve"> PAGEREF _Toc66653644 \h </w:instrText>
            </w:r>
            <w:r>
              <w:rPr>
                <w:noProof/>
                <w:webHidden/>
              </w:rPr>
            </w:r>
            <w:r>
              <w:rPr>
                <w:noProof/>
                <w:webHidden/>
              </w:rPr>
              <w:fldChar w:fldCharType="separate"/>
            </w:r>
            <w:r w:rsidR="009C022F">
              <w:rPr>
                <w:noProof/>
                <w:webHidden/>
              </w:rPr>
              <w:t>38</w:t>
            </w:r>
            <w:r>
              <w:rPr>
                <w:noProof/>
                <w:webHidden/>
              </w:rPr>
              <w:fldChar w:fldCharType="end"/>
            </w:r>
          </w:hyperlink>
        </w:p>
        <w:p w:rsidR="009C022F" w:rsidRDefault="00EE692E">
          <w:pPr>
            <w:pStyle w:val="TOC3"/>
            <w:tabs>
              <w:tab w:val="right" w:leader="dot" w:pos="9350"/>
            </w:tabs>
            <w:rPr>
              <w:rFonts w:asciiTheme="minorHAnsi" w:eastAsiaTheme="minorEastAsia" w:hAnsiTheme="minorHAnsi" w:cstheme="minorBidi"/>
              <w:noProof/>
              <w:lang w:val="en-US"/>
            </w:rPr>
          </w:pPr>
          <w:hyperlink w:anchor="_Toc66653645" w:history="1">
            <w:r w:rsidR="009C022F" w:rsidRPr="00CD5916">
              <w:rPr>
                <w:rStyle w:val="Hyperlink"/>
                <w:noProof/>
                <w:lang w:val="en-GB"/>
              </w:rPr>
              <w:t>Vertical marketing systems (VMS)</w:t>
            </w:r>
            <w:r w:rsidR="009C022F">
              <w:rPr>
                <w:noProof/>
                <w:webHidden/>
              </w:rPr>
              <w:tab/>
            </w:r>
            <w:r>
              <w:rPr>
                <w:noProof/>
                <w:webHidden/>
              </w:rPr>
              <w:fldChar w:fldCharType="begin"/>
            </w:r>
            <w:r w:rsidR="009C022F">
              <w:rPr>
                <w:noProof/>
                <w:webHidden/>
              </w:rPr>
              <w:instrText xml:space="preserve"> PAGEREF _Toc66653645 \h </w:instrText>
            </w:r>
            <w:r>
              <w:rPr>
                <w:noProof/>
                <w:webHidden/>
              </w:rPr>
            </w:r>
            <w:r>
              <w:rPr>
                <w:noProof/>
                <w:webHidden/>
              </w:rPr>
              <w:fldChar w:fldCharType="separate"/>
            </w:r>
            <w:r w:rsidR="009C022F">
              <w:rPr>
                <w:noProof/>
                <w:webHidden/>
              </w:rPr>
              <w:t>38</w:t>
            </w:r>
            <w:r>
              <w:rPr>
                <w:noProof/>
                <w:webHidden/>
              </w:rPr>
              <w:fldChar w:fldCharType="end"/>
            </w:r>
          </w:hyperlink>
        </w:p>
        <w:p w:rsidR="009C022F" w:rsidRDefault="00EE692E">
          <w:pPr>
            <w:pStyle w:val="TOC3"/>
            <w:tabs>
              <w:tab w:val="right" w:leader="dot" w:pos="9350"/>
            </w:tabs>
            <w:rPr>
              <w:rFonts w:asciiTheme="minorHAnsi" w:eastAsiaTheme="minorEastAsia" w:hAnsiTheme="minorHAnsi" w:cstheme="minorBidi"/>
              <w:noProof/>
              <w:lang w:val="en-US"/>
            </w:rPr>
          </w:pPr>
          <w:hyperlink w:anchor="_Toc66653646" w:history="1">
            <w:r w:rsidR="009C022F" w:rsidRPr="00CD5916">
              <w:rPr>
                <w:rStyle w:val="Hyperlink"/>
                <w:noProof/>
                <w:lang w:val="en-GB"/>
              </w:rPr>
              <w:t>Horizontal marketing systems</w:t>
            </w:r>
            <w:r w:rsidR="009C022F">
              <w:rPr>
                <w:noProof/>
                <w:webHidden/>
              </w:rPr>
              <w:tab/>
            </w:r>
            <w:r>
              <w:rPr>
                <w:noProof/>
                <w:webHidden/>
              </w:rPr>
              <w:fldChar w:fldCharType="begin"/>
            </w:r>
            <w:r w:rsidR="009C022F">
              <w:rPr>
                <w:noProof/>
                <w:webHidden/>
              </w:rPr>
              <w:instrText xml:space="preserve"> PAGEREF _Toc66653646 \h </w:instrText>
            </w:r>
            <w:r>
              <w:rPr>
                <w:noProof/>
                <w:webHidden/>
              </w:rPr>
            </w:r>
            <w:r>
              <w:rPr>
                <w:noProof/>
                <w:webHidden/>
              </w:rPr>
              <w:fldChar w:fldCharType="separate"/>
            </w:r>
            <w:r w:rsidR="009C022F">
              <w:rPr>
                <w:noProof/>
                <w:webHidden/>
              </w:rPr>
              <w:t>40</w:t>
            </w:r>
            <w:r>
              <w:rPr>
                <w:noProof/>
                <w:webHidden/>
              </w:rPr>
              <w:fldChar w:fldCharType="end"/>
            </w:r>
          </w:hyperlink>
        </w:p>
        <w:p w:rsidR="009C022F" w:rsidRDefault="00EE692E">
          <w:pPr>
            <w:pStyle w:val="TOC3"/>
            <w:tabs>
              <w:tab w:val="right" w:leader="dot" w:pos="9350"/>
            </w:tabs>
            <w:rPr>
              <w:rFonts w:asciiTheme="minorHAnsi" w:eastAsiaTheme="minorEastAsia" w:hAnsiTheme="minorHAnsi" w:cstheme="minorBidi"/>
              <w:noProof/>
              <w:lang w:val="en-US"/>
            </w:rPr>
          </w:pPr>
          <w:hyperlink w:anchor="_Toc66653647" w:history="1">
            <w:r w:rsidR="009C022F" w:rsidRPr="00CD5916">
              <w:rPr>
                <w:rStyle w:val="Hyperlink"/>
                <w:noProof/>
                <w:lang w:val="en-GB"/>
              </w:rPr>
              <w:t>Digital channels</w:t>
            </w:r>
            <w:r w:rsidR="009C022F">
              <w:rPr>
                <w:noProof/>
                <w:webHidden/>
              </w:rPr>
              <w:tab/>
            </w:r>
            <w:r>
              <w:rPr>
                <w:noProof/>
                <w:webHidden/>
              </w:rPr>
              <w:fldChar w:fldCharType="begin"/>
            </w:r>
            <w:r w:rsidR="009C022F">
              <w:rPr>
                <w:noProof/>
                <w:webHidden/>
              </w:rPr>
              <w:instrText xml:space="preserve"> PAGEREF _Toc66653647 \h </w:instrText>
            </w:r>
            <w:r>
              <w:rPr>
                <w:noProof/>
                <w:webHidden/>
              </w:rPr>
            </w:r>
            <w:r>
              <w:rPr>
                <w:noProof/>
                <w:webHidden/>
              </w:rPr>
              <w:fldChar w:fldCharType="separate"/>
            </w:r>
            <w:r w:rsidR="009C022F">
              <w:rPr>
                <w:noProof/>
                <w:webHidden/>
              </w:rPr>
              <w:t>40</w:t>
            </w:r>
            <w:r>
              <w:rPr>
                <w:noProof/>
                <w:webHidden/>
              </w:rPr>
              <w:fldChar w:fldCharType="end"/>
            </w:r>
          </w:hyperlink>
        </w:p>
        <w:p w:rsidR="009C022F" w:rsidRDefault="00EE692E">
          <w:pPr>
            <w:pStyle w:val="TOC2"/>
            <w:tabs>
              <w:tab w:val="right" w:leader="dot" w:pos="9350"/>
            </w:tabs>
            <w:rPr>
              <w:rFonts w:asciiTheme="minorHAnsi" w:eastAsiaTheme="minorEastAsia" w:hAnsiTheme="minorHAnsi" w:cstheme="minorBidi"/>
              <w:noProof/>
              <w:lang w:val="en-US"/>
            </w:rPr>
          </w:pPr>
          <w:hyperlink w:anchor="_Toc66653648" w:history="1">
            <w:r w:rsidR="009C022F" w:rsidRPr="00CD5916">
              <w:rPr>
                <w:rStyle w:val="Hyperlink"/>
                <w:noProof/>
                <w:lang w:val="en-GB"/>
              </w:rPr>
              <w:t>Selecting the channel strategy</w:t>
            </w:r>
            <w:r w:rsidR="009C022F">
              <w:rPr>
                <w:noProof/>
                <w:webHidden/>
              </w:rPr>
              <w:tab/>
            </w:r>
            <w:r>
              <w:rPr>
                <w:noProof/>
                <w:webHidden/>
              </w:rPr>
              <w:fldChar w:fldCharType="begin"/>
            </w:r>
            <w:r w:rsidR="009C022F">
              <w:rPr>
                <w:noProof/>
                <w:webHidden/>
              </w:rPr>
              <w:instrText xml:space="preserve"> PAGEREF _Toc66653648 \h </w:instrText>
            </w:r>
            <w:r>
              <w:rPr>
                <w:noProof/>
                <w:webHidden/>
              </w:rPr>
            </w:r>
            <w:r>
              <w:rPr>
                <w:noProof/>
                <w:webHidden/>
              </w:rPr>
              <w:fldChar w:fldCharType="separate"/>
            </w:r>
            <w:r w:rsidR="009C022F">
              <w:rPr>
                <w:noProof/>
                <w:webHidden/>
              </w:rPr>
              <w:t>41</w:t>
            </w:r>
            <w:r>
              <w:rPr>
                <w:noProof/>
                <w:webHidden/>
              </w:rPr>
              <w:fldChar w:fldCharType="end"/>
            </w:r>
          </w:hyperlink>
        </w:p>
        <w:p w:rsidR="009C022F" w:rsidRDefault="00EE692E">
          <w:pPr>
            <w:pStyle w:val="TOC3"/>
            <w:tabs>
              <w:tab w:val="right" w:leader="dot" w:pos="9350"/>
            </w:tabs>
            <w:rPr>
              <w:rFonts w:asciiTheme="minorHAnsi" w:eastAsiaTheme="minorEastAsia" w:hAnsiTheme="minorHAnsi" w:cstheme="minorBidi"/>
              <w:noProof/>
              <w:lang w:val="en-US"/>
            </w:rPr>
          </w:pPr>
          <w:hyperlink w:anchor="_Toc66653649" w:history="1">
            <w:r w:rsidR="009C022F" w:rsidRPr="00CD5916">
              <w:rPr>
                <w:rStyle w:val="Hyperlink"/>
                <w:noProof/>
                <w:lang w:val="en-GB"/>
              </w:rPr>
              <w:t>Market access</w:t>
            </w:r>
            <w:r w:rsidR="009C022F">
              <w:rPr>
                <w:noProof/>
                <w:webHidden/>
              </w:rPr>
              <w:tab/>
            </w:r>
            <w:r>
              <w:rPr>
                <w:noProof/>
                <w:webHidden/>
              </w:rPr>
              <w:fldChar w:fldCharType="begin"/>
            </w:r>
            <w:r w:rsidR="009C022F">
              <w:rPr>
                <w:noProof/>
                <w:webHidden/>
              </w:rPr>
              <w:instrText xml:space="preserve"> PAGEREF _Toc66653649 \h </w:instrText>
            </w:r>
            <w:r>
              <w:rPr>
                <w:noProof/>
                <w:webHidden/>
              </w:rPr>
            </w:r>
            <w:r>
              <w:rPr>
                <w:noProof/>
                <w:webHidden/>
              </w:rPr>
              <w:fldChar w:fldCharType="separate"/>
            </w:r>
            <w:r w:rsidR="009C022F">
              <w:rPr>
                <w:noProof/>
                <w:webHidden/>
              </w:rPr>
              <w:t>41</w:t>
            </w:r>
            <w:r>
              <w:rPr>
                <w:noProof/>
                <w:webHidden/>
              </w:rPr>
              <w:fldChar w:fldCharType="end"/>
            </w:r>
          </w:hyperlink>
        </w:p>
        <w:p w:rsidR="009C022F" w:rsidRDefault="00EE692E">
          <w:pPr>
            <w:pStyle w:val="TOC3"/>
            <w:tabs>
              <w:tab w:val="right" w:leader="dot" w:pos="9350"/>
            </w:tabs>
            <w:rPr>
              <w:rFonts w:asciiTheme="minorHAnsi" w:eastAsiaTheme="minorEastAsia" w:hAnsiTheme="minorHAnsi" w:cstheme="minorBidi"/>
              <w:noProof/>
              <w:lang w:val="en-US"/>
            </w:rPr>
          </w:pPr>
          <w:hyperlink w:anchor="_Toc66653650" w:history="1">
            <w:r w:rsidR="009C022F" w:rsidRPr="00CD5916">
              <w:rPr>
                <w:rStyle w:val="Hyperlink"/>
                <w:noProof/>
                <w:lang w:val="en-GB"/>
              </w:rPr>
              <w:t>Value-added competencies</w:t>
            </w:r>
            <w:r w:rsidR="009C022F">
              <w:rPr>
                <w:noProof/>
                <w:webHidden/>
              </w:rPr>
              <w:tab/>
            </w:r>
            <w:r>
              <w:rPr>
                <w:noProof/>
                <w:webHidden/>
              </w:rPr>
              <w:fldChar w:fldCharType="begin"/>
            </w:r>
            <w:r w:rsidR="009C022F">
              <w:rPr>
                <w:noProof/>
                <w:webHidden/>
              </w:rPr>
              <w:instrText xml:space="preserve"> PAGEREF _Toc66653650 \h </w:instrText>
            </w:r>
            <w:r>
              <w:rPr>
                <w:noProof/>
                <w:webHidden/>
              </w:rPr>
            </w:r>
            <w:r>
              <w:rPr>
                <w:noProof/>
                <w:webHidden/>
              </w:rPr>
              <w:fldChar w:fldCharType="separate"/>
            </w:r>
            <w:r w:rsidR="009C022F">
              <w:rPr>
                <w:noProof/>
                <w:webHidden/>
              </w:rPr>
              <w:t>41</w:t>
            </w:r>
            <w:r>
              <w:rPr>
                <w:noProof/>
                <w:webHidden/>
              </w:rPr>
              <w:fldChar w:fldCharType="end"/>
            </w:r>
          </w:hyperlink>
        </w:p>
        <w:p w:rsidR="009C022F" w:rsidRDefault="00EE692E">
          <w:pPr>
            <w:pStyle w:val="TOC3"/>
            <w:tabs>
              <w:tab w:val="right" w:leader="dot" w:pos="9350"/>
            </w:tabs>
            <w:rPr>
              <w:rFonts w:asciiTheme="minorHAnsi" w:eastAsiaTheme="minorEastAsia" w:hAnsiTheme="minorHAnsi" w:cstheme="minorBidi"/>
              <w:noProof/>
              <w:lang w:val="en-US"/>
            </w:rPr>
          </w:pPr>
          <w:hyperlink w:anchor="_Toc66653651" w:history="1">
            <w:r w:rsidR="009C022F" w:rsidRPr="00CD5916">
              <w:rPr>
                <w:rStyle w:val="Hyperlink"/>
                <w:noProof/>
                <w:lang w:val="en-GB"/>
              </w:rPr>
              <w:t>Financial considerations</w:t>
            </w:r>
            <w:r w:rsidR="009C022F">
              <w:rPr>
                <w:noProof/>
                <w:webHidden/>
              </w:rPr>
              <w:tab/>
            </w:r>
            <w:r>
              <w:rPr>
                <w:noProof/>
                <w:webHidden/>
              </w:rPr>
              <w:fldChar w:fldCharType="begin"/>
            </w:r>
            <w:r w:rsidR="009C022F">
              <w:rPr>
                <w:noProof/>
                <w:webHidden/>
              </w:rPr>
              <w:instrText xml:space="preserve"> PAGEREF _Toc66653651 \h </w:instrText>
            </w:r>
            <w:r>
              <w:rPr>
                <w:noProof/>
                <w:webHidden/>
              </w:rPr>
            </w:r>
            <w:r>
              <w:rPr>
                <w:noProof/>
                <w:webHidden/>
              </w:rPr>
              <w:fldChar w:fldCharType="separate"/>
            </w:r>
            <w:r w:rsidR="009C022F">
              <w:rPr>
                <w:noProof/>
                <w:webHidden/>
              </w:rPr>
              <w:t>41</w:t>
            </w:r>
            <w:r>
              <w:rPr>
                <w:noProof/>
                <w:webHidden/>
              </w:rPr>
              <w:fldChar w:fldCharType="end"/>
            </w:r>
          </w:hyperlink>
        </w:p>
        <w:p w:rsidR="009C022F" w:rsidRDefault="00EE692E">
          <w:pPr>
            <w:pStyle w:val="TOC3"/>
            <w:tabs>
              <w:tab w:val="right" w:leader="dot" w:pos="9350"/>
            </w:tabs>
            <w:rPr>
              <w:rFonts w:asciiTheme="minorHAnsi" w:eastAsiaTheme="minorEastAsia" w:hAnsiTheme="minorHAnsi" w:cstheme="minorBidi"/>
              <w:noProof/>
              <w:lang w:val="en-US"/>
            </w:rPr>
          </w:pPr>
          <w:hyperlink w:anchor="_Toc66653652" w:history="1">
            <w:r w:rsidR="009C022F" w:rsidRPr="00CD5916">
              <w:rPr>
                <w:rStyle w:val="Hyperlink"/>
                <w:noProof/>
                <w:lang w:val="en-GB"/>
              </w:rPr>
              <w:t>Flexibility and control considerations</w:t>
            </w:r>
            <w:r w:rsidR="009C022F">
              <w:rPr>
                <w:noProof/>
                <w:webHidden/>
              </w:rPr>
              <w:tab/>
            </w:r>
            <w:r>
              <w:rPr>
                <w:noProof/>
                <w:webHidden/>
              </w:rPr>
              <w:fldChar w:fldCharType="begin"/>
            </w:r>
            <w:r w:rsidR="009C022F">
              <w:rPr>
                <w:noProof/>
                <w:webHidden/>
              </w:rPr>
              <w:instrText xml:space="preserve"> PAGEREF _Toc66653652 \h </w:instrText>
            </w:r>
            <w:r>
              <w:rPr>
                <w:noProof/>
                <w:webHidden/>
              </w:rPr>
            </w:r>
            <w:r>
              <w:rPr>
                <w:noProof/>
                <w:webHidden/>
              </w:rPr>
              <w:fldChar w:fldCharType="separate"/>
            </w:r>
            <w:r w:rsidR="009C022F">
              <w:rPr>
                <w:noProof/>
                <w:webHidden/>
              </w:rPr>
              <w:t>41</w:t>
            </w:r>
            <w:r>
              <w:rPr>
                <w:noProof/>
                <w:webHidden/>
              </w:rPr>
              <w:fldChar w:fldCharType="end"/>
            </w:r>
          </w:hyperlink>
        </w:p>
        <w:p w:rsidR="009C022F" w:rsidRDefault="00EE692E">
          <w:pPr>
            <w:pStyle w:val="TOC3"/>
            <w:tabs>
              <w:tab w:val="right" w:leader="dot" w:pos="9350"/>
            </w:tabs>
            <w:rPr>
              <w:rFonts w:asciiTheme="minorHAnsi" w:eastAsiaTheme="minorEastAsia" w:hAnsiTheme="minorHAnsi" w:cstheme="minorBidi"/>
              <w:noProof/>
              <w:lang w:val="en-US"/>
            </w:rPr>
          </w:pPr>
          <w:hyperlink w:anchor="_Toc66653653" w:history="1">
            <w:r w:rsidR="009C022F" w:rsidRPr="00CD5916">
              <w:rPr>
                <w:rStyle w:val="Hyperlink"/>
                <w:noProof/>
                <w:lang w:val="en-GB"/>
              </w:rPr>
              <w:t>Channel strategy evaluation</w:t>
            </w:r>
            <w:r w:rsidR="009C022F">
              <w:rPr>
                <w:noProof/>
                <w:webHidden/>
              </w:rPr>
              <w:tab/>
            </w:r>
            <w:r>
              <w:rPr>
                <w:noProof/>
                <w:webHidden/>
              </w:rPr>
              <w:fldChar w:fldCharType="begin"/>
            </w:r>
            <w:r w:rsidR="009C022F">
              <w:rPr>
                <w:noProof/>
                <w:webHidden/>
              </w:rPr>
              <w:instrText xml:space="preserve"> PAGEREF _Toc66653653 \h </w:instrText>
            </w:r>
            <w:r>
              <w:rPr>
                <w:noProof/>
                <w:webHidden/>
              </w:rPr>
            </w:r>
            <w:r>
              <w:rPr>
                <w:noProof/>
                <w:webHidden/>
              </w:rPr>
              <w:fldChar w:fldCharType="separate"/>
            </w:r>
            <w:r w:rsidR="009C022F">
              <w:rPr>
                <w:noProof/>
                <w:webHidden/>
              </w:rPr>
              <w:t>41</w:t>
            </w:r>
            <w:r>
              <w:rPr>
                <w:noProof/>
                <w:webHidden/>
              </w:rPr>
              <w:fldChar w:fldCharType="end"/>
            </w:r>
          </w:hyperlink>
        </w:p>
        <w:p w:rsidR="009C022F" w:rsidRDefault="00EE692E">
          <w:pPr>
            <w:pStyle w:val="TOC2"/>
            <w:tabs>
              <w:tab w:val="right" w:leader="dot" w:pos="9350"/>
            </w:tabs>
            <w:rPr>
              <w:rFonts w:asciiTheme="minorHAnsi" w:eastAsiaTheme="minorEastAsia" w:hAnsiTheme="minorHAnsi" w:cstheme="minorBidi"/>
              <w:noProof/>
              <w:lang w:val="en-US"/>
            </w:rPr>
          </w:pPr>
          <w:hyperlink w:anchor="_Toc66653654" w:history="1">
            <w:r w:rsidR="009C022F" w:rsidRPr="00CD5916">
              <w:rPr>
                <w:rStyle w:val="Hyperlink"/>
                <w:noProof/>
                <w:lang w:val="en-GB"/>
              </w:rPr>
              <w:t>Changing channel strategy</w:t>
            </w:r>
            <w:r w:rsidR="009C022F">
              <w:rPr>
                <w:noProof/>
                <w:webHidden/>
              </w:rPr>
              <w:tab/>
            </w:r>
            <w:r>
              <w:rPr>
                <w:noProof/>
                <w:webHidden/>
              </w:rPr>
              <w:fldChar w:fldCharType="begin"/>
            </w:r>
            <w:r w:rsidR="009C022F">
              <w:rPr>
                <w:noProof/>
                <w:webHidden/>
              </w:rPr>
              <w:instrText xml:space="preserve"> PAGEREF _Toc66653654 \h </w:instrText>
            </w:r>
            <w:r>
              <w:rPr>
                <w:noProof/>
                <w:webHidden/>
              </w:rPr>
            </w:r>
            <w:r>
              <w:rPr>
                <w:noProof/>
                <w:webHidden/>
              </w:rPr>
              <w:fldChar w:fldCharType="separate"/>
            </w:r>
            <w:r w:rsidR="009C022F">
              <w:rPr>
                <w:noProof/>
                <w:webHidden/>
              </w:rPr>
              <w:t>41</w:t>
            </w:r>
            <w:r>
              <w:rPr>
                <w:noProof/>
                <w:webHidden/>
              </w:rPr>
              <w:fldChar w:fldCharType="end"/>
            </w:r>
          </w:hyperlink>
        </w:p>
        <w:p w:rsidR="009C022F" w:rsidRDefault="00EE692E">
          <w:pPr>
            <w:pStyle w:val="TOC3"/>
            <w:tabs>
              <w:tab w:val="right" w:leader="dot" w:pos="9350"/>
            </w:tabs>
            <w:rPr>
              <w:rFonts w:asciiTheme="minorHAnsi" w:eastAsiaTheme="minorEastAsia" w:hAnsiTheme="minorHAnsi" w:cstheme="minorBidi"/>
              <w:noProof/>
              <w:lang w:val="en-US"/>
            </w:rPr>
          </w:pPr>
          <w:hyperlink w:anchor="_Toc66653655" w:history="1">
            <w:r w:rsidR="009C022F" w:rsidRPr="00CD5916">
              <w:rPr>
                <w:rStyle w:val="Hyperlink"/>
                <w:noProof/>
                <w:lang w:val="en-GB"/>
              </w:rPr>
              <w:t>Channel strategy modification</w:t>
            </w:r>
            <w:r w:rsidR="009C022F">
              <w:rPr>
                <w:noProof/>
                <w:webHidden/>
              </w:rPr>
              <w:tab/>
            </w:r>
            <w:r>
              <w:rPr>
                <w:noProof/>
                <w:webHidden/>
              </w:rPr>
              <w:fldChar w:fldCharType="begin"/>
            </w:r>
            <w:r w:rsidR="009C022F">
              <w:rPr>
                <w:noProof/>
                <w:webHidden/>
              </w:rPr>
              <w:instrText xml:space="preserve"> PAGEREF _Toc66653655 \h </w:instrText>
            </w:r>
            <w:r>
              <w:rPr>
                <w:noProof/>
                <w:webHidden/>
              </w:rPr>
            </w:r>
            <w:r>
              <w:rPr>
                <w:noProof/>
                <w:webHidden/>
              </w:rPr>
              <w:fldChar w:fldCharType="separate"/>
            </w:r>
            <w:r w:rsidR="009C022F">
              <w:rPr>
                <w:noProof/>
                <w:webHidden/>
              </w:rPr>
              <w:t>41</w:t>
            </w:r>
            <w:r>
              <w:rPr>
                <w:noProof/>
                <w:webHidden/>
              </w:rPr>
              <w:fldChar w:fldCharType="end"/>
            </w:r>
          </w:hyperlink>
        </w:p>
        <w:p w:rsidR="009C022F" w:rsidRDefault="00EE692E">
          <w:pPr>
            <w:pStyle w:val="TOC3"/>
            <w:tabs>
              <w:tab w:val="right" w:leader="dot" w:pos="9350"/>
            </w:tabs>
            <w:rPr>
              <w:rFonts w:asciiTheme="minorHAnsi" w:eastAsiaTheme="minorEastAsia" w:hAnsiTheme="minorHAnsi" w:cstheme="minorBidi"/>
              <w:noProof/>
              <w:lang w:val="en-US"/>
            </w:rPr>
          </w:pPr>
          <w:hyperlink w:anchor="_Toc66653656" w:history="1">
            <w:r w:rsidR="009C022F" w:rsidRPr="00CD5916">
              <w:rPr>
                <w:rStyle w:val="Hyperlink"/>
                <w:noProof/>
                <w:lang w:val="en-GB"/>
              </w:rPr>
              <w:t>Channel migration</w:t>
            </w:r>
            <w:r w:rsidR="009C022F">
              <w:rPr>
                <w:noProof/>
                <w:webHidden/>
              </w:rPr>
              <w:tab/>
            </w:r>
            <w:r>
              <w:rPr>
                <w:noProof/>
                <w:webHidden/>
              </w:rPr>
              <w:fldChar w:fldCharType="begin"/>
            </w:r>
            <w:r w:rsidR="009C022F">
              <w:rPr>
                <w:noProof/>
                <w:webHidden/>
              </w:rPr>
              <w:instrText xml:space="preserve"> PAGEREF _Toc66653656 \h </w:instrText>
            </w:r>
            <w:r>
              <w:rPr>
                <w:noProof/>
                <w:webHidden/>
              </w:rPr>
            </w:r>
            <w:r>
              <w:rPr>
                <w:noProof/>
                <w:webHidden/>
              </w:rPr>
              <w:fldChar w:fldCharType="separate"/>
            </w:r>
            <w:r w:rsidR="009C022F">
              <w:rPr>
                <w:noProof/>
                <w:webHidden/>
              </w:rPr>
              <w:t>42</w:t>
            </w:r>
            <w:r>
              <w:rPr>
                <w:noProof/>
                <w:webHidden/>
              </w:rPr>
              <w:fldChar w:fldCharType="end"/>
            </w:r>
          </w:hyperlink>
        </w:p>
        <w:p w:rsidR="009C022F" w:rsidRDefault="00EE692E">
          <w:pPr>
            <w:pStyle w:val="TOC3"/>
            <w:tabs>
              <w:tab w:val="right" w:leader="dot" w:pos="9350"/>
            </w:tabs>
            <w:rPr>
              <w:rFonts w:asciiTheme="minorHAnsi" w:eastAsiaTheme="minorEastAsia" w:hAnsiTheme="minorHAnsi" w:cstheme="minorBidi"/>
              <w:noProof/>
              <w:lang w:val="en-US"/>
            </w:rPr>
          </w:pPr>
          <w:hyperlink w:anchor="_Toc66653657" w:history="1">
            <w:r w:rsidR="009C022F" w:rsidRPr="00CD5916">
              <w:rPr>
                <w:rStyle w:val="Hyperlink"/>
                <w:noProof/>
                <w:lang w:val="en-GB"/>
              </w:rPr>
              <w:t>Channel audit</w:t>
            </w:r>
            <w:r w:rsidR="009C022F">
              <w:rPr>
                <w:noProof/>
                <w:webHidden/>
              </w:rPr>
              <w:tab/>
            </w:r>
            <w:r>
              <w:rPr>
                <w:noProof/>
                <w:webHidden/>
              </w:rPr>
              <w:fldChar w:fldCharType="begin"/>
            </w:r>
            <w:r w:rsidR="009C022F">
              <w:rPr>
                <w:noProof/>
                <w:webHidden/>
              </w:rPr>
              <w:instrText xml:space="preserve"> PAGEREF _Toc66653657 \h </w:instrText>
            </w:r>
            <w:r>
              <w:rPr>
                <w:noProof/>
                <w:webHidden/>
              </w:rPr>
            </w:r>
            <w:r>
              <w:rPr>
                <w:noProof/>
                <w:webHidden/>
              </w:rPr>
              <w:fldChar w:fldCharType="separate"/>
            </w:r>
            <w:r w:rsidR="009C022F">
              <w:rPr>
                <w:noProof/>
                <w:webHidden/>
              </w:rPr>
              <w:t>42</w:t>
            </w:r>
            <w:r>
              <w:rPr>
                <w:noProof/>
                <w:webHidden/>
              </w:rPr>
              <w:fldChar w:fldCharType="end"/>
            </w:r>
          </w:hyperlink>
        </w:p>
        <w:p w:rsidR="009C022F" w:rsidRDefault="00EE692E">
          <w:pPr>
            <w:pStyle w:val="TOC1"/>
            <w:tabs>
              <w:tab w:val="right" w:leader="dot" w:pos="9350"/>
            </w:tabs>
            <w:rPr>
              <w:rFonts w:asciiTheme="minorHAnsi" w:eastAsiaTheme="minorEastAsia" w:hAnsiTheme="minorHAnsi" w:cstheme="minorBidi"/>
              <w:noProof/>
              <w:lang w:val="en-US"/>
            </w:rPr>
          </w:pPr>
          <w:hyperlink w:anchor="_Toc66653658" w:history="1">
            <w:r w:rsidR="009C022F" w:rsidRPr="00CD5916">
              <w:rPr>
                <w:rStyle w:val="Hyperlink"/>
                <w:noProof/>
                <w:lang w:val="en-GB"/>
              </w:rPr>
              <w:t>Chapter Five: Channel Management at the</w:t>
            </w:r>
            <w:r w:rsidR="009C022F" w:rsidRPr="00CD5916">
              <w:rPr>
                <w:rStyle w:val="Hyperlink"/>
                <w:noProof/>
              </w:rPr>
              <w:t xml:space="preserve"> SBT Japan Ltd</w:t>
            </w:r>
            <w:r w:rsidR="009C022F">
              <w:rPr>
                <w:noProof/>
                <w:webHidden/>
              </w:rPr>
              <w:tab/>
            </w:r>
            <w:r>
              <w:rPr>
                <w:noProof/>
                <w:webHidden/>
              </w:rPr>
              <w:fldChar w:fldCharType="begin"/>
            </w:r>
            <w:r w:rsidR="009C022F">
              <w:rPr>
                <w:noProof/>
                <w:webHidden/>
              </w:rPr>
              <w:instrText xml:space="preserve"> PAGEREF _Toc66653658 \h </w:instrText>
            </w:r>
            <w:r>
              <w:rPr>
                <w:noProof/>
                <w:webHidden/>
              </w:rPr>
            </w:r>
            <w:r>
              <w:rPr>
                <w:noProof/>
                <w:webHidden/>
              </w:rPr>
              <w:fldChar w:fldCharType="separate"/>
            </w:r>
            <w:r w:rsidR="009C022F">
              <w:rPr>
                <w:noProof/>
                <w:webHidden/>
              </w:rPr>
              <w:t>43</w:t>
            </w:r>
            <w:r>
              <w:rPr>
                <w:noProof/>
                <w:webHidden/>
              </w:rPr>
              <w:fldChar w:fldCharType="end"/>
            </w:r>
          </w:hyperlink>
        </w:p>
        <w:p w:rsidR="009C022F" w:rsidRDefault="00EE692E">
          <w:pPr>
            <w:pStyle w:val="TOC2"/>
            <w:tabs>
              <w:tab w:val="right" w:leader="dot" w:pos="9350"/>
            </w:tabs>
            <w:rPr>
              <w:rFonts w:asciiTheme="minorHAnsi" w:eastAsiaTheme="minorEastAsia" w:hAnsiTheme="minorHAnsi" w:cstheme="minorBidi"/>
              <w:noProof/>
              <w:lang w:val="en-US"/>
            </w:rPr>
          </w:pPr>
          <w:hyperlink w:anchor="_Toc66653659" w:history="1">
            <w:r w:rsidR="009C022F" w:rsidRPr="00CD5916">
              <w:rPr>
                <w:rStyle w:val="Hyperlink"/>
                <w:noProof/>
                <w:lang w:val="en-GB"/>
              </w:rPr>
              <w:t>Channel leadership</w:t>
            </w:r>
            <w:r w:rsidR="009C022F">
              <w:rPr>
                <w:noProof/>
                <w:webHidden/>
              </w:rPr>
              <w:tab/>
            </w:r>
            <w:r>
              <w:rPr>
                <w:noProof/>
                <w:webHidden/>
              </w:rPr>
              <w:fldChar w:fldCharType="begin"/>
            </w:r>
            <w:r w:rsidR="009C022F">
              <w:rPr>
                <w:noProof/>
                <w:webHidden/>
              </w:rPr>
              <w:instrText xml:space="preserve"> PAGEREF _Toc66653659 \h </w:instrText>
            </w:r>
            <w:r>
              <w:rPr>
                <w:noProof/>
                <w:webHidden/>
              </w:rPr>
            </w:r>
            <w:r>
              <w:rPr>
                <w:noProof/>
                <w:webHidden/>
              </w:rPr>
              <w:fldChar w:fldCharType="separate"/>
            </w:r>
            <w:r w:rsidR="009C022F">
              <w:rPr>
                <w:noProof/>
                <w:webHidden/>
              </w:rPr>
              <w:t>44</w:t>
            </w:r>
            <w:r>
              <w:rPr>
                <w:noProof/>
                <w:webHidden/>
              </w:rPr>
              <w:fldChar w:fldCharType="end"/>
            </w:r>
          </w:hyperlink>
        </w:p>
        <w:p w:rsidR="009C022F" w:rsidRDefault="00EE692E">
          <w:pPr>
            <w:pStyle w:val="TOC2"/>
            <w:tabs>
              <w:tab w:val="right" w:leader="dot" w:pos="9350"/>
            </w:tabs>
            <w:rPr>
              <w:rFonts w:asciiTheme="minorHAnsi" w:eastAsiaTheme="minorEastAsia" w:hAnsiTheme="minorHAnsi" w:cstheme="minorBidi"/>
              <w:noProof/>
              <w:lang w:val="en-US"/>
            </w:rPr>
          </w:pPr>
          <w:hyperlink w:anchor="_Toc66653660" w:history="1">
            <w:r w:rsidR="009C022F" w:rsidRPr="00CD5916">
              <w:rPr>
                <w:rStyle w:val="Hyperlink"/>
                <w:noProof/>
                <w:lang w:val="en-GB"/>
              </w:rPr>
              <w:t>Management structure and systems</w:t>
            </w:r>
            <w:r w:rsidR="009C022F">
              <w:rPr>
                <w:noProof/>
                <w:webHidden/>
              </w:rPr>
              <w:tab/>
            </w:r>
            <w:r>
              <w:rPr>
                <w:noProof/>
                <w:webHidden/>
              </w:rPr>
              <w:fldChar w:fldCharType="begin"/>
            </w:r>
            <w:r w:rsidR="009C022F">
              <w:rPr>
                <w:noProof/>
                <w:webHidden/>
              </w:rPr>
              <w:instrText xml:space="preserve"> PAGEREF _Toc66653660 \h </w:instrText>
            </w:r>
            <w:r>
              <w:rPr>
                <w:noProof/>
                <w:webHidden/>
              </w:rPr>
            </w:r>
            <w:r>
              <w:rPr>
                <w:noProof/>
                <w:webHidden/>
              </w:rPr>
              <w:fldChar w:fldCharType="separate"/>
            </w:r>
            <w:r w:rsidR="009C022F">
              <w:rPr>
                <w:noProof/>
                <w:webHidden/>
              </w:rPr>
              <w:t>44</w:t>
            </w:r>
            <w:r>
              <w:rPr>
                <w:noProof/>
                <w:webHidden/>
              </w:rPr>
              <w:fldChar w:fldCharType="end"/>
            </w:r>
          </w:hyperlink>
        </w:p>
        <w:p w:rsidR="009C022F" w:rsidRDefault="00EE692E">
          <w:pPr>
            <w:pStyle w:val="TOC2"/>
            <w:tabs>
              <w:tab w:val="right" w:leader="dot" w:pos="9350"/>
            </w:tabs>
            <w:rPr>
              <w:rFonts w:asciiTheme="minorHAnsi" w:eastAsiaTheme="minorEastAsia" w:hAnsiTheme="minorHAnsi" w:cstheme="minorBidi"/>
              <w:noProof/>
              <w:lang w:val="en-US"/>
            </w:rPr>
          </w:pPr>
          <w:hyperlink w:anchor="_Toc66653661" w:history="1">
            <w:r w:rsidR="009C022F" w:rsidRPr="00CD5916">
              <w:rPr>
                <w:rStyle w:val="Hyperlink"/>
                <w:noProof/>
                <w:lang w:val="en-GB"/>
              </w:rPr>
              <w:t>Physical distribution management</w:t>
            </w:r>
            <w:r w:rsidR="009C022F">
              <w:rPr>
                <w:noProof/>
                <w:webHidden/>
              </w:rPr>
              <w:tab/>
            </w:r>
            <w:r>
              <w:rPr>
                <w:noProof/>
                <w:webHidden/>
              </w:rPr>
              <w:fldChar w:fldCharType="begin"/>
            </w:r>
            <w:r w:rsidR="009C022F">
              <w:rPr>
                <w:noProof/>
                <w:webHidden/>
              </w:rPr>
              <w:instrText xml:space="preserve"> PAGEREF _Toc66653661 \h </w:instrText>
            </w:r>
            <w:r>
              <w:rPr>
                <w:noProof/>
                <w:webHidden/>
              </w:rPr>
            </w:r>
            <w:r>
              <w:rPr>
                <w:noProof/>
                <w:webHidden/>
              </w:rPr>
              <w:fldChar w:fldCharType="separate"/>
            </w:r>
            <w:r w:rsidR="009C022F">
              <w:rPr>
                <w:noProof/>
                <w:webHidden/>
              </w:rPr>
              <w:t>44</w:t>
            </w:r>
            <w:r>
              <w:rPr>
                <w:noProof/>
                <w:webHidden/>
              </w:rPr>
              <w:fldChar w:fldCharType="end"/>
            </w:r>
          </w:hyperlink>
        </w:p>
        <w:p w:rsidR="009C022F" w:rsidRDefault="00EE692E">
          <w:pPr>
            <w:pStyle w:val="TOC3"/>
            <w:tabs>
              <w:tab w:val="right" w:leader="dot" w:pos="9350"/>
            </w:tabs>
            <w:rPr>
              <w:rFonts w:asciiTheme="minorHAnsi" w:eastAsiaTheme="minorEastAsia" w:hAnsiTheme="minorHAnsi" w:cstheme="minorBidi"/>
              <w:noProof/>
              <w:lang w:val="en-US"/>
            </w:rPr>
          </w:pPr>
          <w:hyperlink w:anchor="_Toc66653662" w:history="1">
            <w:r w:rsidR="009C022F" w:rsidRPr="00CD5916">
              <w:rPr>
                <w:rStyle w:val="Hyperlink"/>
                <w:noProof/>
                <w:lang w:val="en-GB"/>
              </w:rPr>
              <w:t>Supply chain strategy</w:t>
            </w:r>
            <w:r w:rsidR="009C022F">
              <w:rPr>
                <w:noProof/>
                <w:webHidden/>
              </w:rPr>
              <w:tab/>
            </w:r>
            <w:r>
              <w:rPr>
                <w:noProof/>
                <w:webHidden/>
              </w:rPr>
              <w:fldChar w:fldCharType="begin"/>
            </w:r>
            <w:r w:rsidR="009C022F">
              <w:rPr>
                <w:noProof/>
                <w:webHidden/>
              </w:rPr>
              <w:instrText xml:space="preserve"> PAGEREF _Toc66653662 \h </w:instrText>
            </w:r>
            <w:r>
              <w:rPr>
                <w:noProof/>
                <w:webHidden/>
              </w:rPr>
            </w:r>
            <w:r>
              <w:rPr>
                <w:noProof/>
                <w:webHidden/>
              </w:rPr>
              <w:fldChar w:fldCharType="separate"/>
            </w:r>
            <w:r w:rsidR="009C022F">
              <w:rPr>
                <w:noProof/>
                <w:webHidden/>
              </w:rPr>
              <w:t>44</w:t>
            </w:r>
            <w:r>
              <w:rPr>
                <w:noProof/>
                <w:webHidden/>
              </w:rPr>
              <w:fldChar w:fldCharType="end"/>
            </w:r>
          </w:hyperlink>
        </w:p>
        <w:p w:rsidR="009C022F" w:rsidRDefault="00EE692E">
          <w:pPr>
            <w:pStyle w:val="TOC3"/>
            <w:tabs>
              <w:tab w:val="right" w:leader="dot" w:pos="9350"/>
            </w:tabs>
            <w:rPr>
              <w:rFonts w:asciiTheme="minorHAnsi" w:eastAsiaTheme="minorEastAsia" w:hAnsiTheme="minorHAnsi" w:cstheme="minorBidi"/>
              <w:noProof/>
              <w:lang w:val="en-US"/>
            </w:rPr>
          </w:pPr>
          <w:hyperlink w:anchor="_Toc66653663" w:history="1">
            <w:r w:rsidR="009C022F" w:rsidRPr="00CD5916">
              <w:rPr>
                <w:rStyle w:val="Hyperlink"/>
                <w:noProof/>
                <w:lang w:val="en-GB"/>
              </w:rPr>
              <w:t>The impact of supply chain management on marketing</w:t>
            </w:r>
            <w:r w:rsidR="009C022F">
              <w:rPr>
                <w:noProof/>
                <w:webHidden/>
              </w:rPr>
              <w:tab/>
            </w:r>
            <w:r>
              <w:rPr>
                <w:noProof/>
                <w:webHidden/>
              </w:rPr>
              <w:fldChar w:fldCharType="begin"/>
            </w:r>
            <w:r w:rsidR="009C022F">
              <w:rPr>
                <w:noProof/>
                <w:webHidden/>
              </w:rPr>
              <w:instrText xml:space="preserve"> PAGEREF _Toc66653663 \h </w:instrText>
            </w:r>
            <w:r>
              <w:rPr>
                <w:noProof/>
                <w:webHidden/>
              </w:rPr>
            </w:r>
            <w:r>
              <w:rPr>
                <w:noProof/>
                <w:webHidden/>
              </w:rPr>
              <w:fldChar w:fldCharType="separate"/>
            </w:r>
            <w:r w:rsidR="009C022F">
              <w:rPr>
                <w:noProof/>
                <w:webHidden/>
              </w:rPr>
              <w:t>44</w:t>
            </w:r>
            <w:r>
              <w:rPr>
                <w:noProof/>
                <w:webHidden/>
              </w:rPr>
              <w:fldChar w:fldCharType="end"/>
            </w:r>
          </w:hyperlink>
        </w:p>
        <w:p w:rsidR="009C022F" w:rsidRDefault="00EE692E">
          <w:pPr>
            <w:pStyle w:val="TOC3"/>
            <w:tabs>
              <w:tab w:val="right" w:leader="dot" w:pos="9350"/>
            </w:tabs>
            <w:rPr>
              <w:rFonts w:asciiTheme="minorHAnsi" w:eastAsiaTheme="minorEastAsia" w:hAnsiTheme="minorHAnsi" w:cstheme="minorBidi"/>
              <w:noProof/>
              <w:lang w:val="en-US"/>
            </w:rPr>
          </w:pPr>
          <w:hyperlink w:anchor="_Toc66653664" w:history="1">
            <w:r w:rsidR="009C022F" w:rsidRPr="00CD5916">
              <w:rPr>
                <w:rStyle w:val="Hyperlink"/>
                <w:noProof/>
                <w:lang w:val="en-GB"/>
              </w:rPr>
              <w:t>E-procurement</w:t>
            </w:r>
            <w:r w:rsidR="009C022F">
              <w:rPr>
                <w:noProof/>
                <w:webHidden/>
              </w:rPr>
              <w:tab/>
            </w:r>
            <w:r>
              <w:rPr>
                <w:noProof/>
                <w:webHidden/>
              </w:rPr>
              <w:fldChar w:fldCharType="begin"/>
            </w:r>
            <w:r w:rsidR="009C022F">
              <w:rPr>
                <w:noProof/>
                <w:webHidden/>
              </w:rPr>
              <w:instrText xml:space="preserve"> PAGEREF _Toc66653664 \h </w:instrText>
            </w:r>
            <w:r>
              <w:rPr>
                <w:noProof/>
                <w:webHidden/>
              </w:rPr>
            </w:r>
            <w:r>
              <w:rPr>
                <w:noProof/>
                <w:webHidden/>
              </w:rPr>
              <w:fldChar w:fldCharType="separate"/>
            </w:r>
            <w:r w:rsidR="009C022F">
              <w:rPr>
                <w:noProof/>
                <w:webHidden/>
              </w:rPr>
              <w:t>44</w:t>
            </w:r>
            <w:r>
              <w:rPr>
                <w:noProof/>
                <w:webHidden/>
              </w:rPr>
              <w:fldChar w:fldCharType="end"/>
            </w:r>
          </w:hyperlink>
        </w:p>
        <w:p w:rsidR="009C022F" w:rsidRDefault="00EE692E">
          <w:pPr>
            <w:pStyle w:val="TOC2"/>
            <w:tabs>
              <w:tab w:val="right" w:leader="dot" w:pos="9350"/>
            </w:tabs>
            <w:rPr>
              <w:rFonts w:asciiTheme="minorHAnsi" w:eastAsiaTheme="minorEastAsia" w:hAnsiTheme="minorHAnsi" w:cstheme="minorBidi"/>
              <w:noProof/>
              <w:lang w:val="en-US"/>
            </w:rPr>
          </w:pPr>
          <w:hyperlink w:anchor="_Toc66653665" w:history="1">
            <w:r w:rsidR="009C022F" w:rsidRPr="00CD5916">
              <w:rPr>
                <w:rStyle w:val="Hyperlink"/>
                <w:noProof/>
                <w:lang w:val="en-US"/>
              </w:rPr>
              <w:t>Traditional channel problems</w:t>
            </w:r>
            <w:r w:rsidR="009C022F">
              <w:rPr>
                <w:noProof/>
                <w:webHidden/>
              </w:rPr>
              <w:tab/>
            </w:r>
            <w:r>
              <w:rPr>
                <w:noProof/>
                <w:webHidden/>
              </w:rPr>
              <w:fldChar w:fldCharType="begin"/>
            </w:r>
            <w:r w:rsidR="009C022F">
              <w:rPr>
                <w:noProof/>
                <w:webHidden/>
              </w:rPr>
              <w:instrText xml:space="preserve"> PAGEREF _Toc66653665 \h </w:instrText>
            </w:r>
            <w:r>
              <w:rPr>
                <w:noProof/>
                <w:webHidden/>
              </w:rPr>
            </w:r>
            <w:r>
              <w:rPr>
                <w:noProof/>
                <w:webHidden/>
              </w:rPr>
              <w:fldChar w:fldCharType="separate"/>
            </w:r>
            <w:r w:rsidR="009C022F">
              <w:rPr>
                <w:noProof/>
                <w:webHidden/>
              </w:rPr>
              <w:t>44</w:t>
            </w:r>
            <w:r>
              <w:rPr>
                <w:noProof/>
                <w:webHidden/>
              </w:rPr>
              <w:fldChar w:fldCharType="end"/>
            </w:r>
          </w:hyperlink>
        </w:p>
        <w:p w:rsidR="009C022F" w:rsidRDefault="00EE692E">
          <w:pPr>
            <w:pStyle w:val="TOC3"/>
            <w:tabs>
              <w:tab w:val="right" w:leader="dot" w:pos="9350"/>
            </w:tabs>
            <w:rPr>
              <w:rFonts w:asciiTheme="minorHAnsi" w:eastAsiaTheme="minorEastAsia" w:hAnsiTheme="minorHAnsi" w:cstheme="minorBidi"/>
              <w:noProof/>
              <w:lang w:val="en-US"/>
            </w:rPr>
          </w:pPr>
          <w:hyperlink w:anchor="_Toc66653666" w:history="1">
            <w:r w:rsidR="009C022F" w:rsidRPr="00CD5916">
              <w:rPr>
                <w:rStyle w:val="Hyperlink"/>
                <w:noProof/>
                <w:lang w:val="en-US"/>
              </w:rPr>
              <w:t>Forward buying and diverting</w:t>
            </w:r>
            <w:r w:rsidR="009C022F">
              <w:rPr>
                <w:noProof/>
                <w:webHidden/>
              </w:rPr>
              <w:tab/>
            </w:r>
            <w:r>
              <w:rPr>
                <w:noProof/>
                <w:webHidden/>
              </w:rPr>
              <w:fldChar w:fldCharType="begin"/>
            </w:r>
            <w:r w:rsidR="009C022F">
              <w:rPr>
                <w:noProof/>
                <w:webHidden/>
              </w:rPr>
              <w:instrText xml:space="preserve"> PAGEREF _Toc66653666 \h </w:instrText>
            </w:r>
            <w:r>
              <w:rPr>
                <w:noProof/>
                <w:webHidden/>
              </w:rPr>
            </w:r>
            <w:r>
              <w:rPr>
                <w:noProof/>
                <w:webHidden/>
              </w:rPr>
              <w:fldChar w:fldCharType="separate"/>
            </w:r>
            <w:r w:rsidR="009C022F">
              <w:rPr>
                <w:noProof/>
                <w:webHidden/>
              </w:rPr>
              <w:t>44</w:t>
            </w:r>
            <w:r>
              <w:rPr>
                <w:noProof/>
                <w:webHidden/>
              </w:rPr>
              <w:fldChar w:fldCharType="end"/>
            </w:r>
          </w:hyperlink>
        </w:p>
        <w:p w:rsidR="009C022F" w:rsidRDefault="00EE692E">
          <w:pPr>
            <w:pStyle w:val="TOC3"/>
            <w:tabs>
              <w:tab w:val="right" w:leader="dot" w:pos="9350"/>
            </w:tabs>
            <w:rPr>
              <w:rFonts w:asciiTheme="minorHAnsi" w:eastAsiaTheme="minorEastAsia" w:hAnsiTheme="minorHAnsi" w:cstheme="minorBidi"/>
              <w:noProof/>
              <w:lang w:val="en-US"/>
            </w:rPr>
          </w:pPr>
          <w:hyperlink w:anchor="_Toc66653667" w:history="1">
            <w:r w:rsidR="009C022F" w:rsidRPr="00CD5916">
              <w:rPr>
                <w:rStyle w:val="Hyperlink"/>
                <w:noProof/>
                <w:lang w:val="en-US"/>
              </w:rPr>
              <w:t>Excessive inventories</w:t>
            </w:r>
            <w:r w:rsidR="009C022F">
              <w:rPr>
                <w:noProof/>
                <w:webHidden/>
              </w:rPr>
              <w:tab/>
            </w:r>
            <w:r>
              <w:rPr>
                <w:noProof/>
                <w:webHidden/>
              </w:rPr>
              <w:fldChar w:fldCharType="begin"/>
            </w:r>
            <w:r w:rsidR="009C022F">
              <w:rPr>
                <w:noProof/>
                <w:webHidden/>
              </w:rPr>
              <w:instrText xml:space="preserve"> PAGEREF _Toc66653667 \h </w:instrText>
            </w:r>
            <w:r>
              <w:rPr>
                <w:noProof/>
                <w:webHidden/>
              </w:rPr>
            </w:r>
            <w:r>
              <w:rPr>
                <w:noProof/>
                <w:webHidden/>
              </w:rPr>
              <w:fldChar w:fldCharType="separate"/>
            </w:r>
            <w:r w:rsidR="009C022F">
              <w:rPr>
                <w:noProof/>
                <w:webHidden/>
              </w:rPr>
              <w:t>44</w:t>
            </w:r>
            <w:r>
              <w:rPr>
                <w:noProof/>
                <w:webHidden/>
              </w:rPr>
              <w:fldChar w:fldCharType="end"/>
            </w:r>
          </w:hyperlink>
        </w:p>
        <w:p w:rsidR="009C022F" w:rsidRDefault="00EE692E">
          <w:pPr>
            <w:pStyle w:val="TOC3"/>
            <w:tabs>
              <w:tab w:val="right" w:leader="dot" w:pos="9350"/>
            </w:tabs>
            <w:rPr>
              <w:rFonts w:asciiTheme="minorHAnsi" w:eastAsiaTheme="minorEastAsia" w:hAnsiTheme="minorHAnsi" w:cstheme="minorBidi"/>
              <w:noProof/>
              <w:lang w:val="en-US"/>
            </w:rPr>
          </w:pPr>
          <w:hyperlink w:anchor="_Toc66653668" w:history="1">
            <w:r w:rsidR="009C022F" w:rsidRPr="00CD5916">
              <w:rPr>
                <w:rStyle w:val="Hyperlink"/>
                <w:noProof/>
                <w:lang w:val="en-US"/>
              </w:rPr>
              <w:t>Damages and unsellable goods</w:t>
            </w:r>
            <w:r w:rsidR="009C022F">
              <w:rPr>
                <w:noProof/>
                <w:webHidden/>
              </w:rPr>
              <w:tab/>
            </w:r>
            <w:r>
              <w:rPr>
                <w:noProof/>
                <w:webHidden/>
              </w:rPr>
              <w:fldChar w:fldCharType="begin"/>
            </w:r>
            <w:r w:rsidR="009C022F">
              <w:rPr>
                <w:noProof/>
                <w:webHidden/>
              </w:rPr>
              <w:instrText xml:space="preserve"> PAGEREF _Toc66653668 \h </w:instrText>
            </w:r>
            <w:r>
              <w:rPr>
                <w:noProof/>
                <w:webHidden/>
              </w:rPr>
            </w:r>
            <w:r>
              <w:rPr>
                <w:noProof/>
                <w:webHidden/>
              </w:rPr>
              <w:fldChar w:fldCharType="separate"/>
            </w:r>
            <w:r w:rsidR="009C022F">
              <w:rPr>
                <w:noProof/>
                <w:webHidden/>
              </w:rPr>
              <w:t>45</w:t>
            </w:r>
            <w:r>
              <w:rPr>
                <w:noProof/>
                <w:webHidden/>
              </w:rPr>
              <w:fldChar w:fldCharType="end"/>
            </w:r>
          </w:hyperlink>
        </w:p>
        <w:p w:rsidR="009C022F" w:rsidRDefault="00EE692E">
          <w:pPr>
            <w:pStyle w:val="TOC3"/>
            <w:tabs>
              <w:tab w:val="right" w:leader="dot" w:pos="9350"/>
            </w:tabs>
            <w:rPr>
              <w:rFonts w:asciiTheme="minorHAnsi" w:eastAsiaTheme="minorEastAsia" w:hAnsiTheme="minorHAnsi" w:cstheme="minorBidi"/>
              <w:noProof/>
              <w:lang w:val="en-US"/>
            </w:rPr>
          </w:pPr>
          <w:hyperlink w:anchor="_Toc66653669" w:history="1">
            <w:r w:rsidR="009C022F" w:rsidRPr="00CD5916">
              <w:rPr>
                <w:rStyle w:val="Hyperlink"/>
                <w:noProof/>
                <w:lang w:val="en-US"/>
              </w:rPr>
              <w:t>Complex deals and deductions</w:t>
            </w:r>
            <w:r w:rsidR="009C022F">
              <w:rPr>
                <w:noProof/>
                <w:webHidden/>
              </w:rPr>
              <w:tab/>
            </w:r>
            <w:r>
              <w:rPr>
                <w:noProof/>
                <w:webHidden/>
              </w:rPr>
              <w:fldChar w:fldCharType="begin"/>
            </w:r>
            <w:r w:rsidR="009C022F">
              <w:rPr>
                <w:noProof/>
                <w:webHidden/>
              </w:rPr>
              <w:instrText xml:space="preserve"> PAGEREF _Toc66653669 \h </w:instrText>
            </w:r>
            <w:r>
              <w:rPr>
                <w:noProof/>
                <w:webHidden/>
              </w:rPr>
            </w:r>
            <w:r>
              <w:rPr>
                <w:noProof/>
                <w:webHidden/>
              </w:rPr>
              <w:fldChar w:fldCharType="separate"/>
            </w:r>
            <w:r w:rsidR="009C022F">
              <w:rPr>
                <w:noProof/>
                <w:webHidden/>
              </w:rPr>
              <w:t>45</w:t>
            </w:r>
            <w:r>
              <w:rPr>
                <w:noProof/>
                <w:webHidden/>
              </w:rPr>
              <w:fldChar w:fldCharType="end"/>
            </w:r>
          </w:hyperlink>
        </w:p>
        <w:p w:rsidR="009C022F" w:rsidRDefault="00EE692E">
          <w:pPr>
            <w:pStyle w:val="TOC3"/>
            <w:tabs>
              <w:tab w:val="right" w:leader="dot" w:pos="9350"/>
            </w:tabs>
            <w:rPr>
              <w:rFonts w:asciiTheme="minorHAnsi" w:eastAsiaTheme="minorEastAsia" w:hAnsiTheme="minorHAnsi" w:cstheme="minorBidi"/>
              <w:noProof/>
              <w:lang w:val="en-US"/>
            </w:rPr>
          </w:pPr>
          <w:hyperlink w:anchor="_Toc66653670" w:history="1">
            <w:r w:rsidR="009C022F" w:rsidRPr="00CD5916">
              <w:rPr>
                <w:rStyle w:val="Hyperlink"/>
                <w:noProof/>
                <w:lang w:val="en-US"/>
              </w:rPr>
              <w:t>Too many promotions and coupons</w:t>
            </w:r>
            <w:r w:rsidR="009C022F">
              <w:rPr>
                <w:noProof/>
                <w:webHidden/>
              </w:rPr>
              <w:tab/>
            </w:r>
            <w:r>
              <w:rPr>
                <w:noProof/>
                <w:webHidden/>
              </w:rPr>
              <w:fldChar w:fldCharType="begin"/>
            </w:r>
            <w:r w:rsidR="009C022F">
              <w:rPr>
                <w:noProof/>
                <w:webHidden/>
              </w:rPr>
              <w:instrText xml:space="preserve"> PAGEREF _Toc66653670 \h </w:instrText>
            </w:r>
            <w:r>
              <w:rPr>
                <w:noProof/>
                <w:webHidden/>
              </w:rPr>
            </w:r>
            <w:r>
              <w:rPr>
                <w:noProof/>
                <w:webHidden/>
              </w:rPr>
              <w:fldChar w:fldCharType="separate"/>
            </w:r>
            <w:r w:rsidR="009C022F">
              <w:rPr>
                <w:noProof/>
                <w:webHidden/>
              </w:rPr>
              <w:t>45</w:t>
            </w:r>
            <w:r>
              <w:rPr>
                <w:noProof/>
                <w:webHidden/>
              </w:rPr>
              <w:fldChar w:fldCharType="end"/>
            </w:r>
          </w:hyperlink>
        </w:p>
        <w:p w:rsidR="009C022F" w:rsidRDefault="00EE692E">
          <w:pPr>
            <w:pStyle w:val="TOC3"/>
            <w:tabs>
              <w:tab w:val="right" w:leader="dot" w:pos="9350"/>
            </w:tabs>
            <w:rPr>
              <w:rFonts w:asciiTheme="minorHAnsi" w:eastAsiaTheme="minorEastAsia" w:hAnsiTheme="minorHAnsi" w:cstheme="minorBidi"/>
              <w:noProof/>
              <w:lang w:val="en-US"/>
            </w:rPr>
          </w:pPr>
          <w:hyperlink w:anchor="_Toc66653671" w:history="1">
            <w:r w:rsidR="009C022F" w:rsidRPr="00CD5916">
              <w:rPr>
                <w:rStyle w:val="Hyperlink"/>
                <w:noProof/>
                <w:lang w:val="en-US"/>
              </w:rPr>
              <w:t>Too many new products</w:t>
            </w:r>
            <w:r w:rsidR="009C022F">
              <w:rPr>
                <w:noProof/>
                <w:webHidden/>
              </w:rPr>
              <w:tab/>
            </w:r>
            <w:r>
              <w:rPr>
                <w:noProof/>
                <w:webHidden/>
              </w:rPr>
              <w:fldChar w:fldCharType="begin"/>
            </w:r>
            <w:r w:rsidR="009C022F">
              <w:rPr>
                <w:noProof/>
                <w:webHidden/>
              </w:rPr>
              <w:instrText xml:space="preserve"> PAGEREF _Toc66653671 \h </w:instrText>
            </w:r>
            <w:r>
              <w:rPr>
                <w:noProof/>
                <w:webHidden/>
              </w:rPr>
            </w:r>
            <w:r>
              <w:rPr>
                <w:noProof/>
                <w:webHidden/>
              </w:rPr>
              <w:fldChar w:fldCharType="separate"/>
            </w:r>
            <w:r w:rsidR="009C022F">
              <w:rPr>
                <w:noProof/>
                <w:webHidden/>
              </w:rPr>
              <w:t>45</w:t>
            </w:r>
            <w:r>
              <w:rPr>
                <w:noProof/>
                <w:webHidden/>
              </w:rPr>
              <w:fldChar w:fldCharType="end"/>
            </w:r>
          </w:hyperlink>
        </w:p>
        <w:p w:rsidR="009C022F" w:rsidRDefault="00EE692E">
          <w:pPr>
            <w:pStyle w:val="TOC2"/>
            <w:tabs>
              <w:tab w:val="right" w:leader="dot" w:pos="9350"/>
            </w:tabs>
            <w:rPr>
              <w:rFonts w:asciiTheme="minorHAnsi" w:eastAsiaTheme="minorEastAsia" w:hAnsiTheme="minorHAnsi" w:cstheme="minorBidi"/>
              <w:noProof/>
              <w:lang w:val="en-US"/>
            </w:rPr>
          </w:pPr>
          <w:hyperlink w:anchor="_Toc66653672" w:history="1">
            <w:r w:rsidR="009C022F" w:rsidRPr="00CD5916">
              <w:rPr>
                <w:rStyle w:val="Hyperlink"/>
                <w:noProof/>
                <w:lang w:val="en-US"/>
              </w:rPr>
              <w:t>Efficient Consumer Response</w:t>
            </w:r>
            <w:r w:rsidR="009C022F">
              <w:rPr>
                <w:noProof/>
                <w:webHidden/>
              </w:rPr>
              <w:tab/>
            </w:r>
            <w:r>
              <w:rPr>
                <w:noProof/>
                <w:webHidden/>
              </w:rPr>
              <w:fldChar w:fldCharType="begin"/>
            </w:r>
            <w:r w:rsidR="009C022F">
              <w:rPr>
                <w:noProof/>
                <w:webHidden/>
              </w:rPr>
              <w:instrText xml:space="preserve"> PAGEREF _Toc66653672 \h </w:instrText>
            </w:r>
            <w:r>
              <w:rPr>
                <w:noProof/>
                <w:webHidden/>
              </w:rPr>
            </w:r>
            <w:r>
              <w:rPr>
                <w:noProof/>
                <w:webHidden/>
              </w:rPr>
              <w:fldChar w:fldCharType="separate"/>
            </w:r>
            <w:r w:rsidR="009C022F">
              <w:rPr>
                <w:noProof/>
                <w:webHidden/>
              </w:rPr>
              <w:t>45</w:t>
            </w:r>
            <w:r>
              <w:rPr>
                <w:noProof/>
                <w:webHidden/>
              </w:rPr>
              <w:fldChar w:fldCharType="end"/>
            </w:r>
          </w:hyperlink>
        </w:p>
        <w:p w:rsidR="009C022F" w:rsidRDefault="00EE692E">
          <w:pPr>
            <w:pStyle w:val="TOC3"/>
            <w:tabs>
              <w:tab w:val="right" w:leader="dot" w:pos="9350"/>
            </w:tabs>
            <w:rPr>
              <w:rFonts w:asciiTheme="minorHAnsi" w:eastAsiaTheme="minorEastAsia" w:hAnsiTheme="minorHAnsi" w:cstheme="minorBidi"/>
              <w:noProof/>
              <w:lang w:val="en-US"/>
            </w:rPr>
          </w:pPr>
          <w:hyperlink w:anchor="_Toc66653673" w:history="1">
            <w:r w:rsidR="009C022F" w:rsidRPr="00CD5916">
              <w:rPr>
                <w:rStyle w:val="Hyperlink"/>
                <w:noProof/>
                <w:lang w:val="en-US"/>
              </w:rPr>
              <w:t>Category management</w:t>
            </w:r>
            <w:r w:rsidR="009C022F">
              <w:rPr>
                <w:noProof/>
                <w:webHidden/>
              </w:rPr>
              <w:tab/>
            </w:r>
            <w:r>
              <w:rPr>
                <w:noProof/>
                <w:webHidden/>
              </w:rPr>
              <w:fldChar w:fldCharType="begin"/>
            </w:r>
            <w:r w:rsidR="009C022F">
              <w:rPr>
                <w:noProof/>
                <w:webHidden/>
              </w:rPr>
              <w:instrText xml:space="preserve"> PAGEREF _Toc66653673 \h </w:instrText>
            </w:r>
            <w:r>
              <w:rPr>
                <w:noProof/>
                <w:webHidden/>
              </w:rPr>
            </w:r>
            <w:r>
              <w:rPr>
                <w:noProof/>
                <w:webHidden/>
              </w:rPr>
              <w:fldChar w:fldCharType="separate"/>
            </w:r>
            <w:r w:rsidR="009C022F">
              <w:rPr>
                <w:noProof/>
                <w:webHidden/>
              </w:rPr>
              <w:t>45</w:t>
            </w:r>
            <w:r>
              <w:rPr>
                <w:noProof/>
                <w:webHidden/>
              </w:rPr>
              <w:fldChar w:fldCharType="end"/>
            </w:r>
          </w:hyperlink>
        </w:p>
        <w:p w:rsidR="009C022F" w:rsidRDefault="00EE692E">
          <w:pPr>
            <w:pStyle w:val="TOC3"/>
            <w:tabs>
              <w:tab w:val="right" w:leader="dot" w:pos="9350"/>
            </w:tabs>
            <w:rPr>
              <w:rFonts w:asciiTheme="minorHAnsi" w:eastAsiaTheme="minorEastAsia" w:hAnsiTheme="minorHAnsi" w:cstheme="minorBidi"/>
              <w:noProof/>
              <w:lang w:val="en-US"/>
            </w:rPr>
          </w:pPr>
          <w:hyperlink w:anchor="_Toc66653674" w:history="1">
            <w:r w:rsidR="009C022F" w:rsidRPr="00CD5916">
              <w:rPr>
                <w:rStyle w:val="Hyperlink"/>
                <w:noProof/>
                <w:lang w:val="en-US"/>
              </w:rPr>
              <w:t>“Value” pricing replaces promotions</w:t>
            </w:r>
            <w:r w:rsidR="009C022F">
              <w:rPr>
                <w:noProof/>
                <w:webHidden/>
              </w:rPr>
              <w:tab/>
            </w:r>
            <w:r>
              <w:rPr>
                <w:noProof/>
                <w:webHidden/>
              </w:rPr>
              <w:fldChar w:fldCharType="begin"/>
            </w:r>
            <w:r w:rsidR="009C022F">
              <w:rPr>
                <w:noProof/>
                <w:webHidden/>
              </w:rPr>
              <w:instrText xml:space="preserve"> PAGEREF _Toc66653674 \h </w:instrText>
            </w:r>
            <w:r>
              <w:rPr>
                <w:noProof/>
                <w:webHidden/>
              </w:rPr>
            </w:r>
            <w:r>
              <w:rPr>
                <w:noProof/>
                <w:webHidden/>
              </w:rPr>
              <w:fldChar w:fldCharType="separate"/>
            </w:r>
            <w:r w:rsidR="009C022F">
              <w:rPr>
                <w:noProof/>
                <w:webHidden/>
              </w:rPr>
              <w:t>45</w:t>
            </w:r>
            <w:r>
              <w:rPr>
                <w:noProof/>
                <w:webHidden/>
              </w:rPr>
              <w:fldChar w:fldCharType="end"/>
            </w:r>
          </w:hyperlink>
        </w:p>
        <w:p w:rsidR="009C022F" w:rsidRDefault="00EE692E">
          <w:pPr>
            <w:pStyle w:val="TOC3"/>
            <w:tabs>
              <w:tab w:val="right" w:leader="dot" w:pos="9350"/>
            </w:tabs>
            <w:rPr>
              <w:rFonts w:asciiTheme="minorHAnsi" w:eastAsiaTheme="minorEastAsia" w:hAnsiTheme="minorHAnsi" w:cstheme="minorBidi"/>
              <w:noProof/>
              <w:lang w:val="en-US"/>
            </w:rPr>
          </w:pPr>
          <w:hyperlink w:anchor="_Toc66653675" w:history="1">
            <w:r w:rsidR="009C022F" w:rsidRPr="00CD5916">
              <w:rPr>
                <w:rStyle w:val="Hyperlink"/>
                <w:noProof/>
                <w:lang w:val="en-US"/>
              </w:rPr>
              <w:t>Electronic data interchange</w:t>
            </w:r>
            <w:r w:rsidR="009C022F">
              <w:rPr>
                <w:noProof/>
                <w:webHidden/>
              </w:rPr>
              <w:tab/>
            </w:r>
            <w:r>
              <w:rPr>
                <w:noProof/>
                <w:webHidden/>
              </w:rPr>
              <w:fldChar w:fldCharType="begin"/>
            </w:r>
            <w:r w:rsidR="009C022F">
              <w:rPr>
                <w:noProof/>
                <w:webHidden/>
              </w:rPr>
              <w:instrText xml:space="preserve"> PAGEREF _Toc66653675 \h </w:instrText>
            </w:r>
            <w:r>
              <w:rPr>
                <w:noProof/>
                <w:webHidden/>
              </w:rPr>
            </w:r>
            <w:r>
              <w:rPr>
                <w:noProof/>
                <w:webHidden/>
              </w:rPr>
              <w:fldChar w:fldCharType="separate"/>
            </w:r>
            <w:r w:rsidR="009C022F">
              <w:rPr>
                <w:noProof/>
                <w:webHidden/>
              </w:rPr>
              <w:t>46</w:t>
            </w:r>
            <w:r>
              <w:rPr>
                <w:noProof/>
                <w:webHidden/>
              </w:rPr>
              <w:fldChar w:fldCharType="end"/>
            </w:r>
          </w:hyperlink>
        </w:p>
        <w:p w:rsidR="009C022F" w:rsidRDefault="00EE692E">
          <w:pPr>
            <w:pStyle w:val="TOC3"/>
            <w:tabs>
              <w:tab w:val="right" w:leader="dot" w:pos="9350"/>
            </w:tabs>
            <w:rPr>
              <w:rFonts w:asciiTheme="minorHAnsi" w:eastAsiaTheme="minorEastAsia" w:hAnsiTheme="minorHAnsi" w:cstheme="minorBidi"/>
              <w:noProof/>
              <w:lang w:val="en-US"/>
            </w:rPr>
          </w:pPr>
          <w:hyperlink w:anchor="_Toc66653676" w:history="1">
            <w:r w:rsidR="009C022F" w:rsidRPr="00CD5916">
              <w:rPr>
                <w:rStyle w:val="Hyperlink"/>
                <w:noProof/>
                <w:lang w:val="en-US"/>
              </w:rPr>
              <w:t>New performance measures</w:t>
            </w:r>
            <w:r w:rsidR="009C022F">
              <w:rPr>
                <w:noProof/>
                <w:webHidden/>
              </w:rPr>
              <w:tab/>
            </w:r>
            <w:r>
              <w:rPr>
                <w:noProof/>
                <w:webHidden/>
              </w:rPr>
              <w:fldChar w:fldCharType="begin"/>
            </w:r>
            <w:r w:rsidR="009C022F">
              <w:rPr>
                <w:noProof/>
                <w:webHidden/>
              </w:rPr>
              <w:instrText xml:space="preserve"> PAGEREF _Toc66653676 \h </w:instrText>
            </w:r>
            <w:r>
              <w:rPr>
                <w:noProof/>
                <w:webHidden/>
              </w:rPr>
            </w:r>
            <w:r>
              <w:rPr>
                <w:noProof/>
                <w:webHidden/>
              </w:rPr>
              <w:fldChar w:fldCharType="separate"/>
            </w:r>
            <w:r w:rsidR="009C022F">
              <w:rPr>
                <w:noProof/>
                <w:webHidden/>
              </w:rPr>
              <w:t>46</w:t>
            </w:r>
            <w:r>
              <w:rPr>
                <w:noProof/>
                <w:webHidden/>
              </w:rPr>
              <w:fldChar w:fldCharType="end"/>
            </w:r>
          </w:hyperlink>
        </w:p>
        <w:p w:rsidR="009C022F" w:rsidRDefault="00EE692E">
          <w:pPr>
            <w:pStyle w:val="TOC3"/>
            <w:tabs>
              <w:tab w:val="right" w:leader="dot" w:pos="9350"/>
            </w:tabs>
            <w:rPr>
              <w:rFonts w:asciiTheme="minorHAnsi" w:eastAsiaTheme="minorEastAsia" w:hAnsiTheme="minorHAnsi" w:cstheme="minorBidi"/>
              <w:noProof/>
              <w:lang w:val="en-US"/>
            </w:rPr>
          </w:pPr>
          <w:hyperlink w:anchor="_Toc66653677" w:history="1">
            <w:r w:rsidR="009C022F" w:rsidRPr="00CD5916">
              <w:rPr>
                <w:rStyle w:val="Hyperlink"/>
                <w:noProof/>
                <w:lang w:val="en-US"/>
              </w:rPr>
              <w:t>New organizational processes and structures</w:t>
            </w:r>
            <w:r w:rsidR="009C022F">
              <w:rPr>
                <w:noProof/>
                <w:webHidden/>
              </w:rPr>
              <w:tab/>
            </w:r>
            <w:r>
              <w:rPr>
                <w:noProof/>
                <w:webHidden/>
              </w:rPr>
              <w:fldChar w:fldCharType="begin"/>
            </w:r>
            <w:r w:rsidR="009C022F">
              <w:rPr>
                <w:noProof/>
                <w:webHidden/>
              </w:rPr>
              <w:instrText xml:space="preserve"> PAGEREF _Toc66653677 \h </w:instrText>
            </w:r>
            <w:r>
              <w:rPr>
                <w:noProof/>
                <w:webHidden/>
              </w:rPr>
            </w:r>
            <w:r>
              <w:rPr>
                <w:noProof/>
                <w:webHidden/>
              </w:rPr>
              <w:fldChar w:fldCharType="separate"/>
            </w:r>
            <w:r w:rsidR="009C022F">
              <w:rPr>
                <w:noProof/>
                <w:webHidden/>
              </w:rPr>
              <w:t>46</w:t>
            </w:r>
            <w:r>
              <w:rPr>
                <w:noProof/>
                <w:webHidden/>
              </w:rPr>
              <w:fldChar w:fldCharType="end"/>
            </w:r>
          </w:hyperlink>
        </w:p>
        <w:p w:rsidR="009C022F" w:rsidRDefault="00EE692E">
          <w:pPr>
            <w:pStyle w:val="TOC3"/>
            <w:tabs>
              <w:tab w:val="right" w:leader="dot" w:pos="9350"/>
            </w:tabs>
            <w:rPr>
              <w:rFonts w:asciiTheme="minorHAnsi" w:eastAsiaTheme="minorEastAsia" w:hAnsiTheme="minorHAnsi" w:cstheme="minorBidi"/>
              <w:noProof/>
              <w:lang w:val="en-US"/>
            </w:rPr>
          </w:pPr>
          <w:hyperlink w:anchor="_Toc66653678" w:history="1">
            <w:r w:rsidR="009C022F" w:rsidRPr="00CD5916">
              <w:rPr>
                <w:rStyle w:val="Hyperlink"/>
                <w:noProof/>
                <w:lang w:val="en-US"/>
              </w:rPr>
              <w:t>Internet-based network for supplier-buyer trading</w:t>
            </w:r>
            <w:r w:rsidR="009C022F">
              <w:rPr>
                <w:noProof/>
                <w:webHidden/>
              </w:rPr>
              <w:tab/>
            </w:r>
            <w:r>
              <w:rPr>
                <w:noProof/>
                <w:webHidden/>
              </w:rPr>
              <w:fldChar w:fldCharType="begin"/>
            </w:r>
            <w:r w:rsidR="009C022F">
              <w:rPr>
                <w:noProof/>
                <w:webHidden/>
              </w:rPr>
              <w:instrText xml:space="preserve"> PAGEREF _Toc66653678 \h </w:instrText>
            </w:r>
            <w:r>
              <w:rPr>
                <w:noProof/>
                <w:webHidden/>
              </w:rPr>
            </w:r>
            <w:r>
              <w:rPr>
                <w:noProof/>
                <w:webHidden/>
              </w:rPr>
              <w:fldChar w:fldCharType="separate"/>
            </w:r>
            <w:r w:rsidR="009C022F">
              <w:rPr>
                <w:noProof/>
                <w:webHidden/>
              </w:rPr>
              <w:t>46</w:t>
            </w:r>
            <w:r>
              <w:rPr>
                <w:noProof/>
                <w:webHidden/>
              </w:rPr>
              <w:fldChar w:fldCharType="end"/>
            </w:r>
          </w:hyperlink>
        </w:p>
        <w:p w:rsidR="009C022F" w:rsidRDefault="00EE692E">
          <w:pPr>
            <w:pStyle w:val="TOC2"/>
            <w:tabs>
              <w:tab w:val="right" w:leader="dot" w:pos="9350"/>
            </w:tabs>
            <w:rPr>
              <w:rFonts w:asciiTheme="minorHAnsi" w:eastAsiaTheme="minorEastAsia" w:hAnsiTheme="minorHAnsi" w:cstheme="minorBidi"/>
              <w:noProof/>
              <w:lang w:val="en-US"/>
            </w:rPr>
          </w:pPr>
          <w:hyperlink w:anchor="_Toc66653679" w:history="1">
            <w:r w:rsidR="009C022F" w:rsidRPr="00CD5916">
              <w:rPr>
                <w:rStyle w:val="Hyperlink"/>
                <w:noProof/>
                <w:lang w:val="en-US"/>
              </w:rPr>
              <w:t>Lean Supply Chain:</w:t>
            </w:r>
            <w:r w:rsidR="009C022F">
              <w:rPr>
                <w:noProof/>
                <w:webHidden/>
              </w:rPr>
              <w:tab/>
            </w:r>
            <w:r>
              <w:rPr>
                <w:noProof/>
                <w:webHidden/>
              </w:rPr>
              <w:fldChar w:fldCharType="begin"/>
            </w:r>
            <w:r w:rsidR="009C022F">
              <w:rPr>
                <w:noProof/>
                <w:webHidden/>
              </w:rPr>
              <w:instrText xml:space="preserve"> PAGEREF _Toc66653679 \h </w:instrText>
            </w:r>
            <w:r>
              <w:rPr>
                <w:noProof/>
                <w:webHidden/>
              </w:rPr>
            </w:r>
            <w:r>
              <w:rPr>
                <w:noProof/>
                <w:webHidden/>
              </w:rPr>
              <w:fldChar w:fldCharType="separate"/>
            </w:r>
            <w:r w:rsidR="009C022F">
              <w:rPr>
                <w:noProof/>
                <w:webHidden/>
              </w:rPr>
              <w:t>46</w:t>
            </w:r>
            <w:r>
              <w:rPr>
                <w:noProof/>
                <w:webHidden/>
              </w:rPr>
              <w:fldChar w:fldCharType="end"/>
            </w:r>
          </w:hyperlink>
        </w:p>
        <w:p w:rsidR="009C022F" w:rsidRDefault="00EE692E">
          <w:pPr>
            <w:pStyle w:val="TOC3"/>
            <w:tabs>
              <w:tab w:val="right" w:leader="dot" w:pos="9350"/>
            </w:tabs>
            <w:rPr>
              <w:rFonts w:asciiTheme="minorHAnsi" w:eastAsiaTheme="minorEastAsia" w:hAnsiTheme="minorHAnsi" w:cstheme="minorBidi"/>
              <w:noProof/>
              <w:lang w:val="en-US"/>
            </w:rPr>
          </w:pPr>
          <w:hyperlink w:anchor="_Toc66653680" w:history="1">
            <w:r w:rsidR="009C022F" w:rsidRPr="00CD5916">
              <w:rPr>
                <w:rStyle w:val="Hyperlink"/>
                <w:noProof/>
              </w:rPr>
              <w:t>Lean Supply Chain:</w:t>
            </w:r>
            <w:r w:rsidR="009C022F">
              <w:rPr>
                <w:noProof/>
                <w:webHidden/>
              </w:rPr>
              <w:tab/>
            </w:r>
            <w:r>
              <w:rPr>
                <w:noProof/>
                <w:webHidden/>
              </w:rPr>
              <w:fldChar w:fldCharType="begin"/>
            </w:r>
            <w:r w:rsidR="009C022F">
              <w:rPr>
                <w:noProof/>
                <w:webHidden/>
              </w:rPr>
              <w:instrText xml:space="preserve"> PAGEREF _Toc66653680 \h </w:instrText>
            </w:r>
            <w:r>
              <w:rPr>
                <w:noProof/>
                <w:webHidden/>
              </w:rPr>
            </w:r>
            <w:r>
              <w:rPr>
                <w:noProof/>
                <w:webHidden/>
              </w:rPr>
              <w:fldChar w:fldCharType="separate"/>
            </w:r>
            <w:r w:rsidR="009C022F">
              <w:rPr>
                <w:noProof/>
                <w:webHidden/>
              </w:rPr>
              <w:t>46</w:t>
            </w:r>
            <w:r>
              <w:rPr>
                <w:noProof/>
                <w:webHidden/>
              </w:rPr>
              <w:fldChar w:fldCharType="end"/>
            </w:r>
          </w:hyperlink>
        </w:p>
        <w:p w:rsidR="009C022F" w:rsidRDefault="00EE692E">
          <w:pPr>
            <w:pStyle w:val="TOC3"/>
            <w:tabs>
              <w:tab w:val="right" w:leader="dot" w:pos="9350"/>
            </w:tabs>
            <w:rPr>
              <w:rFonts w:asciiTheme="minorHAnsi" w:eastAsiaTheme="minorEastAsia" w:hAnsiTheme="minorHAnsi" w:cstheme="minorBidi"/>
              <w:noProof/>
              <w:lang w:val="en-US"/>
            </w:rPr>
          </w:pPr>
          <w:hyperlink w:anchor="_Toc66653681" w:history="1">
            <w:r w:rsidR="009C022F" w:rsidRPr="00CD5916">
              <w:rPr>
                <w:rStyle w:val="Hyperlink"/>
                <w:noProof/>
              </w:rPr>
              <w:t>SBT and Lean Supply Chain:</w:t>
            </w:r>
            <w:r w:rsidR="009C022F">
              <w:rPr>
                <w:noProof/>
                <w:webHidden/>
              </w:rPr>
              <w:tab/>
            </w:r>
            <w:r>
              <w:rPr>
                <w:noProof/>
                <w:webHidden/>
              </w:rPr>
              <w:fldChar w:fldCharType="begin"/>
            </w:r>
            <w:r w:rsidR="009C022F">
              <w:rPr>
                <w:noProof/>
                <w:webHidden/>
              </w:rPr>
              <w:instrText xml:space="preserve"> PAGEREF _Toc66653681 \h </w:instrText>
            </w:r>
            <w:r>
              <w:rPr>
                <w:noProof/>
                <w:webHidden/>
              </w:rPr>
            </w:r>
            <w:r>
              <w:rPr>
                <w:noProof/>
                <w:webHidden/>
              </w:rPr>
              <w:fldChar w:fldCharType="separate"/>
            </w:r>
            <w:r w:rsidR="009C022F">
              <w:rPr>
                <w:noProof/>
                <w:webHidden/>
              </w:rPr>
              <w:t>46</w:t>
            </w:r>
            <w:r>
              <w:rPr>
                <w:noProof/>
                <w:webHidden/>
              </w:rPr>
              <w:fldChar w:fldCharType="end"/>
            </w:r>
          </w:hyperlink>
        </w:p>
        <w:p w:rsidR="009C022F" w:rsidRDefault="00EE692E">
          <w:pPr>
            <w:pStyle w:val="TOC3"/>
            <w:tabs>
              <w:tab w:val="right" w:leader="dot" w:pos="9350"/>
            </w:tabs>
            <w:rPr>
              <w:rFonts w:asciiTheme="minorHAnsi" w:eastAsiaTheme="minorEastAsia" w:hAnsiTheme="minorHAnsi" w:cstheme="minorBidi"/>
              <w:noProof/>
              <w:lang w:val="en-US"/>
            </w:rPr>
          </w:pPr>
          <w:hyperlink w:anchor="_Toc66653682" w:history="1">
            <w:r w:rsidR="009C022F" w:rsidRPr="00CD5916">
              <w:rPr>
                <w:rStyle w:val="Hyperlink"/>
                <w:noProof/>
              </w:rPr>
              <w:t>Considerations for Leaner Supply Chain:</w:t>
            </w:r>
            <w:r w:rsidR="009C022F">
              <w:rPr>
                <w:noProof/>
                <w:webHidden/>
              </w:rPr>
              <w:tab/>
            </w:r>
            <w:r>
              <w:rPr>
                <w:noProof/>
                <w:webHidden/>
              </w:rPr>
              <w:fldChar w:fldCharType="begin"/>
            </w:r>
            <w:r w:rsidR="009C022F">
              <w:rPr>
                <w:noProof/>
                <w:webHidden/>
              </w:rPr>
              <w:instrText xml:space="preserve"> PAGEREF _Toc66653682 \h </w:instrText>
            </w:r>
            <w:r>
              <w:rPr>
                <w:noProof/>
                <w:webHidden/>
              </w:rPr>
            </w:r>
            <w:r>
              <w:rPr>
                <w:noProof/>
                <w:webHidden/>
              </w:rPr>
              <w:fldChar w:fldCharType="separate"/>
            </w:r>
            <w:r w:rsidR="009C022F">
              <w:rPr>
                <w:noProof/>
                <w:webHidden/>
              </w:rPr>
              <w:t>47</w:t>
            </w:r>
            <w:r>
              <w:rPr>
                <w:noProof/>
                <w:webHidden/>
              </w:rPr>
              <w:fldChar w:fldCharType="end"/>
            </w:r>
          </w:hyperlink>
        </w:p>
        <w:p w:rsidR="009C022F" w:rsidRDefault="00EE692E">
          <w:pPr>
            <w:pStyle w:val="TOC2"/>
            <w:tabs>
              <w:tab w:val="right" w:leader="dot" w:pos="9350"/>
            </w:tabs>
            <w:rPr>
              <w:rFonts w:asciiTheme="minorHAnsi" w:eastAsiaTheme="minorEastAsia" w:hAnsiTheme="minorHAnsi" w:cstheme="minorBidi"/>
              <w:noProof/>
              <w:lang w:val="en-US"/>
            </w:rPr>
          </w:pPr>
          <w:hyperlink w:anchor="_Toc66653683" w:history="1">
            <w:r w:rsidR="009C022F" w:rsidRPr="00CD5916">
              <w:rPr>
                <w:rStyle w:val="Hyperlink"/>
                <w:noProof/>
                <w:lang w:val="en-GB"/>
              </w:rPr>
              <w:t>Channel relationships</w:t>
            </w:r>
            <w:r w:rsidR="009C022F">
              <w:rPr>
                <w:noProof/>
                <w:webHidden/>
              </w:rPr>
              <w:tab/>
            </w:r>
            <w:r>
              <w:rPr>
                <w:noProof/>
                <w:webHidden/>
              </w:rPr>
              <w:fldChar w:fldCharType="begin"/>
            </w:r>
            <w:r w:rsidR="009C022F">
              <w:rPr>
                <w:noProof/>
                <w:webHidden/>
              </w:rPr>
              <w:instrText xml:space="preserve"> PAGEREF _Toc66653683 \h </w:instrText>
            </w:r>
            <w:r>
              <w:rPr>
                <w:noProof/>
                <w:webHidden/>
              </w:rPr>
            </w:r>
            <w:r>
              <w:rPr>
                <w:noProof/>
                <w:webHidden/>
              </w:rPr>
              <w:fldChar w:fldCharType="separate"/>
            </w:r>
            <w:r w:rsidR="009C022F">
              <w:rPr>
                <w:noProof/>
                <w:webHidden/>
              </w:rPr>
              <w:t>48</w:t>
            </w:r>
            <w:r>
              <w:rPr>
                <w:noProof/>
                <w:webHidden/>
              </w:rPr>
              <w:fldChar w:fldCharType="end"/>
            </w:r>
          </w:hyperlink>
        </w:p>
        <w:p w:rsidR="009C022F" w:rsidRDefault="00EE692E">
          <w:pPr>
            <w:pStyle w:val="TOC3"/>
            <w:tabs>
              <w:tab w:val="right" w:leader="dot" w:pos="9350"/>
            </w:tabs>
            <w:rPr>
              <w:rFonts w:asciiTheme="minorHAnsi" w:eastAsiaTheme="minorEastAsia" w:hAnsiTheme="minorHAnsi" w:cstheme="minorBidi"/>
              <w:noProof/>
              <w:lang w:val="en-US"/>
            </w:rPr>
          </w:pPr>
          <w:hyperlink w:anchor="_Toc66653684" w:history="1">
            <w:r w:rsidR="009C022F" w:rsidRPr="00CD5916">
              <w:rPr>
                <w:rStyle w:val="Hyperlink"/>
                <w:noProof/>
                <w:lang w:val="en-GB"/>
              </w:rPr>
              <w:t>Degree of collaboration</w:t>
            </w:r>
            <w:r w:rsidR="009C022F">
              <w:rPr>
                <w:noProof/>
                <w:webHidden/>
              </w:rPr>
              <w:tab/>
            </w:r>
            <w:r>
              <w:rPr>
                <w:noProof/>
                <w:webHidden/>
              </w:rPr>
              <w:fldChar w:fldCharType="begin"/>
            </w:r>
            <w:r w:rsidR="009C022F">
              <w:rPr>
                <w:noProof/>
                <w:webHidden/>
              </w:rPr>
              <w:instrText xml:space="preserve"> PAGEREF _Toc66653684 \h </w:instrText>
            </w:r>
            <w:r>
              <w:rPr>
                <w:noProof/>
                <w:webHidden/>
              </w:rPr>
            </w:r>
            <w:r>
              <w:rPr>
                <w:noProof/>
                <w:webHidden/>
              </w:rPr>
              <w:fldChar w:fldCharType="separate"/>
            </w:r>
            <w:r w:rsidR="009C022F">
              <w:rPr>
                <w:noProof/>
                <w:webHidden/>
              </w:rPr>
              <w:t>48</w:t>
            </w:r>
            <w:r>
              <w:rPr>
                <w:noProof/>
                <w:webHidden/>
              </w:rPr>
              <w:fldChar w:fldCharType="end"/>
            </w:r>
          </w:hyperlink>
        </w:p>
        <w:p w:rsidR="009C022F" w:rsidRDefault="00EE692E">
          <w:pPr>
            <w:pStyle w:val="TOC3"/>
            <w:tabs>
              <w:tab w:val="right" w:leader="dot" w:pos="9350"/>
            </w:tabs>
            <w:rPr>
              <w:rFonts w:asciiTheme="minorHAnsi" w:eastAsiaTheme="minorEastAsia" w:hAnsiTheme="minorHAnsi" w:cstheme="minorBidi"/>
              <w:noProof/>
              <w:lang w:val="en-US"/>
            </w:rPr>
          </w:pPr>
          <w:hyperlink w:anchor="_Toc66653685" w:history="1">
            <w:r w:rsidR="009C022F" w:rsidRPr="00CD5916">
              <w:rPr>
                <w:rStyle w:val="Hyperlink"/>
                <w:noProof/>
                <w:lang w:val="en-GB"/>
              </w:rPr>
              <w:t>Commitment and trust among channel members</w:t>
            </w:r>
            <w:r w:rsidR="009C022F">
              <w:rPr>
                <w:noProof/>
                <w:webHidden/>
              </w:rPr>
              <w:tab/>
            </w:r>
            <w:r>
              <w:rPr>
                <w:noProof/>
                <w:webHidden/>
              </w:rPr>
              <w:fldChar w:fldCharType="begin"/>
            </w:r>
            <w:r w:rsidR="009C022F">
              <w:rPr>
                <w:noProof/>
                <w:webHidden/>
              </w:rPr>
              <w:instrText xml:space="preserve"> PAGEREF _Toc66653685 \h </w:instrText>
            </w:r>
            <w:r>
              <w:rPr>
                <w:noProof/>
                <w:webHidden/>
              </w:rPr>
            </w:r>
            <w:r>
              <w:rPr>
                <w:noProof/>
                <w:webHidden/>
              </w:rPr>
              <w:fldChar w:fldCharType="separate"/>
            </w:r>
            <w:r w:rsidR="009C022F">
              <w:rPr>
                <w:noProof/>
                <w:webHidden/>
              </w:rPr>
              <w:t>48</w:t>
            </w:r>
            <w:r>
              <w:rPr>
                <w:noProof/>
                <w:webHidden/>
              </w:rPr>
              <w:fldChar w:fldCharType="end"/>
            </w:r>
          </w:hyperlink>
        </w:p>
        <w:p w:rsidR="009C022F" w:rsidRDefault="00EE692E">
          <w:pPr>
            <w:pStyle w:val="TOC3"/>
            <w:tabs>
              <w:tab w:val="right" w:leader="dot" w:pos="9350"/>
            </w:tabs>
            <w:rPr>
              <w:rFonts w:asciiTheme="minorHAnsi" w:eastAsiaTheme="minorEastAsia" w:hAnsiTheme="minorHAnsi" w:cstheme="minorBidi"/>
              <w:noProof/>
              <w:lang w:val="en-US"/>
            </w:rPr>
          </w:pPr>
          <w:hyperlink w:anchor="_Toc66653686" w:history="1">
            <w:r w:rsidR="009C022F" w:rsidRPr="00CD5916">
              <w:rPr>
                <w:rStyle w:val="Hyperlink"/>
                <w:noProof/>
                <w:lang w:val="en-GB"/>
              </w:rPr>
              <w:t>Power and dependence</w:t>
            </w:r>
            <w:r w:rsidR="009C022F">
              <w:rPr>
                <w:noProof/>
                <w:webHidden/>
              </w:rPr>
              <w:tab/>
            </w:r>
            <w:r>
              <w:rPr>
                <w:noProof/>
                <w:webHidden/>
              </w:rPr>
              <w:fldChar w:fldCharType="begin"/>
            </w:r>
            <w:r w:rsidR="009C022F">
              <w:rPr>
                <w:noProof/>
                <w:webHidden/>
              </w:rPr>
              <w:instrText xml:space="preserve"> PAGEREF _Toc66653686 \h </w:instrText>
            </w:r>
            <w:r>
              <w:rPr>
                <w:noProof/>
                <w:webHidden/>
              </w:rPr>
            </w:r>
            <w:r>
              <w:rPr>
                <w:noProof/>
                <w:webHidden/>
              </w:rPr>
              <w:fldChar w:fldCharType="separate"/>
            </w:r>
            <w:r w:rsidR="009C022F">
              <w:rPr>
                <w:noProof/>
                <w:webHidden/>
              </w:rPr>
              <w:t>48</w:t>
            </w:r>
            <w:r>
              <w:rPr>
                <w:noProof/>
                <w:webHidden/>
              </w:rPr>
              <w:fldChar w:fldCharType="end"/>
            </w:r>
          </w:hyperlink>
        </w:p>
        <w:p w:rsidR="009C022F" w:rsidRDefault="00EE692E">
          <w:pPr>
            <w:pStyle w:val="TOC2"/>
            <w:tabs>
              <w:tab w:val="right" w:leader="dot" w:pos="9350"/>
            </w:tabs>
            <w:rPr>
              <w:rFonts w:asciiTheme="minorHAnsi" w:eastAsiaTheme="minorEastAsia" w:hAnsiTheme="minorHAnsi" w:cstheme="minorBidi"/>
              <w:noProof/>
              <w:lang w:val="en-US"/>
            </w:rPr>
          </w:pPr>
          <w:hyperlink w:anchor="_Toc66653687" w:history="1">
            <w:r w:rsidR="009C022F" w:rsidRPr="00CD5916">
              <w:rPr>
                <w:rStyle w:val="Hyperlink"/>
                <w:noProof/>
                <w:lang w:val="en-GB"/>
              </w:rPr>
              <w:t>Channel globalization</w:t>
            </w:r>
            <w:r w:rsidR="009C022F">
              <w:rPr>
                <w:noProof/>
                <w:webHidden/>
              </w:rPr>
              <w:tab/>
            </w:r>
            <w:r>
              <w:rPr>
                <w:noProof/>
                <w:webHidden/>
              </w:rPr>
              <w:fldChar w:fldCharType="begin"/>
            </w:r>
            <w:r w:rsidR="009C022F">
              <w:rPr>
                <w:noProof/>
                <w:webHidden/>
              </w:rPr>
              <w:instrText xml:space="preserve"> PAGEREF _Toc66653687 \h </w:instrText>
            </w:r>
            <w:r>
              <w:rPr>
                <w:noProof/>
                <w:webHidden/>
              </w:rPr>
            </w:r>
            <w:r>
              <w:rPr>
                <w:noProof/>
                <w:webHidden/>
              </w:rPr>
              <w:fldChar w:fldCharType="separate"/>
            </w:r>
            <w:r w:rsidR="009C022F">
              <w:rPr>
                <w:noProof/>
                <w:webHidden/>
              </w:rPr>
              <w:t>49</w:t>
            </w:r>
            <w:r>
              <w:rPr>
                <w:noProof/>
                <w:webHidden/>
              </w:rPr>
              <w:fldChar w:fldCharType="end"/>
            </w:r>
          </w:hyperlink>
        </w:p>
        <w:p w:rsidR="009C022F" w:rsidRDefault="00EE692E">
          <w:pPr>
            <w:pStyle w:val="TOC2"/>
            <w:tabs>
              <w:tab w:val="right" w:leader="dot" w:pos="9350"/>
            </w:tabs>
            <w:rPr>
              <w:rFonts w:asciiTheme="minorHAnsi" w:eastAsiaTheme="minorEastAsia" w:hAnsiTheme="minorHAnsi" w:cstheme="minorBidi"/>
              <w:noProof/>
              <w:lang w:val="en-US"/>
            </w:rPr>
          </w:pPr>
          <w:hyperlink w:anchor="_Toc66653688" w:history="1">
            <w:r w:rsidR="009C022F" w:rsidRPr="00CD5916">
              <w:rPr>
                <w:rStyle w:val="Hyperlink"/>
                <w:noProof/>
                <w:lang w:val="en-GB"/>
              </w:rPr>
              <w:t>Multi-channelling</w:t>
            </w:r>
            <w:r w:rsidR="009C022F">
              <w:rPr>
                <w:noProof/>
                <w:webHidden/>
              </w:rPr>
              <w:tab/>
            </w:r>
            <w:r>
              <w:rPr>
                <w:noProof/>
                <w:webHidden/>
              </w:rPr>
              <w:fldChar w:fldCharType="begin"/>
            </w:r>
            <w:r w:rsidR="009C022F">
              <w:rPr>
                <w:noProof/>
                <w:webHidden/>
              </w:rPr>
              <w:instrText xml:space="preserve"> PAGEREF _Toc66653688 \h </w:instrText>
            </w:r>
            <w:r>
              <w:rPr>
                <w:noProof/>
                <w:webHidden/>
              </w:rPr>
            </w:r>
            <w:r>
              <w:rPr>
                <w:noProof/>
                <w:webHidden/>
              </w:rPr>
              <w:fldChar w:fldCharType="separate"/>
            </w:r>
            <w:r w:rsidR="009C022F">
              <w:rPr>
                <w:noProof/>
                <w:webHidden/>
              </w:rPr>
              <w:t>49</w:t>
            </w:r>
            <w:r>
              <w:rPr>
                <w:noProof/>
                <w:webHidden/>
              </w:rPr>
              <w:fldChar w:fldCharType="end"/>
            </w:r>
          </w:hyperlink>
        </w:p>
        <w:p w:rsidR="009C022F" w:rsidRDefault="00EE692E">
          <w:pPr>
            <w:pStyle w:val="TOC2"/>
            <w:tabs>
              <w:tab w:val="right" w:leader="dot" w:pos="9350"/>
            </w:tabs>
            <w:rPr>
              <w:rFonts w:asciiTheme="minorHAnsi" w:eastAsiaTheme="minorEastAsia" w:hAnsiTheme="minorHAnsi" w:cstheme="minorBidi"/>
              <w:noProof/>
              <w:lang w:val="en-US"/>
            </w:rPr>
          </w:pPr>
          <w:hyperlink w:anchor="_Toc66653689" w:history="1">
            <w:r w:rsidR="009C022F" w:rsidRPr="00CD5916">
              <w:rPr>
                <w:rStyle w:val="Hyperlink"/>
                <w:noProof/>
                <w:lang w:val="en-GB"/>
              </w:rPr>
              <w:t>Conflict resolution</w:t>
            </w:r>
            <w:r w:rsidR="009C022F">
              <w:rPr>
                <w:noProof/>
                <w:webHidden/>
              </w:rPr>
              <w:tab/>
            </w:r>
            <w:r>
              <w:rPr>
                <w:noProof/>
                <w:webHidden/>
              </w:rPr>
              <w:fldChar w:fldCharType="begin"/>
            </w:r>
            <w:r w:rsidR="009C022F">
              <w:rPr>
                <w:noProof/>
                <w:webHidden/>
              </w:rPr>
              <w:instrText xml:space="preserve"> PAGEREF _Toc66653689 \h </w:instrText>
            </w:r>
            <w:r>
              <w:rPr>
                <w:noProof/>
                <w:webHidden/>
              </w:rPr>
            </w:r>
            <w:r>
              <w:rPr>
                <w:noProof/>
                <w:webHidden/>
              </w:rPr>
              <w:fldChar w:fldCharType="separate"/>
            </w:r>
            <w:r w:rsidR="009C022F">
              <w:rPr>
                <w:noProof/>
                <w:webHidden/>
              </w:rPr>
              <w:t>49</w:t>
            </w:r>
            <w:r>
              <w:rPr>
                <w:noProof/>
                <w:webHidden/>
              </w:rPr>
              <w:fldChar w:fldCharType="end"/>
            </w:r>
          </w:hyperlink>
        </w:p>
        <w:p w:rsidR="009C022F" w:rsidRDefault="00EE692E">
          <w:pPr>
            <w:pStyle w:val="TOC2"/>
            <w:tabs>
              <w:tab w:val="right" w:leader="dot" w:pos="9350"/>
            </w:tabs>
            <w:rPr>
              <w:rFonts w:asciiTheme="minorHAnsi" w:eastAsiaTheme="minorEastAsia" w:hAnsiTheme="minorHAnsi" w:cstheme="minorBidi"/>
              <w:noProof/>
              <w:lang w:val="en-US"/>
            </w:rPr>
          </w:pPr>
          <w:hyperlink w:anchor="_Toc66653690" w:history="1">
            <w:r w:rsidR="009C022F" w:rsidRPr="00CD5916">
              <w:rPr>
                <w:rStyle w:val="Hyperlink"/>
                <w:noProof/>
                <w:lang w:val="en-GB"/>
              </w:rPr>
              <w:t>Channel performance</w:t>
            </w:r>
            <w:r w:rsidR="009C022F">
              <w:rPr>
                <w:noProof/>
                <w:webHidden/>
              </w:rPr>
              <w:tab/>
            </w:r>
            <w:r>
              <w:rPr>
                <w:noProof/>
                <w:webHidden/>
              </w:rPr>
              <w:fldChar w:fldCharType="begin"/>
            </w:r>
            <w:r w:rsidR="009C022F">
              <w:rPr>
                <w:noProof/>
                <w:webHidden/>
              </w:rPr>
              <w:instrText xml:space="preserve"> PAGEREF _Toc66653690 \h </w:instrText>
            </w:r>
            <w:r>
              <w:rPr>
                <w:noProof/>
                <w:webHidden/>
              </w:rPr>
            </w:r>
            <w:r>
              <w:rPr>
                <w:noProof/>
                <w:webHidden/>
              </w:rPr>
              <w:fldChar w:fldCharType="separate"/>
            </w:r>
            <w:r w:rsidR="009C022F">
              <w:rPr>
                <w:noProof/>
                <w:webHidden/>
              </w:rPr>
              <w:t>49</w:t>
            </w:r>
            <w:r>
              <w:rPr>
                <w:noProof/>
                <w:webHidden/>
              </w:rPr>
              <w:fldChar w:fldCharType="end"/>
            </w:r>
          </w:hyperlink>
        </w:p>
        <w:p w:rsidR="009C022F" w:rsidRDefault="00EE692E">
          <w:pPr>
            <w:pStyle w:val="TOC2"/>
            <w:tabs>
              <w:tab w:val="right" w:leader="dot" w:pos="9350"/>
            </w:tabs>
            <w:rPr>
              <w:rFonts w:asciiTheme="minorHAnsi" w:eastAsiaTheme="minorEastAsia" w:hAnsiTheme="minorHAnsi" w:cstheme="minorBidi"/>
              <w:noProof/>
              <w:lang w:val="en-US"/>
            </w:rPr>
          </w:pPr>
          <w:hyperlink w:anchor="_Toc66653691" w:history="1">
            <w:r w:rsidR="009C022F" w:rsidRPr="00CD5916">
              <w:rPr>
                <w:rStyle w:val="Hyperlink"/>
                <w:noProof/>
                <w:lang w:val="en-GB"/>
              </w:rPr>
              <w:t>Legal and ethical considerations</w:t>
            </w:r>
            <w:r w:rsidR="009C022F">
              <w:rPr>
                <w:noProof/>
                <w:webHidden/>
              </w:rPr>
              <w:tab/>
            </w:r>
            <w:r>
              <w:rPr>
                <w:noProof/>
                <w:webHidden/>
              </w:rPr>
              <w:fldChar w:fldCharType="begin"/>
            </w:r>
            <w:r w:rsidR="009C022F">
              <w:rPr>
                <w:noProof/>
                <w:webHidden/>
              </w:rPr>
              <w:instrText xml:space="preserve"> PAGEREF _Toc66653691 \h </w:instrText>
            </w:r>
            <w:r>
              <w:rPr>
                <w:noProof/>
                <w:webHidden/>
              </w:rPr>
            </w:r>
            <w:r>
              <w:rPr>
                <w:noProof/>
                <w:webHidden/>
              </w:rPr>
              <w:fldChar w:fldCharType="separate"/>
            </w:r>
            <w:r w:rsidR="009C022F">
              <w:rPr>
                <w:noProof/>
                <w:webHidden/>
              </w:rPr>
              <w:t>49</w:t>
            </w:r>
            <w:r>
              <w:rPr>
                <w:noProof/>
                <w:webHidden/>
              </w:rPr>
              <w:fldChar w:fldCharType="end"/>
            </w:r>
          </w:hyperlink>
        </w:p>
        <w:p w:rsidR="009C022F" w:rsidRDefault="00EE692E">
          <w:pPr>
            <w:pStyle w:val="TOC1"/>
            <w:tabs>
              <w:tab w:val="right" w:leader="dot" w:pos="9350"/>
            </w:tabs>
            <w:rPr>
              <w:rFonts w:asciiTheme="minorHAnsi" w:eastAsiaTheme="minorEastAsia" w:hAnsiTheme="minorHAnsi" w:cstheme="minorBidi"/>
              <w:noProof/>
              <w:lang w:val="en-US"/>
            </w:rPr>
          </w:pPr>
          <w:hyperlink w:anchor="_Toc66653692" w:history="1">
            <w:r w:rsidR="009C022F" w:rsidRPr="00CD5916">
              <w:rPr>
                <w:rStyle w:val="Hyperlink"/>
                <w:noProof/>
              </w:rPr>
              <w:t>Conclusion</w:t>
            </w:r>
            <w:r w:rsidR="009C022F">
              <w:rPr>
                <w:noProof/>
                <w:webHidden/>
              </w:rPr>
              <w:tab/>
            </w:r>
            <w:r>
              <w:rPr>
                <w:noProof/>
                <w:webHidden/>
              </w:rPr>
              <w:fldChar w:fldCharType="begin"/>
            </w:r>
            <w:r w:rsidR="009C022F">
              <w:rPr>
                <w:noProof/>
                <w:webHidden/>
              </w:rPr>
              <w:instrText xml:space="preserve"> PAGEREF _Toc66653692 \h </w:instrText>
            </w:r>
            <w:r>
              <w:rPr>
                <w:noProof/>
                <w:webHidden/>
              </w:rPr>
            </w:r>
            <w:r>
              <w:rPr>
                <w:noProof/>
                <w:webHidden/>
              </w:rPr>
              <w:fldChar w:fldCharType="separate"/>
            </w:r>
            <w:r w:rsidR="009C022F">
              <w:rPr>
                <w:noProof/>
                <w:webHidden/>
              </w:rPr>
              <w:t>49</w:t>
            </w:r>
            <w:r>
              <w:rPr>
                <w:noProof/>
                <w:webHidden/>
              </w:rPr>
              <w:fldChar w:fldCharType="end"/>
            </w:r>
          </w:hyperlink>
        </w:p>
        <w:p w:rsidR="009C022F" w:rsidRDefault="00EE692E">
          <w:pPr>
            <w:pStyle w:val="TOC1"/>
            <w:tabs>
              <w:tab w:val="right" w:leader="dot" w:pos="9350"/>
            </w:tabs>
            <w:rPr>
              <w:rFonts w:asciiTheme="minorHAnsi" w:eastAsiaTheme="minorEastAsia" w:hAnsiTheme="minorHAnsi" w:cstheme="minorBidi"/>
              <w:noProof/>
              <w:lang w:val="en-US"/>
            </w:rPr>
          </w:pPr>
          <w:hyperlink w:anchor="_Toc66653693" w:history="1">
            <w:r w:rsidR="009C022F" w:rsidRPr="00CD5916">
              <w:rPr>
                <w:rStyle w:val="Hyperlink"/>
                <w:noProof/>
              </w:rPr>
              <w:t>References:</w:t>
            </w:r>
            <w:r w:rsidR="009C022F">
              <w:rPr>
                <w:noProof/>
                <w:webHidden/>
              </w:rPr>
              <w:tab/>
            </w:r>
            <w:r>
              <w:rPr>
                <w:noProof/>
                <w:webHidden/>
              </w:rPr>
              <w:fldChar w:fldCharType="begin"/>
            </w:r>
            <w:r w:rsidR="009C022F">
              <w:rPr>
                <w:noProof/>
                <w:webHidden/>
              </w:rPr>
              <w:instrText xml:space="preserve"> PAGEREF _Toc66653693 \h </w:instrText>
            </w:r>
            <w:r>
              <w:rPr>
                <w:noProof/>
                <w:webHidden/>
              </w:rPr>
            </w:r>
            <w:r>
              <w:rPr>
                <w:noProof/>
                <w:webHidden/>
              </w:rPr>
              <w:fldChar w:fldCharType="separate"/>
            </w:r>
            <w:r w:rsidR="009C022F">
              <w:rPr>
                <w:noProof/>
                <w:webHidden/>
              </w:rPr>
              <w:t>50</w:t>
            </w:r>
            <w:r>
              <w:rPr>
                <w:noProof/>
                <w:webHidden/>
              </w:rPr>
              <w:fldChar w:fldCharType="end"/>
            </w:r>
          </w:hyperlink>
        </w:p>
        <w:p w:rsidR="00B40716" w:rsidRPr="00B40716" w:rsidRDefault="00EE692E" w:rsidP="0015799C">
          <w:pPr>
            <w:spacing w:line="360" w:lineRule="auto"/>
          </w:pPr>
          <w:r w:rsidRPr="00B40716">
            <w:rPr>
              <w:b/>
              <w:bCs/>
              <w:noProof/>
            </w:rPr>
            <w:fldChar w:fldCharType="end"/>
          </w:r>
        </w:p>
      </w:sdtContent>
    </w:sdt>
    <w:p w:rsidR="0015799C" w:rsidRDefault="0015799C" w:rsidP="003C7C50"/>
    <w:p w:rsidR="003C7C50" w:rsidRDefault="003C7C50" w:rsidP="003C7C50"/>
    <w:p w:rsidR="003C7C50" w:rsidRDefault="003C7C50" w:rsidP="003C7C50"/>
    <w:p w:rsidR="003C7C50" w:rsidRDefault="003C7C50" w:rsidP="003C7C50"/>
    <w:p w:rsidR="003C7C50" w:rsidRDefault="003C7C50" w:rsidP="003C7C50"/>
    <w:p w:rsidR="003C7C50" w:rsidRDefault="003C7C50" w:rsidP="003C7C50"/>
    <w:p w:rsidR="003C7C50" w:rsidRDefault="003C7C50" w:rsidP="003C7C50"/>
    <w:p w:rsidR="003C7C50" w:rsidRDefault="003C7C50" w:rsidP="003C7C50"/>
    <w:p w:rsidR="003C7C50" w:rsidRDefault="003C7C50" w:rsidP="003C7C50"/>
    <w:p w:rsidR="00D01356" w:rsidRPr="00D01356" w:rsidRDefault="00D01356" w:rsidP="00D01356">
      <w:pPr>
        <w:autoSpaceDE w:val="0"/>
        <w:autoSpaceDN w:val="0"/>
        <w:adjustRightInd w:val="0"/>
        <w:spacing w:after="0" w:line="360" w:lineRule="auto"/>
        <w:jc w:val="both"/>
        <w:rPr>
          <w:rFonts w:ascii="PalatinoLTPro-Roman" w:hAnsi="PalatinoLTPro-Roman" w:cs="PalatinoLTPro-Roman"/>
          <w:sz w:val="24"/>
          <w:szCs w:val="24"/>
          <w:lang w:val="en-US"/>
        </w:rPr>
      </w:pPr>
    </w:p>
    <w:p w:rsidR="0076553C" w:rsidRPr="00D01356" w:rsidRDefault="0076553C" w:rsidP="00D01356">
      <w:pPr>
        <w:autoSpaceDE w:val="0"/>
        <w:autoSpaceDN w:val="0"/>
        <w:adjustRightInd w:val="0"/>
        <w:spacing w:after="0" w:line="360" w:lineRule="auto"/>
        <w:jc w:val="both"/>
        <w:rPr>
          <w:rFonts w:ascii="PalatinoLTPro-Roman" w:hAnsi="PalatinoLTPro-Roman" w:cs="PalatinoLTPro-Roman"/>
          <w:sz w:val="24"/>
          <w:szCs w:val="24"/>
          <w:lang w:val="en-US"/>
        </w:rPr>
      </w:pPr>
    </w:p>
    <w:p w:rsidR="008F6961" w:rsidRDefault="008F6961" w:rsidP="002C6B20">
      <w:pPr>
        <w:jc w:val="both"/>
      </w:pPr>
    </w:p>
    <w:p w:rsidR="008F6961" w:rsidRDefault="008F6961" w:rsidP="002C6B20">
      <w:pPr>
        <w:jc w:val="both"/>
      </w:pPr>
    </w:p>
    <w:p w:rsidR="008F6961" w:rsidRDefault="008F6961" w:rsidP="002C6B20">
      <w:pPr>
        <w:jc w:val="both"/>
      </w:pPr>
    </w:p>
    <w:p w:rsidR="008F6961" w:rsidRDefault="008F6961" w:rsidP="002C6B20">
      <w:pPr>
        <w:jc w:val="both"/>
      </w:pPr>
    </w:p>
    <w:p w:rsidR="008F6961" w:rsidRDefault="008F6961" w:rsidP="002C6B20">
      <w:pPr>
        <w:jc w:val="both"/>
      </w:pPr>
    </w:p>
    <w:p w:rsidR="008F6961" w:rsidRDefault="008F6961" w:rsidP="002C6B20">
      <w:pPr>
        <w:jc w:val="both"/>
      </w:pPr>
    </w:p>
    <w:p w:rsidR="008F6961" w:rsidRDefault="008F6961" w:rsidP="002C6B20">
      <w:pPr>
        <w:jc w:val="both"/>
      </w:pPr>
    </w:p>
    <w:p w:rsidR="008F6961" w:rsidRDefault="008F6961" w:rsidP="002C6B20">
      <w:pPr>
        <w:jc w:val="both"/>
      </w:pPr>
    </w:p>
    <w:p w:rsidR="00C13E9A" w:rsidRDefault="00C13E9A" w:rsidP="00C13E9A">
      <w:pPr>
        <w:jc w:val="center"/>
        <w:rPr>
          <w:b/>
          <w:sz w:val="32"/>
          <w:szCs w:val="32"/>
        </w:rPr>
      </w:pPr>
    </w:p>
    <w:p w:rsidR="003C7C50" w:rsidRPr="00C13E9A" w:rsidRDefault="00C13E9A" w:rsidP="00C13E9A">
      <w:pPr>
        <w:jc w:val="center"/>
        <w:rPr>
          <w:b/>
          <w:sz w:val="32"/>
          <w:szCs w:val="32"/>
        </w:rPr>
      </w:pPr>
      <w:r w:rsidRPr="00C13E9A">
        <w:rPr>
          <w:b/>
          <w:sz w:val="32"/>
          <w:szCs w:val="32"/>
        </w:rPr>
        <w:t>Chapter One: Introduction</w:t>
      </w:r>
    </w:p>
    <w:p w:rsidR="003C7C50" w:rsidRDefault="003C7C50" w:rsidP="002C6B20">
      <w:pPr>
        <w:jc w:val="both"/>
      </w:pPr>
    </w:p>
    <w:p w:rsidR="003C7C50" w:rsidRDefault="003C7C50" w:rsidP="002C6B20">
      <w:pPr>
        <w:jc w:val="both"/>
      </w:pPr>
    </w:p>
    <w:p w:rsidR="003C7C50" w:rsidRDefault="003C7C50" w:rsidP="002C6B20">
      <w:pPr>
        <w:jc w:val="both"/>
      </w:pPr>
    </w:p>
    <w:p w:rsidR="003C7C50" w:rsidRDefault="003C7C50" w:rsidP="002C6B20">
      <w:pPr>
        <w:jc w:val="both"/>
      </w:pPr>
    </w:p>
    <w:p w:rsidR="003C7C50" w:rsidRDefault="003C7C50" w:rsidP="002C6B20">
      <w:pPr>
        <w:jc w:val="both"/>
      </w:pPr>
    </w:p>
    <w:p w:rsidR="008F6961" w:rsidRPr="002C6B20" w:rsidRDefault="008F6961" w:rsidP="002C6B20">
      <w:pPr>
        <w:jc w:val="both"/>
      </w:pPr>
    </w:p>
    <w:p w:rsidR="00C2481A" w:rsidRDefault="00C2481A">
      <w:r>
        <w:br w:type="page"/>
      </w:r>
    </w:p>
    <w:p w:rsidR="00C2481A" w:rsidRPr="00D94934" w:rsidRDefault="00C2481A" w:rsidP="00E2129D">
      <w:pPr>
        <w:pStyle w:val="Heading1"/>
      </w:pPr>
      <w:bookmarkStart w:id="6" w:name="_Toc66528711"/>
      <w:bookmarkStart w:id="7" w:name="_Toc66653536"/>
      <w:r w:rsidRPr="00D94934">
        <w:t>Introduction</w:t>
      </w:r>
      <w:bookmarkEnd w:id="6"/>
      <w:bookmarkEnd w:id="7"/>
    </w:p>
    <w:p w:rsidR="00C2481A" w:rsidRPr="00D94934" w:rsidRDefault="00C2481A" w:rsidP="00694BC6">
      <w:pPr>
        <w:spacing w:line="360" w:lineRule="auto"/>
        <w:jc w:val="both"/>
      </w:pPr>
      <w:r w:rsidRPr="00D94934">
        <w:t xml:space="preserve">This report presents my experience while working at SBT Japan Limited </w:t>
      </w:r>
      <w:r>
        <w:t>i</w:t>
      </w:r>
      <w:r w:rsidRPr="00D94934">
        <w:t xml:space="preserve">n various roles. </w:t>
      </w:r>
      <w:r w:rsidR="00572F6D">
        <w:t xml:space="preserve">This study mainly focused on the marketing channel used by the SBT Japan Limited to distribute its cars and other transportation vehicles globally. </w:t>
      </w:r>
      <w:r w:rsidRPr="00D94934">
        <w:t>For better presentation</w:t>
      </w:r>
      <w:r>
        <w:t>,</w:t>
      </w:r>
      <w:r w:rsidRPr="00D94934">
        <w:t xml:space="preserve"> the whole report </w:t>
      </w:r>
      <w:proofErr w:type="gramStart"/>
      <w:r w:rsidRPr="00D94934">
        <w:t>is divided</w:t>
      </w:r>
      <w:proofErr w:type="gramEnd"/>
      <w:r w:rsidRPr="00D94934">
        <w:t xml:space="preserve"> into several section</w:t>
      </w:r>
      <w:r>
        <w:t>s</w:t>
      </w:r>
      <w:r w:rsidRPr="00D94934">
        <w:t xml:space="preserve">. The first section presents a background of the company. </w:t>
      </w:r>
      <w:r>
        <w:t>The n</w:t>
      </w:r>
      <w:r w:rsidRPr="00D94934">
        <w:t xml:space="preserve">ext section briefly discusses my responsibilities in this company. This </w:t>
      </w:r>
      <w:proofErr w:type="gramStart"/>
      <w:r w:rsidRPr="00D94934">
        <w:t>is followed</w:t>
      </w:r>
      <w:proofErr w:type="gramEnd"/>
      <w:r w:rsidRPr="00D94934">
        <w:t xml:space="preserve"> by four consecutive sections all of which contain </w:t>
      </w:r>
      <w:r>
        <w:t xml:space="preserve">a </w:t>
      </w:r>
      <w:r w:rsidRPr="00D94934">
        <w:t xml:space="preserve">description of some core concepts that are necessarily applied to run a successful business. All these </w:t>
      </w:r>
      <w:proofErr w:type="gramStart"/>
      <w:r w:rsidRPr="00D94934">
        <w:t>are presented</w:t>
      </w:r>
      <w:proofErr w:type="gramEnd"/>
      <w:r w:rsidRPr="00D94934">
        <w:t xml:space="preserve"> in the light of my personal experience.</w:t>
      </w:r>
    </w:p>
    <w:p w:rsidR="00C2481A" w:rsidRPr="00D94934" w:rsidRDefault="00C2481A" w:rsidP="00E2129D">
      <w:pPr>
        <w:pStyle w:val="Heading1"/>
      </w:pPr>
      <w:bookmarkStart w:id="8" w:name="_Toc66528712"/>
      <w:bookmarkStart w:id="9" w:name="_Toc66653537"/>
      <w:r w:rsidRPr="00321737">
        <w:t xml:space="preserve">Motivation of the </w:t>
      </w:r>
      <w:r>
        <w:t>s</w:t>
      </w:r>
      <w:r w:rsidRPr="00321737">
        <w:t>tudy</w:t>
      </w:r>
      <w:bookmarkEnd w:id="8"/>
      <w:bookmarkEnd w:id="9"/>
    </w:p>
    <w:p w:rsidR="00C2481A" w:rsidRPr="00BB715F" w:rsidRDefault="00C2481A" w:rsidP="00694BC6">
      <w:pPr>
        <w:spacing w:line="360" w:lineRule="auto"/>
        <w:jc w:val="both"/>
        <w:rPr>
          <w:sz w:val="24"/>
          <w:szCs w:val="24"/>
        </w:rPr>
      </w:pPr>
      <w:r w:rsidRPr="00BB715F">
        <w:rPr>
          <w:sz w:val="24"/>
          <w:szCs w:val="24"/>
        </w:rPr>
        <w:t xml:space="preserve">Learning by attending the classes of various courses is something that we are </w:t>
      </w:r>
      <w:proofErr w:type="gramStart"/>
      <w:r w:rsidRPr="00BB715F">
        <w:rPr>
          <w:sz w:val="24"/>
          <w:szCs w:val="24"/>
        </w:rPr>
        <w:t>habituated which</w:t>
      </w:r>
      <w:proofErr w:type="gramEnd"/>
      <w:r w:rsidRPr="00BB715F">
        <w:rPr>
          <w:sz w:val="24"/>
          <w:szCs w:val="24"/>
        </w:rPr>
        <w:t xml:space="preserve"> is of course necessary to increase knowledge. However, this knowledge becomes more effective when this </w:t>
      </w:r>
      <w:proofErr w:type="gramStart"/>
      <w:r w:rsidRPr="00BB715F">
        <w:rPr>
          <w:sz w:val="24"/>
          <w:szCs w:val="24"/>
        </w:rPr>
        <w:t>gets</w:t>
      </w:r>
      <w:proofErr w:type="gramEnd"/>
      <w:r w:rsidRPr="00BB715F">
        <w:rPr>
          <w:sz w:val="24"/>
          <w:szCs w:val="24"/>
        </w:rPr>
        <w:t xml:space="preserve"> applied in real-life applications. This drives </w:t>
      </w:r>
      <w:proofErr w:type="gramStart"/>
      <w:r w:rsidRPr="00BB715F">
        <w:rPr>
          <w:sz w:val="24"/>
          <w:szCs w:val="24"/>
        </w:rPr>
        <w:t>every enthusiastic student to pursue an intern after finishing their</w:t>
      </w:r>
      <w:proofErr w:type="gramEnd"/>
      <w:r w:rsidRPr="00BB715F">
        <w:rPr>
          <w:sz w:val="24"/>
          <w:szCs w:val="24"/>
        </w:rPr>
        <w:t xml:space="preserve"> coursework. The same applies to me as well. I was so eager to do the </w:t>
      </w:r>
      <w:proofErr w:type="gramStart"/>
      <w:r w:rsidRPr="00BB715F">
        <w:rPr>
          <w:sz w:val="24"/>
          <w:szCs w:val="24"/>
        </w:rPr>
        <w:t>intern</w:t>
      </w:r>
      <w:proofErr w:type="gramEnd"/>
      <w:r w:rsidRPr="00BB715F">
        <w:rPr>
          <w:sz w:val="24"/>
          <w:szCs w:val="24"/>
        </w:rPr>
        <w:t xml:space="preserve"> as it is a great opportunity to apply concepts that we always learn through lectures or reading books.</w:t>
      </w:r>
    </w:p>
    <w:p w:rsidR="00C2481A" w:rsidRPr="00321737" w:rsidRDefault="00C2481A" w:rsidP="00E2129D">
      <w:pPr>
        <w:pStyle w:val="Heading1"/>
      </w:pPr>
      <w:bookmarkStart w:id="10" w:name="_Toc66528713"/>
      <w:bookmarkStart w:id="11" w:name="_Toc66653538"/>
      <w:r w:rsidRPr="00321737">
        <w:t xml:space="preserve">Objective of the </w:t>
      </w:r>
      <w:r>
        <w:t>s</w:t>
      </w:r>
      <w:r w:rsidRPr="00321737">
        <w:t>tudy</w:t>
      </w:r>
      <w:bookmarkEnd w:id="10"/>
      <w:bookmarkEnd w:id="11"/>
    </w:p>
    <w:p w:rsidR="00C2481A" w:rsidRDefault="00C2481A" w:rsidP="00694BC6">
      <w:pPr>
        <w:spacing w:line="360" w:lineRule="auto"/>
        <w:jc w:val="both"/>
        <w:rPr>
          <w:sz w:val="24"/>
          <w:szCs w:val="24"/>
        </w:rPr>
      </w:pPr>
      <w:r w:rsidRPr="00BB715F">
        <w:rPr>
          <w:sz w:val="24"/>
          <w:szCs w:val="24"/>
        </w:rPr>
        <w:t xml:space="preserve">The main objective of this study is to show the connection between theoretical concepts (that I have learned by reading books or attending lectures) and real-life application (through working in a multi-national car exporter company). </w:t>
      </w:r>
      <w:r w:rsidR="00C86075">
        <w:rPr>
          <w:sz w:val="24"/>
          <w:szCs w:val="24"/>
        </w:rPr>
        <w:t>More specifically, this study aims to</w:t>
      </w:r>
    </w:p>
    <w:p w:rsidR="00C86075" w:rsidRPr="00C86075" w:rsidRDefault="00C86075" w:rsidP="00694BC6">
      <w:pPr>
        <w:pStyle w:val="ListParagraph"/>
        <w:numPr>
          <w:ilvl w:val="0"/>
          <w:numId w:val="48"/>
        </w:numPr>
        <w:spacing w:line="360" w:lineRule="auto"/>
        <w:jc w:val="both"/>
        <w:rPr>
          <w:sz w:val="24"/>
          <w:szCs w:val="24"/>
        </w:rPr>
      </w:pPr>
      <w:r>
        <w:rPr>
          <w:sz w:val="24"/>
          <w:szCs w:val="24"/>
        </w:rPr>
        <w:t xml:space="preserve">Evaluate the </w:t>
      </w:r>
      <w:r>
        <w:t>marketing channel used by the SBT Japan Limited</w:t>
      </w:r>
    </w:p>
    <w:p w:rsidR="00C86075" w:rsidRPr="00C86075" w:rsidRDefault="00C86075" w:rsidP="00694BC6">
      <w:pPr>
        <w:pStyle w:val="ListParagraph"/>
        <w:numPr>
          <w:ilvl w:val="0"/>
          <w:numId w:val="48"/>
        </w:numPr>
        <w:spacing w:line="360" w:lineRule="auto"/>
        <w:jc w:val="both"/>
        <w:rPr>
          <w:sz w:val="24"/>
          <w:szCs w:val="24"/>
        </w:rPr>
      </w:pPr>
      <w:r>
        <w:t>Evaluate the ins and out of marketing channel used by the SBT Japan Limited</w:t>
      </w:r>
    </w:p>
    <w:p w:rsidR="00C86075" w:rsidRPr="00C86075" w:rsidRDefault="00C86075" w:rsidP="00694BC6">
      <w:pPr>
        <w:pStyle w:val="ListParagraph"/>
        <w:numPr>
          <w:ilvl w:val="0"/>
          <w:numId w:val="48"/>
        </w:numPr>
        <w:spacing w:line="360" w:lineRule="auto"/>
        <w:jc w:val="both"/>
        <w:rPr>
          <w:sz w:val="24"/>
          <w:szCs w:val="24"/>
        </w:rPr>
      </w:pPr>
      <w:r>
        <w:t>Evaluate the effectiveness of marketing channel used by the SBT Japan Limited</w:t>
      </w:r>
    </w:p>
    <w:p w:rsidR="00C86075" w:rsidRPr="00C86075" w:rsidRDefault="00C86075" w:rsidP="00694BC6">
      <w:pPr>
        <w:pStyle w:val="ListParagraph"/>
        <w:numPr>
          <w:ilvl w:val="0"/>
          <w:numId w:val="48"/>
        </w:numPr>
        <w:spacing w:line="360" w:lineRule="auto"/>
        <w:jc w:val="both"/>
        <w:rPr>
          <w:sz w:val="24"/>
          <w:szCs w:val="24"/>
        </w:rPr>
      </w:pPr>
      <w:r>
        <w:t>Suggest some recommendations based on the study for better performance</w:t>
      </w:r>
    </w:p>
    <w:p w:rsidR="00C2481A" w:rsidRPr="00321737" w:rsidRDefault="00C2481A" w:rsidP="00E2129D">
      <w:pPr>
        <w:pStyle w:val="Heading1"/>
      </w:pPr>
      <w:bookmarkStart w:id="12" w:name="_Toc66528714"/>
      <w:bookmarkStart w:id="13" w:name="_Toc66653539"/>
      <w:r w:rsidRPr="00321737">
        <w:t>Scope and limitation of the study</w:t>
      </w:r>
      <w:bookmarkEnd w:id="12"/>
      <w:bookmarkEnd w:id="13"/>
    </w:p>
    <w:p w:rsidR="00C2481A" w:rsidRPr="00BB715F" w:rsidRDefault="00C2481A" w:rsidP="00694BC6">
      <w:pPr>
        <w:spacing w:line="360" w:lineRule="auto"/>
        <w:jc w:val="both"/>
        <w:rPr>
          <w:sz w:val="24"/>
          <w:szCs w:val="24"/>
        </w:rPr>
      </w:pPr>
      <w:r w:rsidRPr="00BB715F">
        <w:rPr>
          <w:sz w:val="24"/>
          <w:szCs w:val="24"/>
        </w:rPr>
        <w:t>This study demonstrates the implementation of some of the core theoretical concepts while running a successful business throughout the globe.</w:t>
      </w:r>
    </w:p>
    <w:p w:rsidR="00C2481A" w:rsidRPr="00BB715F" w:rsidRDefault="00C2481A" w:rsidP="00694BC6">
      <w:pPr>
        <w:spacing w:line="360" w:lineRule="auto"/>
        <w:jc w:val="both"/>
        <w:rPr>
          <w:sz w:val="24"/>
          <w:szCs w:val="24"/>
        </w:rPr>
      </w:pPr>
      <w:r w:rsidRPr="00BB715F">
        <w:rPr>
          <w:sz w:val="24"/>
          <w:szCs w:val="24"/>
        </w:rPr>
        <w:t xml:space="preserve">In some cases, it would be great to show some data or charts </w:t>
      </w:r>
      <w:proofErr w:type="gramStart"/>
      <w:r w:rsidRPr="00BB715F">
        <w:rPr>
          <w:sz w:val="24"/>
          <w:szCs w:val="24"/>
        </w:rPr>
        <w:t>to further explain</w:t>
      </w:r>
      <w:proofErr w:type="gramEnd"/>
      <w:r w:rsidRPr="00BB715F">
        <w:rPr>
          <w:sz w:val="24"/>
          <w:szCs w:val="24"/>
        </w:rPr>
        <w:t xml:space="preserve"> any concept, however, due to the privacy policy of the company those were not shared. This can be a limitation of this study.</w:t>
      </w:r>
    </w:p>
    <w:p w:rsidR="00C2481A" w:rsidRPr="00321737" w:rsidRDefault="00C2481A" w:rsidP="00E2129D">
      <w:pPr>
        <w:pStyle w:val="Heading1"/>
      </w:pPr>
      <w:bookmarkStart w:id="14" w:name="_Toc66528715"/>
      <w:bookmarkStart w:id="15" w:name="_Toc66653540"/>
      <w:r w:rsidRPr="00321737">
        <w:t>Significance of the study</w:t>
      </w:r>
      <w:bookmarkEnd w:id="14"/>
      <w:bookmarkEnd w:id="15"/>
    </w:p>
    <w:p w:rsidR="00C2481A" w:rsidRPr="00BB715F" w:rsidRDefault="00C2481A" w:rsidP="00694BC6">
      <w:pPr>
        <w:spacing w:line="360" w:lineRule="auto"/>
        <w:jc w:val="both"/>
        <w:rPr>
          <w:sz w:val="24"/>
          <w:szCs w:val="24"/>
        </w:rPr>
      </w:pPr>
      <w:r w:rsidRPr="00BB715F">
        <w:rPr>
          <w:sz w:val="24"/>
          <w:szCs w:val="24"/>
        </w:rPr>
        <w:t xml:space="preserve">Only studying theoretical concepts alone </w:t>
      </w:r>
      <w:proofErr w:type="gramStart"/>
      <w:r w:rsidRPr="00BB715F">
        <w:rPr>
          <w:sz w:val="24"/>
          <w:szCs w:val="24"/>
        </w:rPr>
        <w:t>can not</w:t>
      </w:r>
      <w:proofErr w:type="gramEnd"/>
      <w:r w:rsidRPr="00BB715F">
        <w:rPr>
          <w:sz w:val="24"/>
          <w:szCs w:val="24"/>
        </w:rPr>
        <w:t xml:space="preserve"> bring any results in the real-world rather proper execution of those ideas is required to get results. This is exactly what </w:t>
      </w:r>
      <w:proofErr w:type="gramStart"/>
      <w:r w:rsidRPr="00BB715F">
        <w:rPr>
          <w:sz w:val="24"/>
          <w:szCs w:val="24"/>
        </w:rPr>
        <w:t>is shown</w:t>
      </w:r>
      <w:proofErr w:type="gramEnd"/>
      <w:r w:rsidRPr="00BB715F">
        <w:rPr>
          <w:sz w:val="24"/>
          <w:szCs w:val="24"/>
        </w:rPr>
        <w:t xml:space="preserve"> in this study. This can serve as an important reference as well as a source of inspiration for future students.</w:t>
      </w:r>
    </w:p>
    <w:p w:rsidR="00C13E9A" w:rsidRDefault="00C13E9A">
      <w:pPr>
        <w:rPr>
          <w:rFonts w:eastAsiaTheme="majorEastAsia" w:cstheme="majorBidi"/>
          <w:color w:val="2F5496" w:themeColor="accent1" w:themeShade="BF"/>
          <w:sz w:val="32"/>
          <w:szCs w:val="32"/>
        </w:rPr>
      </w:pPr>
      <w:r>
        <w:br w:type="page"/>
      </w:r>
    </w:p>
    <w:p w:rsidR="00FA1FAB" w:rsidRDefault="00FA1FAB" w:rsidP="00E2129D">
      <w:pPr>
        <w:pStyle w:val="Heading1"/>
      </w:pPr>
    </w:p>
    <w:p w:rsidR="00FA1FAB" w:rsidRDefault="00FA1FAB" w:rsidP="00E2129D">
      <w:pPr>
        <w:pStyle w:val="Heading1"/>
      </w:pPr>
    </w:p>
    <w:p w:rsidR="00FA1FAB" w:rsidRDefault="00FA1FAB" w:rsidP="00E2129D">
      <w:pPr>
        <w:pStyle w:val="Heading1"/>
      </w:pPr>
    </w:p>
    <w:p w:rsidR="00FA1FAB" w:rsidRDefault="00FA1FAB" w:rsidP="00E2129D">
      <w:pPr>
        <w:pStyle w:val="Heading1"/>
      </w:pPr>
    </w:p>
    <w:p w:rsidR="00FA1FAB" w:rsidRDefault="00FA1FAB" w:rsidP="00E2129D">
      <w:pPr>
        <w:pStyle w:val="Heading1"/>
      </w:pPr>
    </w:p>
    <w:p w:rsidR="00FA1FAB" w:rsidRDefault="00FA1FAB" w:rsidP="00E2129D">
      <w:pPr>
        <w:pStyle w:val="Heading1"/>
      </w:pPr>
    </w:p>
    <w:p w:rsidR="00C13E9A" w:rsidRPr="00B40716" w:rsidRDefault="00C13E9A" w:rsidP="00E2129D">
      <w:pPr>
        <w:pStyle w:val="Heading1"/>
      </w:pPr>
      <w:bookmarkStart w:id="16" w:name="_Toc66653541"/>
      <w:r>
        <w:t xml:space="preserve">Chapter Two: </w:t>
      </w:r>
      <w:r w:rsidRPr="00B40716">
        <w:t>An overview of SBT Japan</w:t>
      </w:r>
      <w:bookmarkEnd w:id="16"/>
    </w:p>
    <w:p w:rsidR="00C13E9A" w:rsidRDefault="00C13E9A">
      <w:r>
        <w:br w:type="page"/>
      </w:r>
    </w:p>
    <w:p w:rsidR="00DF1BC0" w:rsidRPr="00E2129D" w:rsidRDefault="00DF1BC0" w:rsidP="00E2129D">
      <w:pPr>
        <w:spacing w:line="360" w:lineRule="auto"/>
        <w:ind w:left="284"/>
        <w:jc w:val="both"/>
        <w:rPr>
          <w:sz w:val="24"/>
          <w:szCs w:val="24"/>
        </w:rPr>
      </w:pPr>
      <w:r w:rsidRPr="00E2129D">
        <w:rPr>
          <w:sz w:val="24"/>
          <w:szCs w:val="24"/>
        </w:rPr>
        <w:t xml:space="preserve">Our company aims to ensure </w:t>
      </w:r>
      <w:r w:rsidR="00AA5706" w:rsidRPr="00E2129D">
        <w:rPr>
          <w:sz w:val="24"/>
          <w:szCs w:val="24"/>
        </w:rPr>
        <w:t xml:space="preserve">the </w:t>
      </w:r>
      <w:r w:rsidRPr="00E2129D">
        <w:rPr>
          <w:sz w:val="24"/>
          <w:szCs w:val="24"/>
        </w:rPr>
        <w:t xml:space="preserve">best customer service around the whole world through continuous effort and passion in </w:t>
      </w:r>
      <w:r w:rsidR="00AA5706" w:rsidRPr="00E2129D">
        <w:rPr>
          <w:sz w:val="24"/>
          <w:szCs w:val="24"/>
        </w:rPr>
        <w:t xml:space="preserve">the </w:t>
      </w:r>
      <w:r w:rsidRPr="00E2129D">
        <w:rPr>
          <w:sz w:val="24"/>
          <w:szCs w:val="24"/>
        </w:rPr>
        <w:t xml:space="preserve">used automobile industry. As the developing countries are growing faster, awareness of </w:t>
      </w:r>
      <w:proofErr w:type="gramStart"/>
      <w:r w:rsidRPr="00E2129D">
        <w:rPr>
          <w:sz w:val="24"/>
          <w:szCs w:val="24"/>
        </w:rPr>
        <w:t>resource</w:t>
      </w:r>
      <w:r w:rsidR="00AA5706" w:rsidRPr="00E2129D">
        <w:rPr>
          <w:sz w:val="24"/>
          <w:szCs w:val="24"/>
        </w:rPr>
        <w:t>-</w:t>
      </w:r>
      <w:r w:rsidRPr="00E2129D">
        <w:rPr>
          <w:sz w:val="24"/>
          <w:szCs w:val="24"/>
        </w:rPr>
        <w:t>saving</w:t>
      </w:r>
      <w:proofErr w:type="gramEnd"/>
      <w:r w:rsidRPr="00E2129D">
        <w:rPr>
          <w:sz w:val="24"/>
          <w:szCs w:val="24"/>
        </w:rPr>
        <w:t xml:space="preserve"> is increasing. To cope up with this, the requirement </w:t>
      </w:r>
      <w:r w:rsidR="00AA5706" w:rsidRPr="00E2129D">
        <w:rPr>
          <w:sz w:val="24"/>
          <w:szCs w:val="24"/>
        </w:rPr>
        <w:t>for</w:t>
      </w:r>
      <w:r w:rsidRPr="00E2129D">
        <w:rPr>
          <w:sz w:val="24"/>
          <w:szCs w:val="24"/>
        </w:rPr>
        <w:t xml:space="preserve"> used automobiles is rising day by day. Our company is there to fulfill this requirement.</w:t>
      </w:r>
    </w:p>
    <w:p w:rsidR="005B0A22" w:rsidRPr="00E2129D" w:rsidRDefault="008F6961" w:rsidP="00E2129D">
      <w:pPr>
        <w:pStyle w:val="Heading2"/>
        <w:rPr>
          <w:rFonts w:cs="Times New Roman"/>
          <w:sz w:val="24"/>
          <w:szCs w:val="24"/>
        </w:rPr>
      </w:pPr>
      <w:bookmarkStart w:id="17" w:name="_Toc66653542"/>
      <w:r w:rsidRPr="00E2129D">
        <w:rPr>
          <w:rFonts w:cs="Times New Roman"/>
          <w:sz w:val="24"/>
          <w:szCs w:val="24"/>
        </w:rPr>
        <w:t xml:space="preserve">Company </w:t>
      </w:r>
      <w:r w:rsidR="005B0A22" w:rsidRPr="00E2129D">
        <w:rPr>
          <w:rFonts w:cs="Times New Roman"/>
          <w:sz w:val="24"/>
          <w:szCs w:val="24"/>
        </w:rPr>
        <w:t>Profile</w:t>
      </w:r>
      <w:bookmarkEnd w:id="17"/>
      <w:r w:rsidRPr="00E2129D">
        <w:rPr>
          <w:rFonts w:cs="Times New Roman"/>
          <w:sz w:val="24"/>
          <w:szCs w:val="24"/>
        </w:rPr>
        <w:t xml:space="preserve"> </w:t>
      </w:r>
    </w:p>
    <w:p w:rsidR="008F6961" w:rsidRPr="00E2129D" w:rsidRDefault="008F6961" w:rsidP="00E2129D">
      <w:pPr>
        <w:spacing w:line="360" w:lineRule="auto"/>
        <w:ind w:left="284"/>
        <w:jc w:val="both"/>
        <w:rPr>
          <w:sz w:val="24"/>
          <w:szCs w:val="24"/>
        </w:rPr>
      </w:pPr>
      <w:r w:rsidRPr="00E2129D">
        <w:rPr>
          <w:sz w:val="24"/>
          <w:szCs w:val="24"/>
        </w:rPr>
        <w:t>The following table provides a short introduction</w:t>
      </w:r>
    </w:p>
    <w:p w:rsidR="005B0A22" w:rsidRPr="00E2129D" w:rsidRDefault="005B0A22" w:rsidP="00E2129D">
      <w:pPr>
        <w:spacing w:line="360" w:lineRule="auto"/>
        <w:ind w:left="284"/>
        <w:jc w:val="both"/>
        <w:rPr>
          <w:color w:val="000000" w:themeColor="text1"/>
          <w:sz w:val="24"/>
          <w:szCs w:val="24"/>
        </w:rPr>
      </w:pPr>
      <w:proofErr w:type="gramStart"/>
      <w:r w:rsidRPr="00E2129D">
        <w:rPr>
          <w:color w:val="000000" w:themeColor="text1"/>
          <w:sz w:val="24"/>
          <w:szCs w:val="24"/>
        </w:rPr>
        <w:t>Company name:</w:t>
      </w:r>
      <w:r w:rsidRPr="00E2129D">
        <w:rPr>
          <w:color w:val="000000" w:themeColor="text1"/>
          <w:sz w:val="24"/>
          <w:szCs w:val="24"/>
        </w:rPr>
        <w:tab/>
      </w:r>
      <w:r w:rsidRPr="00E2129D">
        <w:rPr>
          <w:color w:val="000000" w:themeColor="text1"/>
          <w:sz w:val="24"/>
          <w:szCs w:val="24"/>
        </w:rPr>
        <w:tab/>
        <w:t>SBT CO., LTD.</w:t>
      </w:r>
      <w:proofErr w:type="gramEnd"/>
    </w:p>
    <w:p w:rsidR="005B0A22" w:rsidRPr="00E2129D" w:rsidRDefault="005B0A22" w:rsidP="00E2129D">
      <w:pPr>
        <w:spacing w:line="360" w:lineRule="auto"/>
        <w:ind w:left="284"/>
        <w:jc w:val="both"/>
        <w:rPr>
          <w:color w:val="000000" w:themeColor="text1"/>
          <w:sz w:val="24"/>
          <w:szCs w:val="24"/>
        </w:rPr>
      </w:pPr>
      <w:r w:rsidRPr="00E2129D">
        <w:rPr>
          <w:color w:val="000000" w:themeColor="text1"/>
          <w:sz w:val="24"/>
          <w:szCs w:val="24"/>
        </w:rPr>
        <w:t>Foundation:</w:t>
      </w:r>
      <w:r w:rsidRPr="00E2129D">
        <w:rPr>
          <w:color w:val="000000" w:themeColor="text1"/>
          <w:sz w:val="24"/>
          <w:szCs w:val="24"/>
        </w:rPr>
        <w:tab/>
        <w:t xml:space="preserve">  </w:t>
      </w:r>
      <w:r w:rsidRPr="00E2129D">
        <w:rPr>
          <w:color w:val="000000" w:themeColor="text1"/>
          <w:sz w:val="24"/>
          <w:szCs w:val="24"/>
        </w:rPr>
        <w:tab/>
      </w:r>
      <w:r w:rsidRPr="00E2129D">
        <w:rPr>
          <w:color w:val="000000" w:themeColor="text1"/>
          <w:sz w:val="24"/>
          <w:szCs w:val="24"/>
        </w:rPr>
        <w:tab/>
        <w:t>January 1993</w:t>
      </w:r>
    </w:p>
    <w:p w:rsidR="005B0A22" w:rsidRPr="00E2129D" w:rsidRDefault="005B0A22" w:rsidP="00E2129D">
      <w:pPr>
        <w:spacing w:line="360" w:lineRule="auto"/>
        <w:ind w:left="284"/>
        <w:jc w:val="both"/>
        <w:rPr>
          <w:color w:val="000000" w:themeColor="text1"/>
          <w:sz w:val="24"/>
          <w:szCs w:val="24"/>
        </w:rPr>
      </w:pPr>
      <w:proofErr w:type="gramStart"/>
      <w:r w:rsidRPr="00E2129D">
        <w:rPr>
          <w:color w:val="000000" w:themeColor="text1"/>
          <w:sz w:val="24"/>
          <w:szCs w:val="24"/>
        </w:rPr>
        <w:t>President &amp;</w:t>
      </w:r>
      <w:proofErr w:type="gramEnd"/>
      <w:r w:rsidRPr="00E2129D">
        <w:rPr>
          <w:color w:val="000000" w:themeColor="text1"/>
          <w:sz w:val="24"/>
          <w:szCs w:val="24"/>
        </w:rPr>
        <w:t xml:space="preserve"> CEO:</w:t>
      </w:r>
      <w:r w:rsidRPr="00E2129D">
        <w:rPr>
          <w:color w:val="000000" w:themeColor="text1"/>
          <w:sz w:val="24"/>
          <w:szCs w:val="24"/>
        </w:rPr>
        <w:tab/>
      </w:r>
      <w:r w:rsidRPr="00E2129D">
        <w:rPr>
          <w:color w:val="000000" w:themeColor="text1"/>
          <w:sz w:val="24"/>
          <w:szCs w:val="24"/>
        </w:rPr>
        <w:tab/>
      </w:r>
      <w:proofErr w:type="spellStart"/>
      <w:r w:rsidRPr="00E2129D">
        <w:rPr>
          <w:color w:val="000000" w:themeColor="text1"/>
          <w:sz w:val="24"/>
          <w:szCs w:val="24"/>
        </w:rPr>
        <w:t>Inami</w:t>
      </w:r>
      <w:proofErr w:type="spellEnd"/>
      <w:r w:rsidRPr="00E2129D">
        <w:rPr>
          <w:color w:val="000000" w:themeColor="text1"/>
          <w:sz w:val="24"/>
          <w:szCs w:val="24"/>
        </w:rPr>
        <w:t xml:space="preserve"> Taro</w:t>
      </w:r>
    </w:p>
    <w:p w:rsidR="005B0A22" w:rsidRPr="00E2129D" w:rsidRDefault="005B0A22" w:rsidP="00E2129D">
      <w:pPr>
        <w:spacing w:line="360" w:lineRule="auto"/>
        <w:ind w:left="284"/>
        <w:jc w:val="both"/>
        <w:rPr>
          <w:color w:val="000000" w:themeColor="text1"/>
          <w:sz w:val="24"/>
          <w:szCs w:val="24"/>
        </w:rPr>
      </w:pPr>
      <w:r w:rsidRPr="00E2129D">
        <w:rPr>
          <w:color w:val="000000" w:themeColor="text1"/>
          <w:sz w:val="24"/>
          <w:szCs w:val="24"/>
        </w:rPr>
        <w:t>Headquarters:</w:t>
      </w:r>
      <w:r w:rsidRPr="00E2129D">
        <w:rPr>
          <w:color w:val="000000" w:themeColor="text1"/>
          <w:sz w:val="24"/>
          <w:szCs w:val="24"/>
        </w:rPr>
        <w:tab/>
      </w:r>
      <w:r w:rsidRPr="00E2129D">
        <w:rPr>
          <w:color w:val="000000" w:themeColor="text1"/>
          <w:sz w:val="24"/>
          <w:szCs w:val="24"/>
        </w:rPr>
        <w:tab/>
      </w:r>
      <w:r w:rsidRPr="00E2129D">
        <w:rPr>
          <w:color w:val="000000" w:themeColor="text1"/>
          <w:sz w:val="24"/>
          <w:szCs w:val="24"/>
        </w:rPr>
        <w:tab/>
        <w:t>KDX Yokohama-</w:t>
      </w:r>
      <w:proofErr w:type="spellStart"/>
      <w:r w:rsidRPr="00E2129D">
        <w:rPr>
          <w:color w:val="000000" w:themeColor="text1"/>
          <w:sz w:val="24"/>
          <w:szCs w:val="24"/>
        </w:rPr>
        <w:t>Nishiguchi</w:t>
      </w:r>
      <w:proofErr w:type="spellEnd"/>
      <w:r w:rsidRPr="00E2129D">
        <w:rPr>
          <w:color w:val="000000" w:themeColor="text1"/>
          <w:sz w:val="24"/>
          <w:szCs w:val="24"/>
        </w:rPr>
        <w:t xml:space="preserve"> Bldg. 7F, 2-10-36, </w:t>
      </w:r>
    </w:p>
    <w:p w:rsidR="005B0A22" w:rsidRPr="00E2129D" w:rsidRDefault="005B0A22" w:rsidP="00E2129D">
      <w:pPr>
        <w:spacing w:line="360" w:lineRule="auto"/>
        <w:ind w:left="2444" w:firstLine="720"/>
        <w:jc w:val="both"/>
        <w:rPr>
          <w:color w:val="000000" w:themeColor="text1"/>
          <w:sz w:val="24"/>
          <w:szCs w:val="24"/>
        </w:rPr>
      </w:pPr>
      <w:proofErr w:type="spellStart"/>
      <w:r w:rsidRPr="00E2129D">
        <w:rPr>
          <w:color w:val="000000" w:themeColor="text1"/>
          <w:sz w:val="24"/>
          <w:szCs w:val="24"/>
        </w:rPr>
        <w:t>Kitasaiwai</w:t>
      </w:r>
      <w:proofErr w:type="spellEnd"/>
      <w:r w:rsidRPr="00E2129D">
        <w:rPr>
          <w:color w:val="000000" w:themeColor="text1"/>
          <w:sz w:val="24"/>
          <w:szCs w:val="24"/>
        </w:rPr>
        <w:t>, Nishi-</w:t>
      </w:r>
      <w:proofErr w:type="spellStart"/>
      <w:r w:rsidRPr="00E2129D">
        <w:rPr>
          <w:color w:val="000000" w:themeColor="text1"/>
          <w:sz w:val="24"/>
          <w:szCs w:val="24"/>
        </w:rPr>
        <w:t>ku</w:t>
      </w:r>
      <w:proofErr w:type="spellEnd"/>
      <w:r w:rsidRPr="00E2129D">
        <w:rPr>
          <w:color w:val="000000" w:themeColor="text1"/>
          <w:sz w:val="24"/>
          <w:szCs w:val="24"/>
        </w:rPr>
        <w:t xml:space="preserve">, Yokohama, </w:t>
      </w:r>
    </w:p>
    <w:p w:rsidR="005B0A22" w:rsidRPr="00E2129D" w:rsidRDefault="005B0A22" w:rsidP="00E2129D">
      <w:pPr>
        <w:spacing w:line="360" w:lineRule="auto"/>
        <w:ind w:left="2444" w:firstLine="720"/>
        <w:jc w:val="both"/>
        <w:rPr>
          <w:color w:val="000000" w:themeColor="text1"/>
          <w:sz w:val="24"/>
          <w:szCs w:val="24"/>
        </w:rPr>
      </w:pPr>
      <w:r w:rsidRPr="00E2129D">
        <w:rPr>
          <w:color w:val="000000" w:themeColor="text1"/>
          <w:sz w:val="24"/>
          <w:szCs w:val="24"/>
        </w:rPr>
        <w:t>Kanagawa, 220-0004, Japan</w:t>
      </w:r>
    </w:p>
    <w:p w:rsidR="005B0A22" w:rsidRPr="00E2129D" w:rsidRDefault="005B0A22" w:rsidP="00E2129D">
      <w:pPr>
        <w:spacing w:line="360" w:lineRule="auto"/>
        <w:ind w:left="284"/>
        <w:jc w:val="both"/>
        <w:rPr>
          <w:color w:val="000000" w:themeColor="text1"/>
          <w:sz w:val="24"/>
          <w:szCs w:val="24"/>
        </w:rPr>
      </w:pPr>
      <w:r w:rsidRPr="00E2129D">
        <w:rPr>
          <w:color w:val="000000" w:themeColor="text1"/>
          <w:sz w:val="24"/>
          <w:szCs w:val="24"/>
        </w:rPr>
        <w:t>Office:</w:t>
      </w:r>
      <w:r w:rsidRPr="00E2129D">
        <w:rPr>
          <w:color w:val="000000" w:themeColor="text1"/>
          <w:sz w:val="24"/>
          <w:szCs w:val="24"/>
        </w:rPr>
        <w:tab/>
      </w:r>
      <w:r w:rsidRPr="00E2129D">
        <w:rPr>
          <w:color w:val="000000" w:themeColor="text1"/>
          <w:sz w:val="24"/>
          <w:szCs w:val="24"/>
        </w:rPr>
        <w:tab/>
      </w:r>
      <w:r w:rsidRPr="00E2129D">
        <w:rPr>
          <w:color w:val="000000" w:themeColor="text1"/>
          <w:sz w:val="24"/>
          <w:szCs w:val="24"/>
        </w:rPr>
        <w:tab/>
      </w:r>
      <w:r w:rsidRPr="00E2129D">
        <w:rPr>
          <w:color w:val="000000" w:themeColor="text1"/>
          <w:sz w:val="24"/>
          <w:szCs w:val="24"/>
        </w:rPr>
        <w:tab/>
      </w:r>
      <w:proofErr w:type="gramStart"/>
      <w:r w:rsidRPr="00E2129D">
        <w:rPr>
          <w:color w:val="000000" w:themeColor="text1"/>
          <w:sz w:val="24"/>
          <w:szCs w:val="24"/>
        </w:rPr>
        <w:t>3</w:t>
      </w:r>
      <w:proofErr w:type="gramEnd"/>
      <w:r w:rsidRPr="00E2129D">
        <w:rPr>
          <w:color w:val="000000" w:themeColor="text1"/>
          <w:sz w:val="24"/>
          <w:szCs w:val="24"/>
        </w:rPr>
        <w:t xml:space="preserve"> Domestic Offices, 33 Overseas Office (as of November 2020)</w:t>
      </w:r>
    </w:p>
    <w:p w:rsidR="005B0A22" w:rsidRPr="00E2129D" w:rsidRDefault="005B0A22" w:rsidP="00E2129D">
      <w:pPr>
        <w:spacing w:line="360" w:lineRule="auto"/>
        <w:ind w:left="284"/>
        <w:jc w:val="both"/>
        <w:rPr>
          <w:color w:val="000000" w:themeColor="text1"/>
          <w:sz w:val="24"/>
          <w:szCs w:val="24"/>
        </w:rPr>
      </w:pPr>
      <w:r w:rsidRPr="00E2129D">
        <w:rPr>
          <w:color w:val="000000" w:themeColor="text1"/>
          <w:sz w:val="24"/>
          <w:szCs w:val="24"/>
        </w:rPr>
        <w:t>Number of employees:</w:t>
      </w:r>
      <w:r w:rsidRPr="00E2129D">
        <w:rPr>
          <w:color w:val="000000" w:themeColor="text1"/>
          <w:sz w:val="24"/>
          <w:szCs w:val="24"/>
        </w:rPr>
        <w:tab/>
      </w:r>
      <w:r w:rsidRPr="00E2129D">
        <w:rPr>
          <w:color w:val="000000" w:themeColor="text1"/>
          <w:sz w:val="24"/>
          <w:szCs w:val="24"/>
        </w:rPr>
        <w:tab/>
        <w:t>251(Domestic), 1,304(Overseas), Total 1,555 (as of February 2019)</w:t>
      </w:r>
    </w:p>
    <w:p w:rsidR="005B0A22" w:rsidRPr="00E2129D" w:rsidRDefault="005B0A22" w:rsidP="00E2129D">
      <w:pPr>
        <w:spacing w:line="360" w:lineRule="auto"/>
        <w:ind w:left="284"/>
        <w:jc w:val="both"/>
        <w:rPr>
          <w:color w:val="000000" w:themeColor="text1"/>
          <w:sz w:val="24"/>
          <w:szCs w:val="24"/>
        </w:rPr>
      </w:pPr>
      <w:r w:rsidRPr="00E2129D">
        <w:rPr>
          <w:color w:val="000000" w:themeColor="text1"/>
          <w:sz w:val="24"/>
          <w:szCs w:val="24"/>
        </w:rPr>
        <w:t>Business description:</w:t>
      </w:r>
      <w:r w:rsidRPr="00E2129D">
        <w:rPr>
          <w:color w:val="000000" w:themeColor="text1"/>
          <w:sz w:val="24"/>
          <w:szCs w:val="24"/>
        </w:rPr>
        <w:tab/>
        <w:t xml:space="preserve"> </w:t>
      </w:r>
      <w:r w:rsidRPr="00E2129D">
        <w:rPr>
          <w:color w:val="000000" w:themeColor="text1"/>
          <w:sz w:val="24"/>
          <w:szCs w:val="24"/>
        </w:rPr>
        <w:tab/>
        <w:t>Export and Sale of Automobiles, and similar</w:t>
      </w:r>
    </w:p>
    <w:p w:rsidR="005B0A22" w:rsidRPr="00E2129D" w:rsidRDefault="005B0A22" w:rsidP="00E2129D">
      <w:pPr>
        <w:spacing w:line="360" w:lineRule="auto"/>
        <w:ind w:left="284"/>
        <w:jc w:val="both"/>
        <w:rPr>
          <w:color w:val="000000" w:themeColor="text1"/>
          <w:sz w:val="24"/>
          <w:szCs w:val="24"/>
        </w:rPr>
      </w:pPr>
      <w:r w:rsidRPr="00E2129D">
        <w:rPr>
          <w:color w:val="000000" w:themeColor="text1"/>
          <w:sz w:val="24"/>
          <w:szCs w:val="24"/>
        </w:rPr>
        <w:t xml:space="preserve">License of </w:t>
      </w:r>
      <w:proofErr w:type="spellStart"/>
      <w:r w:rsidRPr="00E2129D">
        <w:rPr>
          <w:color w:val="000000" w:themeColor="text1"/>
          <w:sz w:val="24"/>
          <w:szCs w:val="24"/>
        </w:rPr>
        <w:t>Secondhand</w:t>
      </w:r>
      <w:proofErr w:type="spellEnd"/>
      <w:r w:rsidRPr="00E2129D">
        <w:rPr>
          <w:color w:val="000000" w:themeColor="text1"/>
          <w:sz w:val="24"/>
          <w:szCs w:val="24"/>
        </w:rPr>
        <w:t xml:space="preserve"> Dealer:</w:t>
      </w:r>
      <w:r w:rsidRPr="00E2129D">
        <w:rPr>
          <w:color w:val="000000" w:themeColor="text1"/>
          <w:sz w:val="24"/>
          <w:szCs w:val="24"/>
        </w:rPr>
        <w:tab/>
        <w:t xml:space="preserve">Kanagawa </w:t>
      </w:r>
      <w:proofErr w:type="spellStart"/>
      <w:r w:rsidRPr="00E2129D">
        <w:rPr>
          <w:color w:val="000000" w:themeColor="text1"/>
          <w:sz w:val="24"/>
          <w:szCs w:val="24"/>
        </w:rPr>
        <w:t>Prefectural</w:t>
      </w:r>
      <w:proofErr w:type="spellEnd"/>
      <w:r w:rsidRPr="00E2129D">
        <w:rPr>
          <w:color w:val="000000" w:themeColor="text1"/>
          <w:sz w:val="24"/>
          <w:szCs w:val="24"/>
        </w:rPr>
        <w:t xml:space="preserve"> Public Safety Commission; No. 452740600252</w:t>
      </w:r>
    </w:p>
    <w:p w:rsidR="005B0A22" w:rsidRPr="00E2129D" w:rsidRDefault="005B0A22" w:rsidP="00E2129D">
      <w:pPr>
        <w:spacing w:line="360" w:lineRule="auto"/>
        <w:ind w:left="284"/>
        <w:jc w:val="both"/>
        <w:rPr>
          <w:color w:val="000000" w:themeColor="text1"/>
          <w:sz w:val="24"/>
          <w:szCs w:val="24"/>
        </w:rPr>
      </w:pPr>
      <w:r w:rsidRPr="00E2129D">
        <w:rPr>
          <w:color w:val="000000" w:themeColor="text1"/>
          <w:sz w:val="24"/>
          <w:szCs w:val="24"/>
        </w:rPr>
        <w:t xml:space="preserve">Top message: </w:t>
      </w:r>
      <w:r w:rsidRPr="00E2129D">
        <w:rPr>
          <w:color w:val="000000" w:themeColor="text1"/>
          <w:sz w:val="24"/>
          <w:szCs w:val="24"/>
        </w:rPr>
        <w:tab/>
      </w:r>
      <w:r w:rsidRPr="00E2129D">
        <w:rPr>
          <w:color w:val="000000" w:themeColor="text1"/>
          <w:sz w:val="24"/>
          <w:szCs w:val="24"/>
        </w:rPr>
        <w:tab/>
      </w:r>
      <w:r w:rsidRPr="00E2129D">
        <w:rPr>
          <w:color w:val="000000" w:themeColor="text1"/>
          <w:sz w:val="24"/>
          <w:szCs w:val="24"/>
        </w:rPr>
        <w:tab/>
        <w:t>Smile and Happiness to ALL</w:t>
      </w:r>
    </w:p>
    <w:p w:rsidR="005B0A22" w:rsidRPr="00E2129D" w:rsidRDefault="005B0A22" w:rsidP="00E2129D">
      <w:pPr>
        <w:spacing w:line="360" w:lineRule="auto"/>
        <w:jc w:val="both"/>
        <w:rPr>
          <w:sz w:val="24"/>
          <w:szCs w:val="24"/>
        </w:rPr>
      </w:pPr>
    </w:p>
    <w:p w:rsidR="00DF1BC0" w:rsidRPr="00E2129D" w:rsidRDefault="00DF1BC0" w:rsidP="00E2129D">
      <w:pPr>
        <w:pStyle w:val="Heading2"/>
        <w:rPr>
          <w:rFonts w:cs="Times New Roman"/>
          <w:sz w:val="24"/>
          <w:szCs w:val="24"/>
        </w:rPr>
      </w:pPr>
      <w:bookmarkStart w:id="18" w:name="_Toc66653543"/>
      <w:r w:rsidRPr="00E2129D">
        <w:rPr>
          <w:rFonts w:cs="Times New Roman"/>
          <w:sz w:val="24"/>
          <w:szCs w:val="24"/>
        </w:rPr>
        <w:t>Operations</w:t>
      </w:r>
      <w:bookmarkEnd w:id="18"/>
    </w:p>
    <w:p w:rsidR="00DF1BC0" w:rsidRPr="00E2129D" w:rsidRDefault="00DF1BC0" w:rsidP="00E2129D">
      <w:pPr>
        <w:spacing w:line="360" w:lineRule="auto"/>
        <w:ind w:left="284"/>
        <w:jc w:val="both"/>
        <w:rPr>
          <w:sz w:val="24"/>
          <w:szCs w:val="24"/>
        </w:rPr>
      </w:pPr>
      <w:r w:rsidRPr="00E2129D">
        <w:rPr>
          <w:sz w:val="24"/>
          <w:szCs w:val="24"/>
        </w:rPr>
        <w:t>We are buying from direct manufacturer</w:t>
      </w:r>
      <w:r w:rsidR="00AA5706" w:rsidRPr="00E2129D">
        <w:rPr>
          <w:sz w:val="24"/>
          <w:szCs w:val="24"/>
        </w:rPr>
        <w:t>s</w:t>
      </w:r>
      <w:r w:rsidRPr="00E2129D">
        <w:rPr>
          <w:sz w:val="24"/>
          <w:szCs w:val="24"/>
        </w:rPr>
        <w:t>, auction houses, enlisted dealer</w:t>
      </w:r>
      <w:r w:rsidR="00AA5706" w:rsidRPr="00E2129D">
        <w:rPr>
          <w:sz w:val="24"/>
          <w:szCs w:val="24"/>
        </w:rPr>
        <w:t>s</w:t>
      </w:r>
      <w:r w:rsidRPr="00E2129D">
        <w:rPr>
          <w:sz w:val="24"/>
          <w:szCs w:val="24"/>
        </w:rPr>
        <w:t xml:space="preserve"> and </w:t>
      </w:r>
      <w:proofErr w:type="spellStart"/>
      <w:r w:rsidRPr="00E2129D">
        <w:rPr>
          <w:sz w:val="24"/>
          <w:szCs w:val="24"/>
        </w:rPr>
        <w:t>SBT’s</w:t>
      </w:r>
      <w:proofErr w:type="spellEnd"/>
      <w:r w:rsidRPr="00E2129D">
        <w:rPr>
          <w:sz w:val="24"/>
          <w:szCs w:val="24"/>
        </w:rPr>
        <w:t xml:space="preserve"> sister concerns</w:t>
      </w:r>
      <w:r w:rsidR="00AA5706" w:rsidRPr="00E2129D">
        <w:rPr>
          <w:sz w:val="24"/>
          <w:szCs w:val="24"/>
        </w:rPr>
        <w:t>,</w:t>
      </w:r>
      <w:r w:rsidRPr="00E2129D">
        <w:rPr>
          <w:sz w:val="24"/>
          <w:szCs w:val="24"/>
        </w:rPr>
        <w:t xml:space="preserve"> etc. Then we either purchase and stock to our yard or deliver to the customers depending upon </w:t>
      </w:r>
      <w:r w:rsidR="00AA5706" w:rsidRPr="00E2129D">
        <w:rPr>
          <w:sz w:val="24"/>
          <w:szCs w:val="24"/>
        </w:rPr>
        <w:t xml:space="preserve">the </w:t>
      </w:r>
      <w:r w:rsidRPr="00E2129D">
        <w:rPr>
          <w:sz w:val="24"/>
          <w:szCs w:val="24"/>
        </w:rPr>
        <w:t>season, demand, customer buying practices.</w:t>
      </w:r>
    </w:p>
    <w:p w:rsidR="00DF1BC0" w:rsidRPr="00E2129D" w:rsidRDefault="00DF1BC0" w:rsidP="00E2129D">
      <w:pPr>
        <w:pStyle w:val="Heading2"/>
        <w:rPr>
          <w:rFonts w:cs="Times New Roman"/>
          <w:sz w:val="24"/>
          <w:szCs w:val="24"/>
        </w:rPr>
      </w:pPr>
      <w:bookmarkStart w:id="19" w:name="_Toc66653544"/>
      <w:r w:rsidRPr="00E2129D">
        <w:rPr>
          <w:rFonts w:cs="Times New Roman"/>
          <w:sz w:val="24"/>
          <w:szCs w:val="24"/>
        </w:rPr>
        <w:t>Strategies</w:t>
      </w:r>
      <w:bookmarkEnd w:id="19"/>
    </w:p>
    <w:p w:rsidR="00DF1BC0" w:rsidRPr="00E2129D" w:rsidRDefault="00DF1BC0" w:rsidP="00E2129D">
      <w:pPr>
        <w:spacing w:line="360" w:lineRule="auto"/>
        <w:ind w:left="284"/>
        <w:jc w:val="both"/>
        <w:rPr>
          <w:sz w:val="24"/>
          <w:szCs w:val="24"/>
        </w:rPr>
      </w:pPr>
      <w:r w:rsidRPr="00E2129D">
        <w:rPr>
          <w:sz w:val="24"/>
          <w:szCs w:val="24"/>
        </w:rPr>
        <w:t>Our company is committed to provid</w:t>
      </w:r>
      <w:r w:rsidR="00AA5706" w:rsidRPr="00E2129D">
        <w:rPr>
          <w:sz w:val="24"/>
          <w:szCs w:val="24"/>
        </w:rPr>
        <w:t>ing</w:t>
      </w:r>
      <w:r w:rsidRPr="00E2129D">
        <w:rPr>
          <w:sz w:val="24"/>
          <w:szCs w:val="24"/>
        </w:rPr>
        <w:t xml:space="preserve"> quality products and services. To ensure this, we have a quality inspection team who observe the quality of the products </w:t>
      </w:r>
      <w:r w:rsidR="00AA5706" w:rsidRPr="00E2129D">
        <w:rPr>
          <w:sz w:val="24"/>
          <w:szCs w:val="24"/>
        </w:rPr>
        <w:t>i</w:t>
      </w:r>
      <w:r w:rsidRPr="00E2129D">
        <w:rPr>
          <w:sz w:val="24"/>
          <w:szCs w:val="24"/>
        </w:rPr>
        <w:t xml:space="preserve">n the yard and take steps accordingly. Any product that requires servicing </w:t>
      </w:r>
      <w:proofErr w:type="gramStart"/>
      <w:r w:rsidR="00AA5706" w:rsidRPr="00E2129D">
        <w:rPr>
          <w:sz w:val="24"/>
          <w:szCs w:val="24"/>
        </w:rPr>
        <w:t>is</w:t>
      </w:r>
      <w:r w:rsidRPr="00E2129D">
        <w:rPr>
          <w:sz w:val="24"/>
          <w:szCs w:val="24"/>
        </w:rPr>
        <w:t xml:space="preserve"> sent</w:t>
      </w:r>
      <w:proofErr w:type="gramEnd"/>
      <w:r w:rsidRPr="00E2129D">
        <w:rPr>
          <w:sz w:val="24"/>
          <w:szCs w:val="24"/>
        </w:rPr>
        <w:t xml:space="preserve"> to a separate yard.      </w:t>
      </w:r>
    </w:p>
    <w:p w:rsidR="00DF1BC0" w:rsidRPr="00E2129D" w:rsidRDefault="00DF1BC0" w:rsidP="00E2129D">
      <w:pPr>
        <w:pStyle w:val="Heading2"/>
        <w:rPr>
          <w:rFonts w:cs="Times New Roman"/>
          <w:sz w:val="24"/>
          <w:szCs w:val="24"/>
        </w:rPr>
      </w:pPr>
      <w:bookmarkStart w:id="20" w:name="_Toc66653545"/>
      <w:r w:rsidRPr="00E2129D">
        <w:rPr>
          <w:rFonts w:cs="Times New Roman"/>
          <w:sz w:val="24"/>
          <w:szCs w:val="24"/>
        </w:rPr>
        <w:t>Management</w:t>
      </w:r>
      <w:bookmarkEnd w:id="20"/>
    </w:p>
    <w:p w:rsidR="00DF1BC0" w:rsidRPr="00E2129D" w:rsidRDefault="00DF1BC0" w:rsidP="00E2129D">
      <w:pPr>
        <w:spacing w:line="360" w:lineRule="auto"/>
        <w:ind w:left="284"/>
        <w:jc w:val="both"/>
        <w:rPr>
          <w:sz w:val="24"/>
          <w:szCs w:val="24"/>
        </w:rPr>
      </w:pPr>
      <w:r w:rsidRPr="00E2129D">
        <w:rPr>
          <w:sz w:val="24"/>
          <w:szCs w:val="24"/>
        </w:rPr>
        <w:t xml:space="preserve">We have </w:t>
      </w:r>
      <w:proofErr w:type="gramStart"/>
      <w:r w:rsidR="00AA5706" w:rsidRPr="00E2129D">
        <w:rPr>
          <w:sz w:val="24"/>
          <w:szCs w:val="24"/>
        </w:rPr>
        <w:t xml:space="preserve">a </w:t>
      </w:r>
      <w:r w:rsidRPr="00E2129D">
        <w:rPr>
          <w:sz w:val="24"/>
          <w:szCs w:val="24"/>
        </w:rPr>
        <w:t xml:space="preserve">total </w:t>
      </w:r>
      <w:r w:rsidR="00AA5706" w:rsidRPr="00E2129D">
        <w:rPr>
          <w:sz w:val="24"/>
          <w:szCs w:val="24"/>
        </w:rPr>
        <w:t xml:space="preserve">of </w:t>
      </w:r>
      <w:r w:rsidRPr="00E2129D">
        <w:rPr>
          <w:sz w:val="24"/>
          <w:szCs w:val="24"/>
        </w:rPr>
        <w:t>52</w:t>
      </w:r>
      <w:proofErr w:type="gramEnd"/>
      <w:r w:rsidRPr="00E2129D">
        <w:rPr>
          <w:sz w:val="24"/>
          <w:szCs w:val="24"/>
        </w:rPr>
        <w:t xml:space="preserve"> offices. All offices </w:t>
      </w:r>
      <w:proofErr w:type="gramStart"/>
      <w:r w:rsidRPr="00E2129D">
        <w:rPr>
          <w:sz w:val="24"/>
          <w:szCs w:val="24"/>
        </w:rPr>
        <w:t>are controlled</w:t>
      </w:r>
      <w:proofErr w:type="gramEnd"/>
      <w:r w:rsidRPr="00E2129D">
        <w:rPr>
          <w:sz w:val="24"/>
          <w:szCs w:val="24"/>
        </w:rPr>
        <w:t xml:space="preserve"> from Japan. We have an office in </w:t>
      </w:r>
      <w:r w:rsidR="00AA5706" w:rsidRPr="00E2129D">
        <w:rPr>
          <w:sz w:val="24"/>
          <w:szCs w:val="24"/>
        </w:rPr>
        <w:t xml:space="preserve">the </w:t>
      </w:r>
      <w:r w:rsidRPr="00E2129D">
        <w:rPr>
          <w:sz w:val="24"/>
          <w:szCs w:val="24"/>
        </w:rPr>
        <w:t>Philippine</w:t>
      </w:r>
      <w:r w:rsidR="00AA5706" w:rsidRPr="00E2129D">
        <w:rPr>
          <w:sz w:val="24"/>
          <w:szCs w:val="24"/>
        </w:rPr>
        <w:t>s</w:t>
      </w:r>
      <w:r w:rsidRPr="00E2129D">
        <w:rPr>
          <w:sz w:val="24"/>
          <w:szCs w:val="24"/>
        </w:rPr>
        <w:t xml:space="preserve"> that </w:t>
      </w:r>
      <w:proofErr w:type="gramStart"/>
      <w:r w:rsidRPr="00E2129D">
        <w:rPr>
          <w:sz w:val="24"/>
          <w:szCs w:val="24"/>
        </w:rPr>
        <w:t>is dedicated</w:t>
      </w:r>
      <w:proofErr w:type="gramEnd"/>
      <w:r w:rsidRPr="00E2129D">
        <w:rPr>
          <w:sz w:val="24"/>
          <w:szCs w:val="24"/>
        </w:rPr>
        <w:t xml:space="preserve"> </w:t>
      </w:r>
      <w:r w:rsidR="00AA5706" w:rsidRPr="00E2129D">
        <w:rPr>
          <w:sz w:val="24"/>
          <w:szCs w:val="24"/>
        </w:rPr>
        <w:t>to</w:t>
      </w:r>
      <w:r w:rsidRPr="00E2129D">
        <w:rPr>
          <w:sz w:val="24"/>
          <w:szCs w:val="24"/>
        </w:rPr>
        <w:t xml:space="preserve"> customer service. Management structure varies from office to office depending upon the number of sales, </w:t>
      </w:r>
      <w:r w:rsidR="005B0A22" w:rsidRPr="00E2129D">
        <w:rPr>
          <w:sz w:val="24"/>
          <w:szCs w:val="24"/>
        </w:rPr>
        <w:t>revenue,</w:t>
      </w:r>
      <w:r w:rsidRPr="00E2129D">
        <w:rPr>
          <w:sz w:val="24"/>
          <w:szCs w:val="24"/>
        </w:rPr>
        <w:t xml:space="preserve"> and </w:t>
      </w:r>
      <w:r w:rsidR="00AA5706" w:rsidRPr="00E2129D">
        <w:rPr>
          <w:sz w:val="24"/>
          <w:szCs w:val="24"/>
        </w:rPr>
        <w:t xml:space="preserve">the </w:t>
      </w:r>
      <w:r w:rsidRPr="00E2129D">
        <w:rPr>
          <w:sz w:val="24"/>
          <w:szCs w:val="24"/>
        </w:rPr>
        <w:t xml:space="preserve">number of staff.                                               </w:t>
      </w:r>
    </w:p>
    <w:p w:rsidR="00DF1BC0" w:rsidRPr="00E2129D" w:rsidRDefault="00DF1BC0" w:rsidP="00E2129D">
      <w:pPr>
        <w:pStyle w:val="Heading2"/>
        <w:rPr>
          <w:rFonts w:cs="Times New Roman"/>
          <w:sz w:val="24"/>
          <w:szCs w:val="24"/>
        </w:rPr>
      </w:pPr>
      <w:bookmarkStart w:id="21" w:name="_Toc66653546"/>
      <w:r w:rsidRPr="00E2129D">
        <w:rPr>
          <w:rFonts w:cs="Times New Roman"/>
          <w:sz w:val="24"/>
          <w:szCs w:val="24"/>
        </w:rPr>
        <w:t>Target customer</w:t>
      </w:r>
      <w:bookmarkEnd w:id="21"/>
    </w:p>
    <w:p w:rsidR="00DF1BC0" w:rsidRPr="00E2129D" w:rsidRDefault="00DF1BC0" w:rsidP="00E2129D">
      <w:pPr>
        <w:spacing w:line="360" w:lineRule="auto"/>
        <w:ind w:left="284"/>
        <w:jc w:val="both"/>
        <w:rPr>
          <w:sz w:val="24"/>
          <w:szCs w:val="24"/>
        </w:rPr>
      </w:pPr>
      <w:r w:rsidRPr="00E2129D">
        <w:rPr>
          <w:sz w:val="24"/>
          <w:szCs w:val="24"/>
        </w:rPr>
        <w:t>Our company do</w:t>
      </w:r>
      <w:r w:rsidR="00AA5706" w:rsidRPr="00E2129D">
        <w:rPr>
          <w:sz w:val="24"/>
          <w:szCs w:val="24"/>
        </w:rPr>
        <w:t>es</w:t>
      </w:r>
      <w:r w:rsidRPr="00E2129D">
        <w:rPr>
          <w:sz w:val="24"/>
          <w:szCs w:val="24"/>
        </w:rPr>
        <w:t xml:space="preserve"> not sell any product to any individual customer, rather our target customers are importer, dealer, </w:t>
      </w:r>
      <w:proofErr w:type="gramStart"/>
      <w:r w:rsidRPr="00E2129D">
        <w:rPr>
          <w:sz w:val="24"/>
          <w:szCs w:val="24"/>
        </w:rPr>
        <w:t>custom</w:t>
      </w:r>
      <w:proofErr w:type="gramEnd"/>
      <w:r w:rsidRPr="00E2129D">
        <w:rPr>
          <w:sz w:val="24"/>
          <w:szCs w:val="24"/>
        </w:rPr>
        <w:t xml:space="preserve"> broker. In some countries</w:t>
      </w:r>
      <w:r w:rsidR="00AA5706" w:rsidRPr="00E2129D">
        <w:rPr>
          <w:sz w:val="24"/>
          <w:szCs w:val="24"/>
        </w:rPr>
        <w:t>,</w:t>
      </w:r>
      <w:r w:rsidRPr="00E2129D">
        <w:rPr>
          <w:sz w:val="24"/>
          <w:szCs w:val="24"/>
        </w:rPr>
        <w:t xml:space="preserve"> there </w:t>
      </w:r>
      <w:r w:rsidR="00AA5706" w:rsidRPr="00E2129D">
        <w:rPr>
          <w:sz w:val="24"/>
          <w:szCs w:val="24"/>
        </w:rPr>
        <w:t>is</w:t>
      </w:r>
      <w:r w:rsidRPr="00E2129D">
        <w:rPr>
          <w:sz w:val="24"/>
          <w:szCs w:val="24"/>
        </w:rPr>
        <w:t xml:space="preserve"> </w:t>
      </w:r>
      <w:r w:rsidR="00AA5706" w:rsidRPr="00E2129D">
        <w:rPr>
          <w:sz w:val="24"/>
          <w:szCs w:val="24"/>
        </w:rPr>
        <w:t xml:space="preserve">an </w:t>
      </w:r>
      <w:r w:rsidRPr="00E2129D">
        <w:rPr>
          <w:sz w:val="24"/>
          <w:szCs w:val="24"/>
        </w:rPr>
        <w:t xml:space="preserve">option for individuals to buy </w:t>
      </w:r>
      <w:r w:rsidR="00AA5706" w:rsidRPr="00E2129D">
        <w:rPr>
          <w:sz w:val="24"/>
          <w:szCs w:val="24"/>
        </w:rPr>
        <w:t xml:space="preserve">a </w:t>
      </w:r>
      <w:r w:rsidRPr="00E2129D">
        <w:rPr>
          <w:sz w:val="24"/>
          <w:szCs w:val="24"/>
        </w:rPr>
        <w:t>car from us for their use. In Bangladesh, we are selling our products to importer and dealers only.</w:t>
      </w:r>
    </w:p>
    <w:p w:rsidR="00DF1BC0" w:rsidRPr="00E2129D" w:rsidRDefault="00DF1BC0" w:rsidP="00E2129D">
      <w:pPr>
        <w:pStyle w:val="Heading2"/>
        <w:rPr>
          <w:rFonts w:cs="Times New Roman"/>
          <w:sz w:val="24"/>
          <w:szCs w:val="24"/>
        </w:rPr>
      </w:pPr>
      <w:bookmarkStart w:id="22" w:name="_Toc66653547"/>
      <w:r w:rsidRPr="00E2129D">
        <w:rPr>
          <w:rFonts w:cs="Times New Roman"/>
          <w:sz w:val="24"/>
          <w:szCs w:val="24"/>
        </w:rPr>
        <w:t>Customers Profiles:</w:t>
      </w:r>
      <w:bookmarkEnd w:id="22"/>
    </w:p>
    <w:p w:rsidR="00DF1BC0" w:rsidRPr="00E2129D" w:rsidRDefault="00DF1BC0" w:rsidP="00E2129D">
      <w:pPr>
        <w:spacing w:line="360" w:lineRule="auto"/>
        <w:ind w:left="284"/>
        <w:jc w:val="both"/>
        <w:rPr>
          <w:sz w:val="24"/>
          <w:szCs w:val="24"/>
        </w:rPr>
      </w:pPr>
      <w:r w:rsidRPr="00E2129D">
        <w:rPr>
          <w:sz w:val="24"/>
          <w:szCs w:val="24"/>
        </w:rPr>
        <w:t xml:space="preserve">As far as customers’ profiles are concerned, all my teams deal with customers from </w:t>
      </w:r>
      <w:r w:rsidR="00AA5706" w:rsidRPr="00E2129D">
        <w:rPr>
          <w:sz w:val="24"/>
          <w:szCs w:val="24"/>
        </w:rPr>
        <w:t xml:space="preserve">the </w:t>
      </w:r>
      <w:r w:rsidRPr="00E2129D">
        <w:rPr>
          <w:sz w:val="24"/>
          <w:szCs w:val="24"/>
        </w:rPr>
        <w:t>Caribbean and American countries. These customers are the first-class car importers who have their showroom, website whereas they sell the products to their customers.</w:t>
      </w:r>
    </w:p>
    <w:p w:rsidR="00DF1BC0" w:rsidRPr="00E2129D" w:rsidRDefault="00DF1BC0" w:rsidP="00E2129D">
      <w:pPr>
        <w:pStyle w:val="Heading2"/>
        <w:rPr>
          <w:rFonts w:cs="Times New Roman"/>
          <w:sz w:val="24"/>
          <w:szCs w:val="24"/>
        </w:rPr>
      </w:pPr>
      <w:bookmarkStart w:id="23" w:name="_Toc66653548"/>
      <w:r w:rsidRPr="00E2129D">
        <w:rPr>
          <w:rFonts w:cs="Times New Roman"/>
          <w:sz w:val="24"/>
          <w:szCs w:val="24"/>
        </w:rPr>
        <w:t>Core Values &amp; strengths:</w:t>
      </w:r>
      <w:bookmarkEnd w:id="23"/>
    </w:p>
    <w:p w:rsidR="00DF1BC0" w:rsidRPr="00E2129D" w:rsidRDefault="00DF1BC0" w:rsidP="00E2129D">
      <w:pPr>
        <w:pStyle w:val="Heading3"/>
        <w:spacing w:line="360" w:lineRule="auto"/>
        <w:ind w:firstLine="360"/>
        <w:jc w:val="both"/>
        <w:rPr>
          <w:rFonts w:cs="Times New Roman"/>
        </w:rPr>
      </w:pPr>
      <w:bookmarkStart w:id="24" w:name="_Toc66653549"/>
      <w:r w:rsidRPr="00E2129D">
        <w:rPr>
          <w:rFonts w:cs="Times New Roman"/>
        </w:rPr>
        <w:t>Committed to provid</w:t>
      </w:r>
      <w:r w:rsidR="00AA5706" w:rsidRPr="00E2129D">
        <w:rPr>
          <w:rFonts w:cs="Times New Roman"/>
        </w:rPr>
        <w:t>ing</w:t>
      </w:r>
      <w:r w:rsidRPr="00E2129D">
        <w:rPr>
          <w:rFonts w:cs="Times New Roman"/>
        </w:rPr>
        <w:t xml:space="preserve"> service worldwide</w:t>
      </w:r>
      <w:bookmarkEnd w:id="24"/>
    </w:p>
    <w:p w:rsidR="00DF1BC0" w:rsidRPr="00E2129D" w:rsidRDefault="00DF1BC0" w:rsidP="00E2129D">
      <w:pPr>
        <w:spacing w:line="360" w:lineRule="auto"/>
        <w:ind w:left="360"/>
        <w:jc w:val="both"/>
        <w:rPr>
          <w:color w:val="000000" w:themeColor="text1"/>
          <w:sz w:val="24"/>
          <w:szCs w:val="24"/>
        </w:rPr>
      </w:pPr>
      <w:r w:rsidRPr="00E2129D">
        <w:rPr>
          <w:color w:val="000000" w:themeColor="text1"/>
          <w:sz w:val="24"/>
          <w:szCs w:val="24"/>
        </w:rPr>
        <w:t xml:space="preserve">SBT has a good number of branches around the </w:t>
      </w:r>
      <w:proofErr w:type="gramStart"/>
      <w:r w:rsidRPr="00E2129D">
        <w:rPr>
          <w:color w:val="000000" w:themeColor="text1"/>
          <w:sz w:val="24"/>
          <w:szCs w:val="24"/>
        </w:rPr>
        <w:t>world which</w:t>
      </w:r>
      <w:proofErr w:type="gramEnd"/>
      <w:r w:rsidRPr="00E2129D">
        <w:rPr>
          <w:color w:val="000000" w:themeColor="text1"/>
          <w:sz w:val="24"/>
          <w:szCs w:val="24"/>
        </w:rPr>
        <w:t xml:space="preserve"> helps to </w:t>
      </w:r>
      <w:r w:rsidR="00AA5706" w:rsidRPr="00E2129D">
        <w:rPr>
          <w:color w:val="000000" w:themeColor="text1"/>
          <w:sz w:val="24"/>
          <w:szCs w:val="24"/>
        </w:rPr>
        <w:t>commi</w:t>
      </w:r>
      <w:r w:rsidRPr="00E2129D">
        <w:rPr>
          <w:color w:val="000000" w:themeColor="text1"/>
          <w:sz w:val="24"/>
          <w:szCs w:val="24"/>
        </w:rPr>
        <w:t>t to provid</w:t>
      </w:r>
      <w:r w:rsidR="00AA5706" w:rsidRPr="00E2129D">
        <w:rPr>
          <w:color w:val="000000" w:themeColor="text1"/>
          <w:sz w:val="24"/>
          <w:szCs w:val="24"/>
        </w:rPr>
        <w:t>ing</w:t>
      </w:r>
      <w:r w:rsidRPr="00E2129D">
        <w:rPr>
          <w:color w:val="000000" w:themeColor="text1"/>
          <w:sz w:val="24"/>
          <w:szCs w:val="24"/>
        </w:rPr>
        <w:t xml:space="preserve"> service around the world.</w:t>
      </w:r>
    </w:p>
    <w:p w:rsidR="00DF1BC0" w:rsidRPr="00E2129D" w:rsidRDefault="00DF1BC0" w:rsidP="00E2129D">
      <w:pPr>
        <w:pStyle w:val="Heading3"/>
        <w:spacing w:line="360" w:lineRule="auto"/>
        <w:ind w:left="360"/>
        <w:jc w:val="both"/>
        <w:rPr>
          <w:rFonts w:cs="Times New Roman"/>
        </w:rPr>
      </w:pPr>
      <w:bookmarkStart w:id="25" w:name="_Toc66653550"/>
      <w:r w:rsidRPr="00E2129D">
        <w:rPr>
          <w:rFonts w:cs="Times New Roman"/>
        </w:rPr>
        <w:t xml:space="preserve">Determined to provide </w:t>
      </w:r>
      <w:r w:rsidR="00AA5706" w:rsidRPr="00E2129D">
        <w:rPr>
          <w:rFonts w:cs="Times New Roman"/>
        </w:rPr>
        <w:t xml:space="preserve">the </w:t>
      </w:r>
      <w:r w:rsidRPr="00E2129D">
        <w:rPr>
          <w:rFonts w:cs="Times New Roman"/>
        </w:rPr>
        <w:t>best customer service</w:t>
      </w:r>
      <w:bookmarkEnd w:id="25"/>
    </w:p>
    <w:p w:rsidR="00DF1BC0" w:rsidRPr="00E2129D" w:rsidRDefault="00DF1BC0" w:rsidP="00E2129D">
      <w:pPr>
        <w:spacing w:line="360" w:lineRule="auto"/>
        <w:ind w:firstLine="360"/>
        <w:jc w:val="both"/>
        <w:rPr>
          <w:color w:val="000000" w:themeColor="text1"/>
          <w:sz w:val="24"/>
          <w:szCs w:val="24"/>
        </w:rPr>
      </w:pPr>
      <w:r w:rsidRPr="00E2129D">
        <w:rPr>
          <w:color w:val="000000" w:themeColor="text1"/>
          <w:sz w:val="24"/>
          <w:szCs w:val="24"/>
        </w:rPr>
        <w:t xml:space="preserve">SBT is determined to provide </w:t>
      </w:r>
      <w:r w:rsidR="00AA5706" w:rsidRPr="00E2129D">
        <w:rPr>
          <w:color w:val="000000" w:themeColor="text1"/>
          <w:sz w:val="24"/>
          <w:szCs w:val="24"/>
        </w:rPr>
        <w:t xml:space="preserve">the </w:t>
      </w:r>
      <w:r w:rsidRPr="00E2129D">
        <w:rPr>
          <w:color w:val="000000" w:themeColor="text1"/>
          <w:sz w:val="24"/>
          <w:szCs w:val="24"/>
        </w:rPr>
        <w:t>best after</w:t>
      </w:r>
      <w:r w:rsidR="00AA5706" w:rsidRPr="00E2129D">
        <w:rPr>
          <w:color w:val="000000" w:themeColor="text1"/>
          <w:sz w:val="24"/>
          <w:szCs w:val="24"/>
        </w:rPr>
        <w:t>-</w:t>
      </w:r>
      <w:r w:rsidRPr="00E2129D">
        <w:rPr>
          <w:color w:val="000000" w:themeColor="text1"/>
          <w:sz w:val="24"/>
          <w:szCs w:val="24"/>
        </w:rPr>
        <w:t>sales service to its customers.</w:t>
      </w:r>
    </w:p>
    <w:p w:rsidR="00DF1BC0" w:rsidRPr="00E2129D" w:rsidRDefault="00DF1BC0" w:rsidP="00E2129D">
      <w:pPr>
        <w:pStyle w:val="Heading3"/>
        <w:spacing w:line="360" w:lineRule="auto"/>
        <w:ind w:left="360"/>
        <w:jc w:val="both"/>
        <w:rPr>
          <w:rFonts w:cs="Times New Roman"/>
        </w:rPr>
      </w:pPr>
      <w:bookmarkStart w:id="26" w:name="_Toc66653551"/>
      <w:r w:rsidRPr="00E2129D">
        <w:rPr>
          <w:rFonts w:cs="Times New Roman"/>
        </w:rPr>
        <w:t xml:space="preserve">Ensuring delivery of </w:t>
      </w:r>
      <w:r w:rsidR="00AA5706" w:rsidRPr="00E2129D">
        <w:rPr>
          <w:rFonts w:cs="Times New Roman"/>
        </w:rPr>
        <w:t xml:space="preserve">a </w:t>
      </w:r>
      <w:r w:rsidRPr="00E2129D">
        <w:rPr>
          <w:rFonts w:cs="Times New Roman"/>
        </w:rPr>
        <w:t>high-quality product</w:t>
      </w:r>
      <w:bookmarkEnd w:id="26"/>
    </w:p>
    <w:p w:rsidR="00DF1BC0" w:rsidRPr="00E2129D" w:rsidRDefault="00DF1BC0" w:rsidP="00E2129D">
      <w:pPr>
        <w:spacing w:line="360" w:lineRule="auto"/>
        <w:ind w:left="360"/>
        <w:jc w:val="both"/>
        <w:rPr>
          <w:color w:val="000000" w:themeColor="text1"/>
          <w:sz w:val="24"/>
          <w:szCs w:val="24"/>
        </w:rPr>
      </w:pPr>
      <w:r w:rsidRPr="00E2129D">
        <w:rPr>
          <w:color w:val="000000" w:themeColor="text1"/>
          <w:sz w:val="24"/>
          <w:szCs w:val="24"/>
        </w:rPr>
        <w:t>SBT does not compromise with the quality of the product at all and always try to deliver the best quality product.</w:t>
      </w:r>
    </w:p>
    <w:p w:rsidR="00DF1BC0" w:rsidRPr="00E2129D" w:rsidRDefault="00DF1BC0" w:rsidP="00E2129D">
      <w:pPr>
        <w:pStyle w:val="Heading3"/>
        <w:spacing w:line="360" w:lineRule="auto"/>
        <w:ind w:left="360"/>
        <w:jc w:val="both"/>
        <w:rPr>
          <w:rFonts w:cs="Times New Roman"/>
        </w:rPr>
      </w:pPr>
      <w:bookmarkStart w:id="27" w:name="_Toc66653552"/>
      <w:r w:rsidRPr="00E2129D">
        <w:rPr>
          <w:rFonts w:cs="Times New Roman"/>
        </w:rPr>
        <w:t>Providing prompt service:</w:t>
      </w:r>
      <w:bookmarkEnd w:id="27"/>
    </w:p>
    <w:p w:rsidR="00DF1BC0" w:rsidRPr="00E2129D" w:rsidRDefault="00DF1BC0" w:rsidP="00E2129D">
      <w:pPr>
        <w:spacing w:line="360" w:lineRule="auto"/>
        <w:ind w:left="360"/>
        <w:jc w:val="both"/>
        <w:rPr>
          <w:color w:val="000000" w:themeColor="text1"/>
          <w:sz w:val="24"/>
          <w:szCs w:val="24"/>
        </w:rPr>
      </w:pPr>
      <w:r w:rsidRPr="00E2129D">
        <w:rPr>
          <w:color w:val="000000" w:themeColor="text1"/>
          <w:sz w:val="24"/>
          <w:szCs w:val="24"/>
        </w:rPr>
        <w:t>SBT tries its best to provide services with swiftness and does not hesitate to take necessary steps to make sure the promptness of the service to the customers.</w:t>
      </w:r>
    </w:p>
    <w:p w:rsidR="00DF1BC0" w:rsidRPr="00E2129D" w:rsidRDefault="00DF1BC0" w:rsidP="00E2129D">
      <w:pPr>
        <w:pStyle w:val="Heading2"/>
        <w:rPr>
          <w:rFonts w:cs="Times New Roman"/>
          <w:sz w:val="24"/>
          <w:szCs w:val="24"/>
        </w:rPr>
      </w:pPr>
      <w:bookmarkStart w:id="28" w:name="_Toc66653553"/>
      <w:r w:rsidRPr="00E2129D">
        <w:rPr>
          <w:rFonts w:cs="Times New Roman"/>
          <w:sz w:val="24"/>
          <w:szCs w:val="24"/>
        </w:rPr>
        <w:t>Core Competencies</w:t>
      </w:r>
      <w:bookmarkEnd w:id="28"/>
    </w:p>
    <w:p w:rsidR="00DF1BC0" w:rsidRPr="00E2129D" w:rsidRDefault="00DF1BC0" w:rsidP="00E2129D">
      <w:pPr>
        <w:pStyle w:val="Heading3"/>
        <w:spacing w:line="360" w:lineRule="auto"/>
        <w:ind w:firstLine="360"/>
        <w:jc w:val="both"/>
        <w:rPr>
          <w:rFonts w:cs="Times New Roman"/>
        </w:rPr>
      </w:pPr>
      <w:bookmarkStart w:id="29" w:name="_Toc66653554"/>
      <w:r w:rsidRPr="00E2129D">
        <w:rPr>
          <w:rFonts w:cs="Times New Roman"/>
        </w:rPr>
        <w:t>Providing High</w:t>
      </w:r>
      <w:r w:rsidR="00AA5706" w:rsidRPr="00E2129D">
        <w:rPr>
          <w:rFonts w:cs="Times New Roman"/>
        </w:rPr>
        <w:t>-</w:t>
      </w:r>
      <w:r w:rsidRPr="00E2129D">
        <w:rPr>
          <w:rFonts w:cs="Times New Roman"/>
        </w:rPr>
        <w:t>Quality Offers from Japan to the World</w:t>
      </w:r>
      <w:bookmarkEnd w:id="29"/>
    </w:p>
    <w:p w:rsidR="00DF1BC0" w:rsidRPr="00E2129D" w:rsidRDefault="00DF1BC0" w:rsidP="00E2129D">
      <w:pPr>
        <w:spacing w:line="360" w:lineRule="auto"/>
        <w:ind w:left="360"/>
        <w:jc w:val="both"/>
        <w:rPr>
          <w:color w:val="000000" w:themeColor="text1"/>
          <w:sz w:val="24"/>
          <w:szCs w:val="24"/>
        </w:rPr>
      </w:pPr>
      <w:r w:rsidRPr="00E2129D">
        <w:rPr>
          <w:color w:val="000000" w:themeColor="text1"/>
          <w:sz w:val="24"/>
          <w:szCs w:val="24"/>
        </w:rPr>
        <w:t>SBT provides high</w:t>
      </w:r>
      <w:r w:rsidR="00AA5706" w:rsidRPr="00E2129D">
        <w:rPr>
          <w:color w:val="000000" w:themeColor="text1"/>
          <w:sz w:val="24"/>
          <w:szCs w:val="24"/>
        </w:rPr>
        <w:t>-</w:t>
      </w:r>
      <w:r w:rsidRPr="00E2129D">
        <w:rPr>
          <w:color w:val="000000" w:themeColor="text1"/>
          <w:sz w:val="24"/>
          <w:szCs w:val="24"/>
        </w:rPr>
        <w:t xml:space="preserve">quality tangible and intangible offerings of Japan to the rest of </w:t>
      </w:r>
      <w:r w:rsidR="00AA5706" w:rsidRPr="00E2129D">
        <w:rPr>
          <w:color w:val="000000" w:themeColor="text1"/>
          <w:sz w:val="24"/>
          <w:szCs w:val="24"/>
        </w:rPr>
        <w:t xml:space="preserve">the </w:t>
      </w:r>
      <w:r w:rsidRPr="00E2129D">
        <w:rPr>
          <w:color w:val="000000" w:themeColor="text1"/>
          <w:sz w:val="24"/>
          <w:szCs w:val="24"/>
        </w:rPr>
        <w:t xml:space="preserve">community of the world in the pursuit of contribution to global happiness. </w:t>
      </w:r>
    </w:p>
    <w:p w:rsidR="00DF1BC0" w:rsidRPr="00E2129D" w:rsidRDefault="00DF1BC0" w:rsidP="00E2129D">
      <w:pPr>
        <w:pStyle w:val="Heading3"/>
        <w:spacing w:line="360" w:lineRule="auto"/>
        <w:ind w:firstLine="360"/>
        <w:jc w:val="both"/>
        <w:rPr>
          <w:rFonts w:cs="Times New Roman"/>
        </w:rPr>
      </w:pPr>
      <w:bookmarkStart w:id="30" w:name="_Toc66653555"/>
      <w:r w:rsidRPr="00E2129D">
        <w:rPr>
          <w:rFonts w:cs="Times New Roman"/>
        </w:rPr>
        <w:t>Tries to be the Best Partner for Stakeholders</w:t>
      </w:r>
      <w:bookmarkEnd w:id="30"/>
    </w:p>
    <w:p w:rsidR="00DF1BC0" w:rsidRPr="00E2129D" w:rsidRDefault="00DF1BC0" w:rsidP="00E2129D">
      <w:pPr>
        <w:spacing w:line="360" w:lineRule="auto"/>
        <w:ind w:firstLine="360"/>
        <w:jc w:val="both"/>
        <w:rPr>
          <w:color w:val="000000" w:themeColor="text1"/>
          <w:sz w:val="24"/>
          <w:szCs w:val="24"/>
        </w:rPr>
      </w:pPr>
      <w:r w:rsidRPr="00E2129D">
        <w:rPr>
          <w:color w:val="000000" w:themeColor="text1"/>
          <w:sz w:val="24"/>
          <w:szCs w:val="24"/>
        </w:rPr>
        <w:t>SBT tries its best to act as “Best Partner” to its business partners e.g., customers, clients</w:t>
      </w:r>
      <w:r w:rsidR="00AA5706" w:rsidRPr="00E2129D">
        <w:rPr>
          <w:color w:val="000000" w:themeColor="text1"/>
          <w:sz w:val="24"/>
          <w:szCs w:val="24"/>
        </w:rPr>
        <w:t>,</w:t>
      </w:r>
      <w:r w:rsidRPr="00E2129D">
        <w:rPr>
          <w:color w:val="000000" w:themeColor="text1"/>
          <w:sz w:val="24"/>
          <w:szCs w:val="24"/>
        </w:rPr>
        <w:t xml:space="preserve"> and suppliers </w:t>
      </w:r>
    </w:p>
    <w:p w:rsidR="00DF1BC0" w:rsidRPr="00E2129D" w:rsidRDefault="00DF1BC0" w:rsidP="00E2129D">
      <w:pPr>
        <w:pStyle w:val="Heading3"/>
        <w:spacing w:line="360" w:lineRule="auto"/>
        <w:ind w:firstLine="360"/>
        <w:jc w:val="both"/>
        <w:rPr>
          <w:rFonts w:cs="Times New Roman"/>
        </w:rPr>
      </w:pPr>
      <w:bookmarkStart w:id="31" w:name="_Toc66653556"/>
      <w:r w:rsidRPr="00E2129D">
        <w:rPr>
          <w:rFonts w:cs="Times New Roman"/>
        </w:rPr>
        <w:t>Tries to be the Best Company for All the Employees</w:t>
      </w:r>
      <w:bookmarkEnd w:id="31"/>
    </w:p>
    <w:p w:rsidR="00DF1BC0" w:rsidRPr="00E2129D" w:rsidRDefault="00DF1BC0" w:rsidP="00E2129D">
      <w:pPr>
        <w:spacing w:line="360" w:lineRule="auto"/>
        <w:ind w:left="360"/>
        <w:jc w:val="both"/>
        <w:rPr>
          <w:color w:val="000000" w:themeColor="text1"/>
          <w:sz w:val="24"/>
          <w:szCs w:val="24"/>
        </w:rPr>
      </w:pPr>
      <w:r w:rsidRPr="00E2129D">
        <w:rPr>
          <w:color w:val="000000" w:themeColor="text1"/>
          <w:sz w:val="24"/>
          <w:szCs w:val="24"/>
        </w:rPr>
        <w:t>SBT considers each of its employee</w:t>
      </w:r>
      <w:r w:rsidR="00AA5706" w:rsidRPr="00E2129D">
        <w:rPr>
          <w:color w:val="000000" w:themeColor="text1"/>
          <w:sz w:val="24"/>
          <w:szCs w:val="24"/>
        </w:rPr>
        <w:t>s</w:t>
      </w:r>
      <w:r w:rsidRPr="00E2129D">
        <w:rPr>
          <w:color w:val="000000" w:themeColor="text1"/>
          <w:sz w:val="24"/>
          <w:szCs w:val="24"/>
        </w:rPr>
        <w:t xml:space="preserve"> as a family member and the working environment is </w:t>
      </w:r>
      <w:proofErr w:type="spellStart"/>
      <w:r w:rsidRPr="00E2129D">
        <w:rPr>
          <w:color w:val="000000" w:themeColor="text1"/>
          <w:sz w:val="24"/>
          <w:szCs w:val="24"/>
        </w:rPr>
        <w:t>favorable</w:t>
      </w:r>
      <w:proofErr w:type="spellEnd"/>
      <w:r w:rsidRPr="00E2129D">
        <w:rPr>
          <w:color w:val="000000" w:themeColor="text1"/>
          <w:sz w:val="24"/>
          <w:szCs w:val="24"/>
        </w:rPr>
        <w:t xml:space="preserve"> for each employee to work with flexibility and satisfaction. This helps to bring out their best potential, making SBT a happier family.</w:t>
      </w:r>
    </w:p>
    <w:p w:rsidR="00DF1BC0" w:rsidRPr="00E2129D" w:rsidRDefault="00DF1BC0" w:rsidP="00E2129D">
      <w:pPr>
        <w:pStyle w:val="Heading2"/>
        <w:rPr>
          <w:rFonts w:cs="Times New Roman"/>
          <w:sz w:val="24"/>
          <w:szCs w:val="24"/>
        </w:rPr>
      </w:pPr>
      <w:bookmarkStart w:id="32" w:name="_Toc66653557"/>
      <w:r w:rsidRPr="00E2129D">
        <w:rPr>
          <w:rFonts w:cs="Times New Roman"/>
          <w:sz w:val="24"/>
          <w:szCs w:val="24"/>
        </w:rPr>
        <w:t>Vision</w:t>
      </w:r>
      <w:bookmarkEnd w:id="32"/>
    </w:p>
    <w:p w:rsidR="00DF1BC0" w:rsidRPr="00E2129D" w:rsidRDefault="00DF1BC0" w:rsidP="00E2129D">
      <w:pPr>
        <w:spacing w:line="360" w:lineRule="auto"/>
        <w:ind w:left="284"/>
        <w:jc w:val="both"/>
        <w:rPr>
          <w:color w:val="000000" w:themeColor="text1"/>
          <w:sz w:val="24"/>
          <w:szCs w:val="24"/>
        </w:rPr>
      </w:pPr>
      <w:r w:rsidRPr="00E2129D">
        <w:rPr>
          <w:color w:val="000000" w:themeColor="text1"/>
          <w:sz w:val="24"/>
          <w:szCs w:val="24"/>
        </w:rPr>
        <w:t>As the awareness about resource</w:t>
      </w:r>
      <w:r w:rsidR="00AA5706" w:rsidRPr="00E2129D">
        <w:rPr>
          <w:color w:val="000000" w:themeColor="text1"/>
          <w:sz w:val="24"/>
          <w:szCs w:val="24"/>
        </w:rPr>
        <w:t>-</w:t>
      </w:r>
      <w:r w:rsidRPr="00E2129D">
        <w:rPr>
          <w:color w:val="000000" w:themeColor="text1"/>
          <w:sz w:val="24"/>
          <w:szCs w:val="24"/>
        </w:rPr>
        <w:t xml:space="preserve">saving is increasing day by day </w:t>
      </w:r>
      <w:r w:rsidR="00AA5706" w:rsidRPr="00E2129D">
        <w:rPr>
          <w:color w:val="000000" w:themeColor="text1"/>
          <w:sz w:val="24"/>
          <w:szCs w:val="24"/>
        </w:rPr>
        <w:t>e</w:t>
      </w:r>
      <w:r w:rsidRPr="00E2129D">
        <w:rPr>
          <w:color w:val="000000" w:themeColor="text1"/>
          <w:sz w:val="24"/>
          <w:szCs w:val="24"/>
        </w:rPr>
        <w:t xml:space="preserve">specially in developing countries, the required </w:t>
      </w:r>
      <w:r w:rsidR="00AA5706" w:rsidRPr="00E2129D">
        <w:rPr>
          <w:color w:val="000000" w:themeColor="text1"/>
          <w:sz w:val="24"/>
          <w:szCs w:val="24"/>
        </w:rPr>
        <w:t>for</w:t>
      </w:r>
      <w:r w:rsidRPr="00E2129D">
        <w:rPr>
          <w:color w:val="000000" w:themeColor="text1"/>
          <w:sz w:val="24"/>
          <w:szCs w:val="24"/>
        </w:rPr>
        <w:t xml:space="preserve"> used automobiles is rising continuously and will continue like this. </w:t>
      </w:r>
      <w:r w:rsidR="00AA5706" w:rsidRPr="00E2129D">
        <w:rPr>
          <w:color w:val="000000" w:themeColor="text1"/>
          <w:sz w:val="24"/>
          <w:szCs w:val="24"/>
        </w:rPr>
        <w:t>The v</w:t>
      </w:r>
      <w:r w:rsidRPr="00E2129D">
        <w:rPr>
          <w:color w:val="000000" w:themeColor="text1"/>
          <w:sz w:val="24"/>
          <w:szCs w:val="24"/>
        </w:rPr>
        <w:t>ision of SBT is to meet this requirement in the best possible manner worldwide</w:t>
      </w:r>
    </w:p>
    <w:p w:rsidR="00DF1BC0" w:rsidRPr="00E2129D" w:rsidRDefault="00DF1BC0" w:rsidP="00E2129D">
      <w:pPr>
        <w:pStyle w:val="Heading2"/>
        <w:rPr>
          <w:rFonts w:cs="Times New Roman"/>
          <w:sz w:val="24"/>
          <w:szCs w:val="24"/>
        </w:rPr>
      </w:pPr>
      <w:bookmarkStart w:id="33" w:name="_Toc66653558"/>
      <w:r w:rsidRPr="00E2129D">
        <w:rPr>
          <w:rFonts w:cs="Times New Roman"/>
          <w:sz w:val="24"/>
          <w:szCs w:val="24"/>
        </w:rPr>
        <w:t>Mission</w:t>
      </w:r>
      <w:bookmarkEnd w:id="33"/>
    </w:p>
    <w:p w:rsidR="00DF1BC0" w:rsidRPr="00E2129D" w:rsidRDefault="00DF1BC0" w:rsidP="00E2129D">
      <w:pPr>
        <w:spacing w:line="360" w:lineRule="auto"/>
        <w:ind w:left="284"/>
        <w:jc w:val="both"/>
        <w:rPr>
          <w:color w:val="000000" w:themeColor="text1"/>
          <w:sz w:val="24"/>
          <w:szCs w:val="24"/>
        </w:rPr>
      </w:pPr>
      <w:proofErr w:type="gramStart"/>
      <w:r w:rsidRPr="00E2129D">
        <w:rPr>
          <w:color w:val="000000" w:themeColor="text1"/>
          <w:sz w:val="24"/>
          <w:szCs w:val="24"/>
        </w:rPr>
        <w:t>It’s</w:t>
      </w:r>
      <w:proofErr w:type="gramEnd"/>
      <w:r w:rsidRPr="00E2129D">
        <w:rPr>
          <w:color w:val="000000" w:themeColor="text1"/>
          <w:sz w:val="24"/>
          <w:szCs w:val="24"/>
        </w:rPr>
        <w:t xml:space="preserve"> the mission of SBT, to provide better customer service around the world and gaining customer satisfaction in return. It is taking and will take all necessary effort to ensure the successful accomplishment of its mission.</w:t>
      </w:r>
    </w:p>
    <w:p w:rsidR="00DF1BC0" w:rsidRPr="00E2129D" w:rsidRDefault="00DF1BC0" w:rsidP="00E2129D">
      <w:pPr>
        <w:pStyle w:val="Heading2"/>
        <w:rPr>
          <w:rFonts w:cs="Times New Roman"/>
          <w:sz w:val="24"/>
          <w:szCs w:val="24"/>
        </w:rPr>
      </w:pPr>
      <w:bookmarkStart w:id="34" w:name="_Toc66653559"/>
      <w:r w:rsidRPr="00E2129D">
        <w:rPr>
          <w:rFonts w:cs="Times New Roman"/>
          <w:sz w:val="24"/>
          <w:szCs w:val="24"/>
        </w:rPr>
        <w:t>Commitment to Clients</w:t>
      </w:r>
      <w:bookmarkEnd w:id="34"/>
      <w:r w:rsidRPr="00E2129D">
        <w:rPr>
          <w:rFonts w:cs="Times New Roman"/>
          <w:sz w:val="24"/>
          <w:szCs w:val="24"/>
        </w:rPr>
        <w:t xml:space="preserve"> </w:t>
      </w:r>
    </w:p>
    <w:p w:rsidR="00DF1BC0" w:rsidRPr="00E2129D" w:rsidRDefault="00DF1BC0" w:rsidP="00E2129D">
      <w:pPr>
        <w:pStyle w:val="Heading3"/>
        <w:spacing w:line="360" w:lineRule="auto"/>
        <w:ind w:firstLine="360"/>
        <w:jc w:val="both"/>
        <w:rPr>
          <w:rFonts w:cs="Times New Roman"/>
        </w:rPr>
      </w:pPr>
      <w:bookmarkStart w:id="35" w:name="_Toc66653560"/>
      <w:r w:rsidRPr="00E2129D">
        <w:rPr>
          <w:rFonts w:cs="Times New Roman"/>
        </w:rPr>
        <w:t>Worldwide availability of products</w:t>
      </w:r>
      <w:bookmarkEnd w:id="35"/>
    </w:p>
    <w:p w:rsidR="00DF1BC0" w:rsidRPr="00E2129D" w:rsidRDefault="00DF1BC0" w:rsidP="00E2129D">
      <w:pPr>
        <w:spacing w:line="360" w:lineRule="auto"/>
        <w:ind w:left="360"/>
        <w:jc w:val="both"/>
        <w:rPr>
          <w:color w:val="000000" w:themeColor="text1"/>
          <w:sz w:val="24"/>
          <w:szCs w:val="24"/>
        </w:rPr>
      </w:pPr>
      <w:r w:rsidRPr="00E2129D">
        <w:rPr>
          <w:color w:val="000000" w:themeColor="text1"/>
          <w:sz w:val="24"/>
          <w:szCs w:val="24"/>
        </w:rPr>
        <w:t>Customers can choose the best car from global sources including Japan, South Korea, Thailand, USA, UK, Germany</w:t>
      </w:r>
      <w:r w:rsidR="00AA5706" w:rsidRPr="00E2129D">
        <w:rPr>
          <w:color w:val="000000" w:themeColor="text1"/>
          <w:sz w:val="24"/>
          <w:szCs w:val="24"/>
        </w:rPr>
        <w:t>,</w:t>
      </w:r>
      <w:r w:rsidRPr="00E2129D">
        <w:rPr>
          <w:color w:val="000000" w:themeColor="text1"/>
          <w:sz w:val="24"/>
          <w:szCs w:val="24"/>
        </w:rPr>
        <w:t xml:space="preserve"> and Singapore</w:t>
      </w:r>
      <w:r w:rsidR="00AA5706" w:rsidRPr="00E2129D">
        <w:rPr>
          <w:color w:val="000000" w:themeColor="text1"/>
          <w:sz w:val="24"/>
          <w:szCs w:val="24"/>
        </w:rPr>
        <w:t>,</w:t>
      </w:r>
      <w:r w:rsidRPr="00E2129D">
        <w:rPr>
          <w:color w:val="000000" w:themeColor="text1"/>
          <w:sz w:val="24"/>
          <w:szCs w:val="24"/>
        </w:rPr>
        <w:t xml:space="preserve"> and SBT will make sure to deliver it to them.</w:t>
      </w:r>
    </w:p>
    <w:p w:rsidR="00DF1BC0" w:rsidRPr="00E2129D" w:rsidRDefault="00DF1BC0" w:rsidP="00E2129D">
      <w:pPr>
        <w:pStyle w:val="Heading3"/>
        <w:spacing w:line="360" w:lineRule="auto"/>
        <w:ind w:firstLine="360"/>
        <w:jc w:val="both"/>
        <w:rPr>
          <w:rFonts w:cs="Times New Roman"/>
        </w:rPr>
      </w:pPr>
      <w:bookmarkStart w:id="36" w:name="_Toc66653561"/>
      <w:r w:rsidRPr="00E2129D">
        <w:rPr>
          <w:rFonts w:cs="Times New Roman"/>
        </w:rPr>
        <w:t>Worldwide shipping facility</w:t>
      </w:r>
      <w:bookmarkEnd w:id="36"/>
      <w:r w:rsidRPr="00E2129D">
        <w:rPr>
          <w:rFonts w:cs="Times New Roman"/>
        </w:rPr>
        <w:t xml:space="preserve"> </w:t>
      </w:r>
    </w:p>
    <w:p w:rsidR="00DF1BC0" w:rsidRPr="00E2129D" w:rsidRDefault="00DF1BC0" w:rsidP="00E2129D">
      <w:pPr>
        <w:spacing w:line="360" w:lineRule="auto"/>
        <w:ind w:left="360"/>
        <w:jc w:val="both"/>
        <w:rPr>
          <w:color w:val="000000" w:themeColor="text1"/>
          <w:sz w:val="24"/>
          <w:szCs w:val="24"/>
        </w:rPr>
      </w:pPr>
      <w:r w:rsidRPr="00E2129D">
        <w:rPr>
          <w:color w:val="000000" w:themeColor="text1"/>
          <w:sz w:val="24"/>
          <w:szCs w:val="24"/>
        </w:rPr>
        <w:t>SBT can ship used cars globally to Africa, Asia, Middle East, Caribbean, Oceania, South America, and Europe with offices in over 30 offices.</w:t>
      </w:r>
    </w:p>
    <w:p w:rsidR="00DF1BC0" w:rsidRPr="00E2129D" w:rsidRDefault="00DF1BC0" w:rsidP="00E2129D">
      <w:pPr>
        <w:pStyle w:val="Heading3"/>
        <w:spacing w:line="360" w:lineRule="auto"/>
        <w:ind w:firstLine="360"/>
        <w:jc w:val="both"/>
        <w:rPr>
          <w:rFonts w:cs="Times New Roman"/>
        </w:rPr>
      </w:pPr>
      <w:bookmarkStart w:id="37" w:name="_Toc66653562"/>
      <w:r w:rsidRPr="00E2129D">
        <w:rPr>
          <w:rFonts w:cs="Times New Roman"/>
        </w:rPr>
        <w:t xml:space="preserve">Providing customer support </w:t>
      </w:r>
      <w:r w:rsidR="00AA5706" w:rsidRPr="00E2129D">
        <w:rPr>
          <w:rFonts w:cs="Times New Roman"/>
        </w:rPr>
        <w:t>a</w:t>
      </w:r>
      <w:r w:rsidRPr="00E2129D">
        <w:rPr>
          <w:rFonts w:cs="Times New Roman"/>
        </w:rPr>
        <w:t>round all the time</w:t>
      </w:r>
      <w:bookmarkEnd w:id="37"/>
    </w:p>
    <w:p w:rsidR="00DF1BC0" w:rsidRPr="00E2129D" w:rsidRDefault="00DF1BC0" w:rsidP="00E2129D">
      <w:pPr>
        <w:spacing w:line="360" w:lineRule="auto"/>
        <w:ind w:firstLine="360"/>
        <w:jc w:val="both"/>
        <w:rPr>
          <w:color w:val="000000" w:themeColor="text1"/>
          <w:sz w:val="24"/>
          <w:szCs w:val="24"/>
        </w:rPr>
      </w:pPr>
      <w:r w:rsidRPr="00E2129D">
        <w:rPr>
          <w:color w:val="000000" w:themeColor="text1"/>
          <w:sz w:val="24"/>
          <w:szCs w:val="24"/>
        </w:rPr>
        <w:t xml:space="preserve">SBT is always ready for 24/7/365 Customer Support via Live Chat, </w:t>
      </w:r>
      <w:proofErr w:type="spellStart"/>
      <w:r w:rsidRPr="00E2129D">
        <w:rPr>
          <w:color w:val="000000" w:themeColor="text1"/>
          <w:sz w:val="24"/>
          <w:szCs w:val="24"/>
        </w:rPr>
        <w:t>Skype</w:t>
      </w:r>
      <w:proofErr w:type="spellEnd"/>
      <w:r w:rsidRPr="00E2129D">
        <w:rPr>
          <w:color w:val="000000" w:themeColor="text1"/>
          <w:sz w:val="24"/>
          <w:szCs w:val="24"/>
        </w:rPr>
        <w:t>, phones, and emails.</w:t>
      </w:r>
    </w:p>
    <w:p w:rsidR="00DF1BC0" w:rsidRPr="00E2129D" w:rsidRDefault="00DF1BC0" w:rsidP="00E2129D">
      <w:pPr>
        <w:pStyle w:val="Heading3"/>
        <w:spacing w:line="360" w:lineRule="auto"/>
        <w:ind w:firstLine="360"/>
        <w:jc w:val="both"/>
        <w:rPr>
          <w:rFonts w:cs="Times New Roman"/>
        </w:rPr>
      </w:pPr>
      <w:bookmarkStart w:id="38" w:name="_Toc66653563"/>
      <w:r w:rsidRPr="00E2129D">
        <w:rPr>
          <w:rFonts w:cs="Times New Roman"/>
        </w:rPr>
        <w:t xml:space="preserve">Providing </w:t>
      </w:r>
      <w:r w:rsidR="00AA5706" w:rsidRPr="00E2129D">
        <w:rPr>
          <w:rFonts w:cs="Times New Roman"/>
        </w:rPr>
        <w:t xml:space="preserve">a </w:t>
      </w:r>
      <w:r w:rsidRPr="00E2129D">
        <w:rPr>
          <w:rFonts w:cs="Times New Roman"/>
        </w:rPr>
        <w:t>high</w:t>
      </w:r>
      <w:r w:rsidR="00AA5706" w:rsidRPr="00E2129D">
        <w:rPr>
          <w:rFonts w:cs="Times New Roman"/>
        </w:rPr>
        <w:t>-</w:t>
      </w:r>
      <w:r w:rsidRPr="00E2129D">
        <w:rPr>
          <w:rFonts w:cs="Times New Roman"/>
        </w:rPr>
        <w:t>quality product</w:t>
      </w:r>
      <w:bookmarkEnd w:id="38"/>
    </w:p>
    <w:p w:rsidR="00DF1BC0" w:rsidRPr="00E2129D" w:rsidRDefault="00DF1BC0" w:rsidP="00E2129D">
      <w:pPr>
        <w:spacing w:line="360" w:lineRule="auto"/>
        <w:ind w:left="360"/>
        <w:jc w:val="both"/>
        <w:rPr>
          <w:color w:val="000000" w:themeColor="text1"/>
          <w:sz w:val="24"/>
          <w:szCs w:val="24"/>
        </w:rPr>
      </w:pPr>
      <w:r w:rsidRPr="00E2129D">
        <w:rPr>
          <w:color w:val="000000" w:themeColor="text1"/>
          <w:sz w:val="24"/>
          <w:szCs w:val="24"/>
        </w:rPr>
        <w:t>SBT ensures proper and thorough inspections before shipment to assure customers the best condition that they can expect.</w:t>
      </w:r>
    </w:p>
    <w:p w:rsidR="00DF1BC0" w:rsidRPr="00E2129D" w:rsidRDefault="00DF1BC0" w:rsidP="00E2129D">
      <w:pPr>
        <w:pStyle w:val="Heading3"/>
        <w:spacing w:line="360" w:lineRule="auto"/>
        <w:ind w:firstLine="360"/>
        <w:jc w:val="both"/>
        <w:rPr>
          <w:rFonts w:cs="Times New Roman"/>
        </w:rPr>
      </w:pPr>
      <w:bookmarkStart w:id="39" w:name="_Toc66653564"/>
      <w:r w:rsidRPr="00E2129D">
        <w:rPr>
          <w:rFonts w:cs="Times New Roman"/>
        </w:rPr>
        <w:t>Prompt shipment of the products</w:t>
      </w:r>
      <w:bookmarkEnd w:id="39"/>
      <w:r w:rsidRPr="00E2129D">
        <w:rPr>
          <w:rFonts w:cs="Times New Roman"/>
        </w:rPr>
        <w:t xml:space="preserve"> </w:t>
      </w:r>
    </w:p>
    <w:p w:rsidR="00DF1BC0" w:rsidRPr="00E2129D" w:rsidRDefault="00DF1BC0" w:rsidP="00E2129D">
      <w:pPr>
        <w:spacing w:line="360" w:lineRule="auto"/>
        <w:ind w:left="360"/>
        <w:jc w:val="both"/>
        <w:rPr>
          <w:color w:val="000000" w:themeColor="text1"/>
          <w:sz w:val="24"/>
          <w:szCs w:val="24"/>
        </w:rPr>
      </w:pPr>
      <w:r w:rsidRPr="00E2129D">
        <w:rPr>
          <w:color w:val="000000" w:themeColor="text1"/>
          <w:sz w:val="24"/>
          <w:szCs w:val="24"/>
        </w:rPr>
        <w:t xml:space="preserve">SBT ensures prompt </w:t>
      </w:r>
      <w:proofErr w:type="gramStart"/>
      <w:r w:rsidRPr="00E2129D">
        <w:rPr>
          <w:color w:val="000000" w:themeColor="text1"/>
          <w:sz w:val="24"/>
          <w:szCs w:val="24"/>
        </w:rPr>
        <w:t>shipment which</w:t>
      </w:r>
      <w:proofErr w:type="gramEnd"/>
      <w:r w:rsidRPr="00E2129D">
        <w:rPr>
          <w:color w:val="000000" w:themeColor="text1"/>
          <w:sz w:val="24"/>
          <w:szCs w:val="24"/>
        </w:rPr>
        <w:t xml:space="preserve"> enables the customers to get their dream car sooner than they can imagine no matter where they are.</w:t>
      </w:r>
    </w:p>
    <w:p w:rsidR="00DF1BC0" w:rsidRPr="00E2129D" w:rsidRDefault="00DF1BC0" w:rsidP="00E2129D">
      <w:pPr>
        <w:pStyle w:val="Heading3"/>
        <w:spacing w:line="360" w:lineRule="auto"/>
        <w:ind w:firstLine="360"/>
        <w:jc w:val="both"/>
        <w:rPr>
          <w:rFonts w:cs="Times New Roman"/>
        </w:rPr>
      </w:pPr>
      <w:bookmarkStart w:id="40" w:name="_Toc66653565"/>
      <w:r w:rsidRPr="00E2129D">
        <w:rPr>
          <w:rFonts w:cs="Times New Roman"/>
        </w:rPr>
        <w:t>Reliability is always there!</w:t>
      </w:r>
      <w:bookmarkEnd w:id="40"/>
    </w:p>
    <w:p w:rsidR="00DF1BC0" w:rsidRPr="00E2129D" w:rsidRDefault="00DF1BC0" w:rsidP="00E2129D">
      <w:pPr>
        <w:spacing w:line="360" w:lineRule="auto"/>
        <w:ind w:left="360"/>
        <w:jc w:val="both"/>
        <w:rPr>
          <w:color w:val="000000" w:themeColor="text1"/>
          <w:sz w:val="24"/>
          <w:szCs w:val="24"/>
        </w:rPr>
      </w:pPr>
      <w:r w:rsidRPr="00E2129D">
        <w:rPr>
          <w:color w:val="000000" w:themeColor="text1"/>
          <w:sz w:val="24"/>
          <w:szCs w:val="24"/>
        </w:rPr>
        <w:t xml:space="preserve">SBT has built up excellence in </w:t>
      </w:r>
      <w:r w:rsidR="00AA5706" w:rsidRPr="00E2129D">
        <w:rPr>
          <w:color w:val="000000" w:themeColor="text1"/>
          <w:sz w:val="24"/>
          <w:szCs w:val="24"/>
        </w:rPr>
        <w:t xml:space="preserve">the </w:t>
      </w:r>
      <w:r w:rsidRPr="00E2129D">
        <w:rPr>
          <w:color w:val="000000" w:themeColor="text1"/>
          <w:sz w:val="24"/>
          <w:szCs w:val="24"/>
        </w:rPr>
        <w:t>used automobile industry for about 25 years and has put the highest attention on reliability.</w:t>
      </w:r>
    </w:p>
    <w:p w:rsidR="005B0A22" w:rsidRPr="00E2129D" w:rsidRDefault="005B0A22" w:rsidP="00E2129D">
      <w:pPr>
        <w:pStyle w:val="Heading2"/>
        <w:rPr>
          <w:rFonts w:cs="Times New Roman"/>
          <w:sz w:val="24"/>
          <w:szCs w:val="24"/>
        </w:rPr>
      </w:pPr>
      <w:bookmarkStart w:id="41" w:name="_Toc66653566"/>
      <w:r w:rsidRPr="00E2129D">
        <w:rPr>
          <w:rFonts w:cs="Times New Roman"/>
          <w:sz w:val="24"/>
          <w:szCs w:val="24"/>
        </w:rPr>
        <w:t>Products</w:t>
      </w:r>
      <w:bookmarkEnd w:id="41"/>
    </w:p>
    <w:p w:rsidR="005B0A22" w:rsidRPr="00E2129D" w:rsidRDefault="005B0A22" w:rsidP="00E2129D">
      <w:pPr>
        <w:spacing w:line="360" w:lineRule="auto"/>
        <w:ind w:left="284"/>
        <w:jc w:val="both"/>
        <w:rPr>
          <w:sz w:val="24"/>
          <w:szCs w:val="24"/>
        </w:rPr>
      </w:pPr>
      <w:r w:rsidRPr="00E2129D">
        <w:rPr>
          <w:sz w:val="24"/>
          <w:szCs w:val="24"/>
        </w:rPr>
        <w:t xml:space="preserve">Our company is the world’s largest used car exporter. It </w:t>
      </w:r>
      <w:proofErr w:type="gramStart"/>
      <w:r w:rsidRPr="00E2129D">
        <w:rPr>
          <w:sz w:val="24"/>
          <w:szCs w:val="24"/>
        </w:rPr>
        <w:t>is spread</w:t>
      </w:r>
      <w:proofErr w:type="gramEnd"/>
      <w:r w:rsidRPr="00E2129D">
        <w:rPr>
          <w:sz w:val="24"/>
          <w:szCs w:val="24"/>
        </w:rPr>
        <w:t xml:space="preserve"> over many countries around the whole world. We export products from the following countries: Japan, United Kingdom, United States, Germany, United Arab Emirate</w:t>
      </w:r>
      <w:r w:rsidR="00AA5706" w:rsidRPr="00E2129D">
        <w:rPr>
          <w:sz w:val="24"/>
          <w:szCs w:val="24"/>
        </w:rPr>
        <w:t>s</w:t>
      </w:r>
      <w:r w:rsidRPr="00E2129D">
        <w:rPr>
          <w:sz w:val="24"/>
          <w:szCs w:val="24"/>
        </w:rPr>
        <w:t xml:space="preserve">, Thailand, Singapore, </w:t>
      </w:r>
      <w:proofErr w:type="gramStart"/>
      <w:r w:rsidRPr="00E2129D">
        <w:rPr>
          <w:sz w:val="24"/>
          <w:szCs w:val="24"/>
        </w:rPr>
        <w:t>China</w:t>
      </w:r>
      <w:proofErr w:type="gramEnd"/>
      <w:r w:rsidRPr="00E2129D">
        <w:rPr>
          <w:sz w:val="24"/>
          <w:szCs w:val="24"/>
        </w:rPr>
        <w:t xml:space="preserve">. </w:t>
      </w:r>
      <w:proofErr w:type="gramStart"/>
      <w:r w:rsidRPr="00E2129D">
        <w:rPr>
          <w:sz w:val="24"/>
          <w:szCs w:val="24"/>
        </w:rPr>
        <w:t xml:space="preserve">Categories of </w:t>
      </w:r>
      <w:r w:rsidR="00AA5706" w:rsidRPr="00E2129D">
        <w:rPr>
          <w:sz w:val="24"/>
          <w:szCs w:val="24"/>
        </w:rPr>
        <w:t xml:space="preserve">the </w:t>
      </w:r>
      <w:r w:rsidRPr="00E2129D">
        <w:rPr>
          <w:sz w:val="24"/>
          <w:szCs w:val="24"/>
        </w:rPr>
        <w:t>vehicle that</w:t>
      </w:r>
      <w:r w:rsidR="00AA5706" w:rsidRPr="00E2129D">
        <w:rPr>
          <w:sz w:val="24"/>
          <w:szCs w:val="24"/>
        </w:rPr>
        <w:t xml:space="preserve"> this company</w:t>
      </w:r>
      <w:r w:rsidRPr="00E2129D">
        <w:rPr>
          <w:sz w:val="24"/>
          <w:szCs w:val="24"/>
        </w:rPr>
        <w:t xml:space="preserve"> export</w:t>
      </w:r>
      <w:r w:rsidR="00AA5706" w:rsidRPr="00E2129D">
        <w:rPr>
          <w:sz w:val="24"/>
          <w:szCs w:val="24"/>
        </w:rPr>
        <w:t>s</w:t>
      </w:r>
      <w:r w:rsidRPr="00E2129D">
        <w:rPr>
          <w:sz w:val="24"/>
          <w:szCs w:val="24"/>
        </w:rPr>
        <w:t xml:space="preserve"> are car, truck, bus, heavy machinery, construction equipment</w:t>
      </w:r>
      <w:r w:rsidR="00AA5706" w:rsidRPr="00E2129D">
        <w:rPr>
          <w:sz w:val="24"/>
          <w:szCs w:val="24"/>
        </w:rPr>
        <w:t>,</w:t>
      </w:r>
      <w:r w:rsidRPr="00E2129D">
        <w:rPr>
          <w:sz w:val="24"/>
          <w:szCs w:val="24"/>
        </w:rPr>
        <w:t xml:space="preserve"> etc.</w:t>
      </w:r>
      <w:proofErr w:type="gramEnd"/>
      <w:r w:rsidRPr="00E2129D">
        <w:rPr>
          <w:sz w:val="24"/>
          <w:szCs w:val="24"/>
        </w:rPr>
        <w:t xml:space="preserve"> These categories are available at different offices </w:t>
      </w:r>
      <w:r w:rsidR="00AA5706" w:rsidRPr="00E2129D">
        <w:rPr>
          <w:sz w:val="24"/>
          <w:szCs w:val="24"/>
        </w:rPr>
        <w:t>in</w:t>
      </w:r>
      <w:r w:rsidRPr="00E2129D">
        <w:rPr>
          <w:sz w:val="24"/>
          <w:szCs w:val="24"/>
        </w:rPr>
        <w:t xml:space="preserve"> different countries. This depends upon the availability of quality products.</w:t>
      </w:r>
    </w:p>
    <w:p w:rsidR="00DF1BC0" w:rsidRPr="00E2129D" w:rsidRDefault="00DF1BC0" w:rsidP="00E2129D">
      <w:pPr>
        <w:pStyle w:val="Heading3"/>
        <w:spacing w:line="360" w:lineRule="auto"/>
        <w:ind w:left="284"/>
        <w:jc w:val="both"/>
        <w:rPr>
          <w:rFonts w:cs="Times New Roman"/>
        </w:rPr>
      </w:pPr>
      <w:bookmarkStart w:id="42" w:name="_Toc66653567"/>
      <w:r w:rsidRPr="00E2129D">
        <w:rPr>
          <w:rFonts w:cs="Times New Roman"/>
        </w:rPr>
        <w:t>Products (by type)</w:t>
      </w:r>
      <w:bookmarkEnd w:id="42"/>
    </w:p>
    <w:p w:rsidR="0075773A" w:rsidRPr="00E2129D" w:rsidRDefault="0075773A" w:rsidP="00E2129D">
      <w:pPr>
        <w:spacing w:line="360" w:lineRule="auto"/>
        <w:ind w:left="284"/>
        <w:jc w:val="both"/>
        <w:rPr>
          <w:rFonts w:eastAsia="MS Gothic"/>
          <w:color w:val="000000" w:themeColor="text1"/>
          <w:sz w:val="24"/>
          <w:szCs w:val="24"/>
        </w:rPr>
        <w:sectPr w:rsidR="0075773A" w:rsidRPr="00E2129D" w:rsidSect="00B40716">
          <w:footerReference w:type="default" r:id="rId8"/>
          <w:pgSz w:w="12240" w:h="15840"/>
          <w:pgMar w:top="1440" w:right="1440" w:bottom="1440" w:left="1440" w:header="708" w:footer="708" w:gutter="0"/>
          <w:pgNumType w:start="0"/>
          <w:cols w:space="708"/>
          <w:titlePg/>
          <w:docGrid w:linePitch="360"/>
        </w:sectPr>
      </w:pPr>
    </w:p>
    <w:p w:rsidR="00DF1BC0" w:rsidRPr="00E2129D" w:rsidRDefault="00DF1BC0" w:rsidP="00E2129D">
      <w:pPr>
        <w:spacing w:line="360" w:lineRule="auto"/>
        <w:ind w:left="284"/>
        <w:jc w:val="both"/>
        <w:rPr>
          <w:color w:val="000000" w:themeColor="text1"/>
          <w:sz w:val="24"/>
          <w:szCs w:val="24"/>
        </w:rPr>
      </w:pPr>
      <w:r w:rsidRPr="00E2129D">
        <w:rPr>
          <w:rFonts w:eastAsia="MS Gothic"/>
          <w:color w:val="000000" w:themeColor="text1"/>
          <w:sz w:val="24"/>
          <w:szCs w:val="24"/>
        </w:rPr>
        <w:t>・</w:t>
      </w:r>
      <w:r w:rsidRPr="00E2129D">
        <w:rPr>
          <w:color w:val="000000" w:themeColor="text1"/>
          <w:sz w:val="24"/>
          <w:szCs w:val="24"/>
        </w:rPr>
        <w:t>Sedan</w:t>
      </w:r>
    </w:p>
    <w:p w:rsidR="00DF1BC0" w:rsidRPr="00E2129D" w:rsidRDefault="00DF1BC0" w:rsidP="00E2129D">
      <w:pPr>
        <w:spacing w:line="360" w:lineRule="auto"/>
        <w:ind w:left="284"/>
        <w:jc w:val="both"/>
        <w:rPr>
          <w:color w:val="000000" w:themeColor="text1"/>
          <w:sz w:val="24"/>
          <w:szCs w:val="24"/>
        </w:rPr>
      </w:pPr>
      <w:r w:rsidRPr="00E2129D">
        <w:rPr>
          <w:rFonts w:eastAsia="MS Gothic"/>
          <w:color w:val="000000" w:themeColor="text1"/>
          <w:sz w:val="24"/>
          <w:szCs w:val="24"/>
        </w:rPr>
        <w:t>・</w:t>
      </w:r>
      <w:r w:rsidRPr="00E2129D">
        <w:rPr>
          <w:color w:val="000000" w:themeColor="text1"/>
          <w:sz w:val="24"/>
          <w:szCs w:val="24"/>
        </w:rPr>
        <w:t>Coupe</w:t>
      </w:r>
    </w:p>
    <w:p w:rsidR="00DF1BC0" w:rsidRPr="00E2129D" w:rsidRDefault="00DF1BC0" w:rsidP="00E2129D">
      <w:pPr>
        <w:spacing w:line="360" w:lineRule="auto"/>
        <w:ind w:left="284"/>
        <w:jc w:val="both"/>
        <w:rPr>
          <w:color w:val="000000" w:themeColor="text1"/>
          <w:sz w:val="24"/>
          <w:szCs w:val="24"/>
        </w:rPr>
      </w:pPr>
      <w:r w:rsidRPr="00E2129D">
        <w:rPr>
          <w:rFonts w:eastAsia="MS Gothic"/>
          <w:color w:val="000000" w:themeColor="text1"/>
          <w:sz w:val="24"/>
          <w:szCs w:val="24"/>
        </w:rPr>
        <w:t>・</w:t>
      </w:r>
      <w:r w:rsidRPr="00E2129D">
        <w:rPr>
          <w:color w:val="000000" w:themeColor="text1"/>
          <w:sz w:val="24"/>
          <w:szCs w:val="24"/>
        </w:rPr>
        <w:t>Hatchback</w:t>
      </w:r>
    </w:p>
    <w:p w:rsidR="00DF1BC0" w:rsidRPr="00E2129D" w:rsidRDefault="00DF1BC0" w:rsidP="00E2129D">
      <w:pPr>
        <w:spacing w:line="360" w:lineRule="auto"/>
        <w:ind w:left="284"/>
        <w:jc w:val="both"/>
        <w:rPr>
          <w:color w:val="000000" w:themeColor="text1"/>
          <w:sz w:val="24"/>
          <w:szCs w:val="24"/>
        </w:rPr>
      </w:pPr>
      <w:r w:rsidRPr="00E2129D">
        <w:rPr>
          <w:rFonts w:eastAsia="MS Gothic"/>
          <w:color w:val="000000" w:themeColor="text1"/>
          <w:sz w:val="24"/>
          <w:szCs w:val="24"/>
        </w:rPr>
        <w:t>・</w:t>
      </w:r>
      <w:r w:rsidRPr="00E2129D">
        <w:rPr>
          <w:color w:val="000000" w:themeColor="text1"/>
          <w:sz w:val="24"/>
          <w:szCs w:val="24"/>
        </w:rPr>
        <w:t>Station Wagon</w:t>
      </w:r>
    </w:p>
    <w:p w:rsidR="00DF1BC0" w:rsidRPr="00E2129D" w:rsidRDefault="00DF1BC0" w:rsidP="00E2129D">
      <w:pPr>
        <w:spacing w:line="360" w:lineRule="auto"/>
        <w:ind w:left="284"/>
        <w:jc w:val="both"/>
        <w:rPr>
          <w:color w:val="000000" w:themeColor="text1"/>
          <w:sz w:val="24"/>
          <w:szCs w:val="24"/>
        </w:rPr>
      </w:pPr>
      <w:r w:rsidRPr="00E2129D">
        <w:rPr>
          <w:rFonts w:eastAsia="MS Gothic"/>
          <w:color w:val="000000" w:themeColor="text1"/>
          <w:sz w:val="24"/>
          <w:szCs w:val="24"/>
        </w:rPr>
        <w:t>・</w:t>
      </w:r>
      <w:r w:rsidRPr="00E2129D">
        <w:rPr>
          <w:color w:val="000000" w:themeColor="text1"/>
          <w:sz w:val="24"/>
          <w:szCs w:val="24"/>
        </w:rPr>
        <w:t>SUV</w:t>
      </w:r>
    </w:p>
    <w:p w:rsidR="00DF1BC0" w:rsidRPr="00E2129D" w:rsidRDefault="00DF1BC0" w:rsidP="00E2129D">
      <w:pPr>
        <w:spacing w:line="360" w:lineRule="auto"/>
        <w:ind w:left="284"/>
        <w:jc w:val="both"/>
        <w:rPr>
          <w:color w:val="000000" w:themeColor="text1"/>
          <w:sz w:val="24"/>
          <w:szCs w:val="24"/>
        </w:rPr>
      </w:pPr>
      <w:r w:rsidRPr="00E2129D">
        <w:rPr>
          <w:rFonts w:eastAsia="MS Gothic"/>
          <w:color w:val="000000" w:themeColor="text1"/>
          <w:sz w:val="24"/>
          <w:szCs w:val="24"/>
        </w:rPr>
        <w:t>・</w:t>
      </w:r>
      <w:r w:rsidRPr="00E2129D">
        <w:rPr>
          <w:color w:val="000000" w:themeColor="text1"/>
          <w:sz w:val="24"/>
          <w:szCs w:val="24"/>
        </w:rPr>
        <w:t>Pick up</w:t>
      </w:r>
    </w:p>
    <w:p w:rsidR="00DF1BC0" w:rsidRPr="00E2129D" w:rsidRDefault="00DF1BC0" w:rsidP="00E2129D">
      <w:pPr>
        <w:spacing w:line="360" w:lineRule="auto"/>
        <w:ind w:left="284"/>
        <w:jc w:val="both"/>
        <w:rPr>
          <w:color w:val="000000" w:themeColor="text1"/>
          <w:sz w:val="24"/>
          <w:szCs w:val="24"/>
        </w:rPr>
      </w:pPr>
      <w:r w:rsidRPr="00E2129D">
        <w:rPr>
          <w:rFonts w:eastAsia="MS Gothic"/>
          <w:color w:val="000000" w:themeColor="text1"/>
          <w:sz w:val="24"/>
          <w:szCs w:val="24"/>
        </w:rPr>
        <w:t>・</w:t>
      </w:r>
      <w:r w:rsidRPr="00E2129D">
        <w:rPr>
          <w:color w:val="000000" w:themeColor="text1"/>
          <w:sz w:val="24"/>
          <w:szCs w:val="24"/>
        </w:rPr>
        <w:t>Van</w:t>
      </w:r>
    </w:p>
    <w:p w:rsidR="00DF1BC0" w:rsidRPr="00E2129D" w:rsidRDefault="00DF1BC0" w:rsidP="00E2129D">
      <w:pPr>
        <w:spacing w:line="360" w:lineRule="auto"/>
        <w:ind w:left="284"/>
        <w:jc w:val="both"/>
        <w:rPr>
          <w:color w:val="000000" w:themeColor="text1"/>
          <w:sz w:val="24"/>
          <w:szCs w:val="24"/>
        </w:rPr>
      </w:pPr>
      <w:r w:rsidRPr="00E2129D">
        <w:rPr>
          <w:rFonts w:eastAsia="MS Gothic"/>
          <w:color w:val="000000" w:themeColor="text1"/>
          <w:sz w:val="24"/>
          <w:szCs w:val="24"/>
        </w:rPr>
        <w:t>・</w:t>
      </w:r>
      <w:r w:rsidRPr="00E2129D">
        <w:rPr>
          <w:color w:val="000000" w:themeColor="text1"/>
          <w:sz w:val="24"/>
          <w:szCs w:val="24"/>
        </w:rPr>
        <w:t>Mini Van</w:t>
      </w:r>
    </w:p>
    <w:p w:rsidR="00DF1BC0" w:rsidRPr="00E2129D" w:rsidRDefault="00DF1BC0" w:rsidP="00E2129D">
      <w:pPr>
        <w:spacing w:line="360" w:lineRule="auto"/>
        <w:ind w:left="284"/>
        <w:jc w:val="both"/>
        <w:rPr>
          <w:color w:val="000000" w:themeColor="text1"/>
          <w:sz w:val="24"/>
          <w:szCs w:val="24"/>
        </w:rPr>
      </w:pPr>
      <w:r w:rsidRPr="00E2129D">
        <w:rPr>
          <w:rFonts w:eastAsia="MS Gothic"/>
          <w:color w:val="000000" w:themeColor="text1"/>
          <w:sz w:val="24"/>
          <w:szCs w:val="24"/>
        </w:rPr>
        <w:t>・</w:t>
      </w:r>
      <w:r w:rsidRPr="00E2129D">
        <w:rPr>
          <w:color w:val="000000" w:themeColor="text1"/>
          <w:sz w:val="24"/>
          <w:szCs w:val="24"/>
        </w:rPr>
        <w:t>Wagon</w:t>
      </w:r>
    </w:p>
    <w:p w:rsidR="00DF1BC0" w:rsidRPr="00E2129D" w:rsidRDefault="00DF1BC0" w:rsidP="00E2129D">
      <w:pPr>
        <w:spacing w:line="360" w:lineRule="auto"/>
        <w:ind w:left="284"/>
        <w:jc w:val="both"/>
        <w:rPr>
          <w:color w:val="000000" w:themeColor="text1"/>
          <w:sz w:val="24"/>
          <w:szCs w:val="24"/>
        </w:rPr>
      </w:pPr>
      <w:r w:rsidRPr="00E2129D">
        <w:rPr>
          <w:rFonts w:eastAsia="MS Gothic"/>
          <w:color w:val="000000" w:themeColor="text1"/>
          <w:sz w:val="24"/>
          <w:szCs w:val="24"/>
        </w:rPr>
        <w:t>・</w:t>
      </w:r>
      <w:r w:rsidRPr="00E2129D">
        <w:rPr>
          <w:color w:val="000000" w:themeColor="text1"/>
          <w:sz w:val="24"/>
          <w:szCs w:val="24"/>
        </w:rPr>
        <w:t>Convertible</w:t>
      </w:r>
    </w:p>
    <w:p w:rsidR="00DF1BC0" w:rsidRPr="00E2129D" w:rsidRDefault="00DF1BC0" w:rsidP="00E2129D">
      <w:pPr>
        <w:spacing w:line="360" w:lineRule="auto"/>
        <w:ind w:left="284"/>
        <w:jc w:val="both"/>
        <w:rPr>
          <w:color w:val="000000" w:themeColor="text1"/>
          <w:sz w:val="24"/>
          <w:szCs w:val="24"/>
        </w:rPr>
      </w:pPr>
      <w:r w:rsidRPr="00E2129D">
        <w:rPr>
          <w:rFonts w:eastAsia="MS Gothic"/>
          <w:color w:val="000000" w:themeColor="text1"/>
          <w:sz w:val="24"/>
          <w:szCs w:val="24"/>
        </w:rPr>
        <w:t>・</w:t>
      </w:r>
      <w:r w:rsidRPr="00E2129D">
        <w:rPr>
          <w:color w:val="000000" w:themeColor="text1"/>
          <w:sz w:val="24"/>
          <w:szCs w:val="24"/>
        </w:rPr>
        <w:t>Motorcycle</w:t>
      </w:r>
    </w:p>
    <w:p w:rsidR="00DF1BC0" w:rsidRPr="00E2129D" w:rsidRDefault="00DF1BC0" w:rsidP="00E2129D">
      <w:pPr>
        <w:spacing w:line="360" w:lineRule="auto"/>
        <w:ind w:left="284"/>
        <w:jc w:val="both"/>
        <w:rPr>
          <w:color w:val="000000" w:themeColor="text1"/>
          <w:sz w:val="24"/>
          <w:szCs w:val="24"/>
        </w:rPr>
      </w:pPr>
      <w:r w:rsidRPr="00E2129D">
        <w:rPr>
          <w:rFonts w:eastAsia="MS Gothic"/>
          <w:color w:val="000000" w:themeColor="text1"/>
          <w:sz w:val="24"/>
          <w:szCs w:val="24"/>
        </w:rPr>
        <w:t>・</w:t>
      </w:r>
      <w:r w:rsidRPr="00E2129D">
        <w:rPr>
          <w:color w:val="000000" w:themeColor="text1"/>
          <w:sz w:val="24"/>
          <w:szCs w:val="24"/>
        </w:rPr>
        <w:t>Bus</w:t>
      </w:r>
    </w:p>
    <w:p w:rsidR="00DF1BC0" w:rsidRPr="00E2129D" w:rsidRDefault="00DF1BC0" w:rsidP="00E2129D">
      <w:pPr>
        <w:spacing w:line="360" w:lineRule="auto"/>
        <w:ind w:left="284"/>
        <w:jc w:val="both"/>
        <w:rPr>
          <w:color w:val="000000" w:themeColor="text1"/>
          <w:sz w:val="24"/>
          <w:szCs w:val="24"/>
        </w:rPr>
      </w:pPr>
      <w:r w:rsidRPr="00E2129D">
        <w:rPr>
          <w:rFonts w:eastAsia="MS Gothic"/>
          <w:color w:val="000000" w:themeColor="text1"/>
          <w:sz w:val="24"/>
          <w:szCs w:val="24"/>
        </w:rPr>
        <w:t>・</w:t>
      </w:r>
      <w:r w:rsidRPr="00E2129D">
        <w:rPr>
          <w:color w:val="000000" w:themeColor="text1"/>
          <w:sz w:val="24"/>
          <w:szCs w:val="24"/>
        </w:rPr>
        <w:t>Truck</w:t>
      </w:r>
    </w:p>
    <w:p w:rsidR="00DF1BC0" w:rsidRPr="00E2129D" w:rsidRDefault="00DF1BC0" w:rsidP="00E2129D">
      <w:pPr>
        <w:spacing w:line="360" w:lineRule="auto"/>
        <w:ind w:left="284"/>
        <w:jc w:val="both"/>
        <w:rPr>
          <w:color w:val="000000" w:themeColor="text1"/>
          <w:sz w:val="24"/>
          <w:szCs w:val="24"/>
        </w:rPr>
      </w:pPr>
      <w:r w:rsidRPr="00E2129D">
        <w:rPr>
          <w:rFonts w:eastAsia="MS Gothic"/>
          <w:color w:val="000000" w:themeColor="text1"/>
          <w:sz w:val="24"/>
          <w:szCs w:val="24"/>
        </w:rPr>
        <w:t>・</w:t>
      </w:r>
      <w:r w:rsidRPr="00E2129D">
        <w:rPr>
          <w:color w:val="000000" w:themeColor="text1"/>
          <w:sz w:val="24"/>
          <w:szCs w:val="24"/>
        </w:rPr>
        <w:t>Heavy Equipment</w:t>
      </w:r>
    </w:p>
    <w:p w:rsidR="00DF1BC0" w:rsidRPr="00E2129D" w:rsidRDefault="00DF1BC0" w:rsidP="00E2129D">
      <w:pPr>
        <w:spacing w:line="360" w:lineRule="auto"/>
        <w:ind w:left="284"/>
        <w:jc w:val="both"/>
        <w:rPr>
          <w:color w:val="000000" w:themeColor="text1"/>
          <w:sz w:val="24"/>
          <w:szCs w:val="24"/>
        </w:rPr>
      </w:pPr>
      <w:r w:rsidRPr="00E2129D">
        <w:rPr>
          <w:rFonts w:eastAsia="MS Gothic"/>
          <w:color w:val="000000" w:themeColor="text1"/>
          <w:sz w:val="24"/>
          <w:szCs w:val="24"/>
        </w:rPr>
        <w:t>・</w:t>
      </w:r>
      <w:r w:rsidRPr="00E2129D">
        <w:rPr>
          <w:color w:val="000000" w:themeColor="text1"/>
          <w:sz w:val="24"/>
          <w:szCs w:val="24"/>
        </w:rPr>
        <w:t>Agricultural Equipment</w:t>
      </w:r>
    </w:p>
    <w:p w:rsidR="00DF1BC0" w:rsidRPr="00E2129D" w:rsidRDefault="00DF1BC0" w:rsidP="00E2129D">
      <w:pPr>
        <w:spacing w:line="360" w:lineRule="auto"/>
        <w:ind w:left="284"/>
        <w:jc w:val="both"/>
        <w:rPr>
          <w:color w:val="000000" w:themeColor="text1"/>
          <w:sz w:val="24"/>
          <w:szCs w:val="24"/>
        </w:rPr>
      </w:pPr>
      <w:r w:rsidRPr="00E2129D">
        <w:rPr>
          <w:rFonts w:eastAsia="MS Gothic"/>
          <w:color w:val="000000" w:themeColor="text1"/>
          <w:sz w:val="24"/>
          <w:szCs w:val="24"/>
        </w:rPr>
        <w:t>・</w:t>
      </w:r>
      <w:r w:rsidRPr="00E2129D">
        <w:rPr>
          <w:color w:val="000000" w:themeColor="text1"/>
          <w:sz w:val="24"/>
          <w:szCs w:val="24"/>
        </w:rPr>
        <w:t>ATV</w:t>
      </w:r>
    </w:p>
    <w:p w:rsidR="00DF1BC0" w:rsidRPr="00E2129D" w:rsidRDefault="00DF1BC0" w:rsidP="00E2129D">
      <w:pPr>
        <w:spacing w:line="360" w:lineRule="auto"/>
        <w:ind w:left="284"/>
        <w:jc w:val="both"/>
        <w:rPr>
          <w:color w:val="000000" w:themeColor="text1"/>
          <w:sz w:val="24"/>
          <w:szCs w:val="24"/>
        </w:rPr>
      </w:pPr>
      <w:r w:rsidRPr="00E2129D">
        <w:rPr>
          <w:rFonts w:eastAsia="MS Gothic"/>
          <w:color w:val="000000" w:themeColor="text1"/>
          <w:sz w:val="24"/>
          <w:szCs w:val="24"/>
        </w:rPr>
        <w:t>・</w:t>
      </w:r>
      <w:r w:rsidRPr="00E2129D">
        <w:rPr>
          <w:color w:val="000000" w:themeColor="text1"/>
          <w:sz w:val="24"/>
          <w:szCs w:val="24"/>
        </w:rPr>
        <w:t>Boat</w:t>
      </w:r>
    </w:p>
    <w:p w:rsidR="00DF1BC0" w:rsidRPr="00E2129D" w:rsidRDefault="00DF1BC0" w:rsidP="00E2129D">
      <w:pPr>
        <w:spacing w:line="360" w:lineRule="auto"/>
        <w:ind w:left="284"/>
        <w:jc w:val="both"/>
        <w:rPr>
          <w:color w:val="000000" w:themeColor="text1"/>
          <w:sz w:val="24"/>
          <w:szCs w:val="24"/>
        </w:rPr>
      </w:pPr>
      <w:r w:rsidRPr="00E2129D">
        <w:rPr>
          <w:rFonts w:eastAsia="MS Gothic"/>
          <w:color w:val="000000" w:themeColor="text1"/>
          <w:sz w:val="24"/>
          <w:szCs w:val="24"/>
        </w:rPr>
        <w:t>・</w:t>
      </w:r>
      <w:r w:rsidRPr="00E2129D">
        <w:rPr>
          <w:color w:val="000000" w:themeColor="text1"/>
          <w:sz w:val="24"/>
          <w:szCs w:val="24"/>
        </w:rPr>
        <w:t>Jet Ski</w:t>
      </w:r>
    </w:p>
    <w:p w:rsidR="00DF1BC0" w:rsidRPr="00E2129D" w:rsidRDefault="00DF1BC0" w:rsidP="00E2129D">
      <w:pPr>
        <w:spacing w:line="360" w:lineRule="auto"/>
        <w:ind w:left="284"/>
        <w:jc w:val="both"/>
        <w:rPr>
          <w:color w:val="000000" w:themeColor="text1"/>
          <w:sz w:val="24"/>
          <w:szCs w:val="24"/>
        </w:rPr>
      </w:pPr>
      <w:r w:rsidRPr="00E2129D">
        <w:rPr>
          <w:rFonts w:eastAsia="MS Gothic"/>
          <w:color w:val="000000" w:themeColor="text1"/>
          <w:sz w:val="24"/>
          <w:szCs w:val="24"/>
        </w:rPr>
        <w:t>・</w:t>
      </w:r>
      <w:r w:rsidRPr="00E2129D">
        <w:rPr>
          <w:color w:val="000000" w:themeColor="text1"/>
          <w:sz w:val="24"/>
          <w:szCs w:val="24"/>
        </w:rPr>
        <w:t>Other</w:t>
      </w:r>
    </w:p>
    <w:p w:rsidR="00DF1BC0" w:rsidRPr="00E2129D" w:rsidRDefault="00DF1BC0" w:rsidP="00E2129D">
      <w:pPr>
        <w:spacing w:line="360" w:lineRule="auto"/>
        <w:ind w:left="284"/>
        <w:jc w:val="both"/>
        <w:rPr>
          <w:color w:val="000000" w:themeColor="text1"/>
          <w:sz w:val="24"/>
          <w:szCs w:val="24"/>
        </w:rPr>
      </w:pPr>
      <w:r w:rsidRPr="00E2129D">
        <w:rPr>
          <w:rFonts w:eastAsia="MS Gothic"/>
          <w:color w:val="000000" w:themeColor="text1"/>
          <w:sz w:val="24"/>
          <w:szCs w:val="24"/>
        </w:rPr>
        <w:t>・</w:t>
      </w:r>
      <w:r w:rsidRPr="00E2129D">
        <w:rPr>
          <w:color w:val="000000" w:themeColor="text1"/>
          <w:sz w:val="24"/>
          <w:szCs w:val="24"/>
        </w:rPr>
        <w:t>Left Hand Drive</w:t>
      </w:r>
    </w:p>
    <w:p w:rsidR="0075773A" w:rsidRPr="00E2129D" w:rsidRDefault="0075773A" w:rsidP="00E2129D">
      <w:pPr>
        <w:pStyle w:val="Heading2"/>
        <w:ind w:left="710"/>
        <w:rPr>
          <w:rFonts w:cs="Times New Roman"/>
          <w:sz w:val="24"/>
          <w:szCs w:val="24"/>
        </w:rPr>
        <w:sectPr w:rsidR="0075773A" w:rsidRPr="00E2129D" w:rsidSect="0075773A">
          <w:type w:val="continuous"/>
          <w:pgSz w:w="12240" w:h="15840"/>
          <w:pgMar w:top="1440" w:right="1440" w:bottom="1440" w:left="1440" w:header="708" w:footer="708" w:gutter="0"/>
          <w:cols w:num="3" w:space="708"/>
          <w:docGrid w:linePitch="360"/>
        </w:sectPr>
      </w:pPr>
    </w:p>
    <w:p w:rsidR="00DF1BC0" w:rsidRPr="00E2129D" w:rsidRDefault="00DF1BC0" w:rsidP="00E2129D">
      <w:pPr>
        <w:pStyle w:val="Heading3"/>
        <w:spacing w:line="360" w:lineRule="auto"/>
        <w:ind w:left="284"/>
        <w:jc w:val="both"/>
        <w:rPr>
          <w:rFonts w:cs="Times New Roman"/>
        </w:rPr>
      </w:pPr>
      <w:bookmarkStart w:id="43" w:name="_Toc66653568"/>
      <w:r w:rsidRPr="00E2129D">
        <w:rPr>
          <w:rFonts w:cs="Times New Roman"/>
        </w:rPr>
        <w:t>Products (by Manufacturing Company)</w:t>
      </w:r>
      <w:bookmarkEnd w:id="43"/>
    </w:p>
    <w:p w:rsidR="0075773A" w:rsidRPr="00E2129D" w:rsidRDefault="0075773A" w:rsidP="00E2129D">
      <w:pPr>
        <w:spacing w:line="360" w:lineRule="auto"/>
        <w:ind w:left="284"/>
        <w:jc w:val="both"/>
        <w:rPr>
          <w:rFonts w:eastAsia="MS Gothic"/>
          <w:color w:val="000000" w:themeColor="text1"/>
          <w:sz w:val="24"/>
          <w:szCs w:val="24"/>
        </w:rPr>
        <w:sectPr w:rsidR="0075773A" w:rsidRPr="00E2129D" w:rsidSect="0075773A">
          <w:type w:val="continuous"/>
          <w:pgSz w:w="12240" w:h="15840"/>
          <w:pgMar w:top="1440" w:right="1440" w:bottom="1440" w:left="1440" w:header="708" w:footer="708" w:gutter="0"/>
          <w:cols w:space="708"/>
          <w:docGrid w:linePitch="360"/>
        </w:sectPr>
      </w:pPr>
    </w:p>
    <w:p w:rsidR="00DF1BC0" w:rsidRPr="00E2129D" w:rsidRDefault="00DF1BC0" w:rsidP="00E2129D">
      <w:pPr>
        <w:spacing w:line="360" w:lineRule="auto"/>
        <w:ind w:left="284"/>
        <w:jc w:val="both"/>
        <w:rPr>
          <w:color w:val="000000" w:themeColor="text1"/>
          <w:sz w:val="24"/>
          <w:szCs w:val="24"/>
        </w:rPr>
      </w:pPr>
      <w:r w:rsidRPr="00E2129D">
        <w:rPr>
          <w:rFonts w:eastAsia="MS Gothic"/>
          <w:color w:val="000000" w:themeColor="text1"/>
          <w:sz w:val="24"/>
          <w:szCs w:val="24"/>
        </w:rPr>
        <w:t>・</w:t>
      </w:r>
      <w:r w:rsidRPr="00E2129D">
        <w:rPr>
          <w:color w:val="000000" w:themeColor="text1"/>
          <w:sz w:val="24"/>
          <w:szCs w:val="24"/>
        </w:rPr>
        <w:t>Toyota</w:t>
      </w:r>
    </w:p>
    <w:p w:rsidR="00DF1BC0" w:rsidRPr="00E2129D" w:rsidRDefault="00DF1BC0" w:rsidP="00E2129D">
      <w:pPr>
        <w:spacing w:line="360" w:lineRule="auto"/>
        <w:ind w:left="284"/>
        <w:jc w:val="both"/>
        <w:rPr>
          <w:color w:val="000000" w:themeColor="text1"/>
          <w:sz w:val="24"/>
          <w:szCs w:val="24"/>
        </w:rPr>
      </w:pPr>
      <w:r w:rsidRPr="00E2129D">
        <w:rPr>
          <w:rFonts w:eastAsia="MS Gothic"/>
          <w:color w:val="000000" w:themeColor="text1"/>
          <w:sz w:val="24"/>
          <w:szCs w:val="24"/>
        </w:rPr>
        <w:t>・</w:t>
      </w:r>
      <w:r w:rsidRPr="00E2129D">
        <w:rPr>
          <w:color w:val="000000" w:themeColor="text1"/>
          <w:sz w:val="24"/>
          <w:szCs w:val="24"/>
        </w:rPr>
        <w:t>Nissan</w:t>
      </w:r>
    </w:p>
    <w:p w:rsidR="00DF1BC0" w:rsidRPr="00E2129D" w:rsidRDefault="00DF1BC0" w:rsidP="00E2129D">
      <w:pPr>
        <w:spacing w:line="360" w:lineRule="auto"/>
        <w:ind w:left="284"/>
        <w:jc w:val="both"/>
        <w:rPr>
          <w:color w:val="000000" w:themeColor="text1"/>
          <w:sz w:val="24"/>
          <w:szCs w:val="24"/>
        </w:rPr>
      </w:pPr>
      <w:r w:rsidRPr="00E2129D">
        <w:rPr>
          <w:rFonts w:eastAsia="MS Gothic"/>
          <w:color w:val="000000" w:themeColor="text1"/>
          <w:sz w:val="24"/>
          <w:szCs w:val="24"/>
        </w:rPr>
        <w:t>・</w:t>
      </w:r>
      <w:r w:rsidRPr="00E2129D">
        <w:rPr>
          <w:color w:val="000000" w:themeColor="text1"/>
          <w:sz w:val="24"/>
          <w:szCs w:val="24"/>
        </w:rPr>
        <w:t>Honda</w:t>
      </w:r>
    </w:p>
    <w:p w:rsidR="00DF1BC0" w:rsidRPr="00E2129D" w:rsidRDefault="00DF1BC0" w:rsidP="00E2129D">
      <w:pPr>
        <w:spacing w:line="360" w:lineRule="auto"/>
        <w:ind w:left="284"/>
        <w:jc w:val="both"/>
        <w:rPr>
          <w:color w:val="000000" w:themeColor="text1"/>
          <w:sz w:val="24"/>
          <w:szCs w:val="24"/>
        </w:rPr>
      </w:pPr>
      <w:r w:rsidRPr="00E2129D">
        <w:rPr>
          <w:rFonts w:eastAsia="MS Gothic"/>
          <w:color w:val="000000" w:themeColor="text1"/>
          <w:sz w:val="24"/>
          <w:szCs w:val="24"/>
        </w:rPr>
        <w:t>・</w:t>
      </w:r>
      <w:r w:rsidRPr="00E2129D">
        <w:rPr>
          <w:color w:val="000000" w:themeColor="text1"/>
          <w:sz w:val="24"/>
          <w:szCs w:val="24"/>
        </w:rPr>
        <w:t>Mazda</w:t>
      </w:r>
    </w:p>
    <w:p w:rsidR="00DF1BC0" w:rsidRPr="00E2129D" w:rsidRDefault="00DF1BC0" w:rsidP="00E2129D">
      <w:pPr>
        <w:spacing w:line="360" w:lineRule="auto"/>
        <w:ind w:left="284"/>
        <w:jc w:val="both"/>
        <w:rPr>
          <w:color w:val="000000" w:themeColor="text1"/>
          <w:sz w:val="24"/>
          <w:szCs w:val="24"/>
        </w:rPr>
      </w:pPr>
      <w:r w:rsidRPr="00E2129D">
        <w:rPr>
          <w:rFonts w:eastAsia="MS Gothic"/>
          <w:color w:val="000000" w:themeColor="text1"/>
          <w:sz w:val="24"/>
          <w:szCs w:val="24"/>
        </w:rPr>
        <w:t>・</w:t>
      </w:r>
      <w:r w:rsidRPr="00E2129D">
        <w:rPr>
          <w:color w:val="000000" w:themeColor="text1"/>
          <w:sz w:val="24"/>
          <w:szCs w:val="24"/>
        </w:rPr>
        <w:t>Mitsubishi</w:t>
      </w:r>
    </w:p>
    <w:p w:rsidR="00DF1BC0" w:rsidRPr="00E2129D" w:rsidRDefault="00DF1BC0" w:rsidP="00E2129D">
      <w:pPr>
        <w:spacing w:line="360" w:lineRule="auto"/>
        <w:ind w:left="284"/>
        <w:jc w:val="both"/>
        <w:rPr>
          <w:color w:val="000000" w:themeColor="text1"/>
          <w:sz w:val="24"/>
          <w:szCs w:val="24"/>
        </w:rPr>
      </w:pPr>
      <w:r w:rsidRPr="00E2129D">
        <w:rPr>
          <w:rFonts w:eastAsia="MS Gothic"/>
          <w:color w:val="000000" w:themeColor="text1"/>
          <w:sz w:val="24"/>
          <w:szCs w:val="24"/>
        </w:rPr>
        <w:t>・</w:t>
      </w:r>
      <w:r w:rsidRPr="00E2129D">
        <w:rPr>
          <w:color w:val="000000" w:themeColor="text1"/>
          <w:sz w:val="24"/>
          <w:szCs w:val="24"/>
        </w:rPr>
        <w:t>Subaru</w:t>
      </w:r>
    </w:p>
    <w:p w:rsidR="00DF1BC0" w:rsidRPr="00E2129D" w:rsidRDefault="00DF1BC0" w:rsidP="00E2129D">
      <w:pPr>
        <w:spacing w:line="360" w:lineRule="auto"/>
        <w:ind w:left="284"/>
        <w:jc w:val="both"/>
        <w:rPr>
          <w:color w:val="000000" w:themeColor="text1"/>
          <w:sz w:val="24"/>
          <w:szCs w:val="24"/>
        </w:rPr>
      </w:pPr>
      <w:r w:rsidRPr="00E2129D">
        <w:rPr>
          <w:rFonts w:eastAsia="MS Gothic"/>
          <w:color w:val="000000" w:themeColor="text1"/>
          <w:sz w:val="24"/>
          <w:szCs w:val="24"/>
        </w:rPr>
        <w:t>・</w:t>
      </w:r>
      <w:r w:rsidRPr="00E2129D">
        <w:rPr>
          <w:color w:val="000000" w:themeColor="text1"/>
          <w:sz w:val="24"/>
          <w:szCs w:val="24"/>
        </w:rPr>
        <w:t>Mercedes</w:t>
      </w:r>
    </w:p>
    <w:p w:rsidR="00DF1BC0" w:rsidRPr="00E2129D" w:rsidRDefault="00DF1BC0" w:rsidP="00E2129D">
      <w:pPr>
        <w:spacing w:line="360" w:lineRule="auto"/>
        <w:ind w:left="284"/>
        <w:jc w:val="both"/>
        <w:rPr>
          <w:color w:val="000000" w:themeColor="text1"/>
          <w:sz w:val="24"/>
          <w:szCs w:val="24"/>
        </w:rPr>
      </w:pPr>
      <w:r w:rsidRPr="00E2129D">
        <w:rPr>
          <w:rFonts w:eastAsia="MS Gothic"/>
          <w:color w:val="000000" w:themeColor="text1"/>
          <w:sz w:val="24"/>
          <w:szCs w:val="24"/>
        </w:rPr>
        <w:t>・</w:t>
      </w:r>
      <w:proofErr w:type="spellStart"/>
      <w:r w:rsidRPr="00E2129D">
        <w:rPr>
          <w:color w:val="000000" w:themeColor="text1"/>
          <w:sz w:val="24"/>
          <w:szCs w:val="24"/>
        </w:rPr>
        <w:t>Bmw</w:t>
      </w:r>
      <w:proofErr w:type="spellEnd"/>
    </w:p>
    <w:p w:rsidR="00DF1BC0" w:rsidRPr="00E2129D" w:rsidRDefault="00DF1BC0" w:rsidP="00E2129D">
      <w:pPr>
        <w:spacing w:line="360" w:lineRule="auto"/>
        <w:ind w:left="284"/>
        <w:jc w:val="both"/>
        <w:rPr>
          <w:color w:val="000000" w:themeColor="text1"/>
          <w:sz w:val="24"/>
          <w:szCs w:val="24"/>
        </w:rPr>
      </w:pPr>
      <w:r w:rsidRPr="00E2129D">
        <w:rPr>
          <w:rFonts w:eastAsia="MS Gothic"/>
          <w:color w:val="000000" w:themeColor="text1"/>
          <w:sz w:val="24"/>
          <w:szCs w:val="24"/>
        </w:rPr>
        <w:t>・</w:t>
      </w:r>
      <w:r w:rsidRPr="00E2129D">
        <w:rPr>
          <w:color w:val="000000" w:themeColor="text1"/>
          <w:sz w:val="24"/>
          <w:szCs w:val="24"/>
        </w:rPr>
        <w:t>Volkswagen</w:t>
      </w:r>
    </w:p>
    <w:p w:rsidR="00DF1BC0" w:rsidRPr="00E2129D" w:rsidRDefault="00DF1BC0" w:rsidP="00E2129D">
      <w:pPr>
        <w:spacing w:line="360" w:lineRule="auto"/>
        <w:ind w:left="284"/>
        <w:jc w:val="both"/>
        <w:rPr>
          <w:color w:val="000000" w:themeColor="text1"/>
          <w:sz w:val="24"/>
          <w:szCs w:val="24"/>
        </w:rPr>
      </w:pPr>
      <w:r w:rsidRPr="00E2129D">
        <w:rPr>
          <w:rFonts w:eastAsia="MS Gothic"/>
          <w:color w:val="000000" w:themeColor="text1"/>
          <w:sz w:val="24"/>
          <w:szCs w:val="24"/>
        </w:rPr>
        <w:t>・</w:t>
      </w:r>
      <w:r w:rsidRPr="00E2129D">
        <w:rPr>
          <w:color w:val="000000" w:themeColor="text1"/>
          <w:sz w:val="24"/>
          <w:szCs w:val="24"/>
        </w:rPr>
        <w:t>Daihatsu</w:t>
      </w:r>
    </w:p>
    <w:p w:rsidR="00DF1BC0" w:rsidRPr="00E2129D" w:rsidRDefault="00DF1BC0" w:rsidP="00E2129D">
      <w:pPr>
        <w:spacing w:line="360" w:lineRule="auto"/>
        <w:ind w:left="284"/>
        <w:jc w:val="both"/>
        <w:rPr>
          <w:color w:val="000000" w:themeColor="text1"/>
          <w:sz w:val="24"/>
          <w:szCs w:val="24"/>
        </w:rPr>
      </w:pPr>
      <w:r w:rsidRPr="00E2129D">
        <w:rPr>
          <w:rFonts w:eastAsia="MS Gothic"/>
          <w:color w:val="000000" w:themeColor="text1"/>
          <w:sz w:val="24"/>
          <w:szCs w:val="24"/>
        </w:rPr>
        <w:t>・</w:t>
      </w:r>
      <w:r w:rsidRPr="00E2129D">
        <w:rPr>
          <w:color w:val="000000" w:themeColor="text1"/>
          <w:sz w:val="24"/>
          <w:szCs w:val="24"/>
        </w:rPr>
        <w:t>Isuzu</w:t>
      </w:r>
    </w:p>
    <w:p w:rsidR="00DF1BC0" w:rsidRPr="00E2129D" w:rsidRDefault="00DF1BC0" w:rsidP="00E2129D">
      <w:pPr>
        <w:spacing w:line="360" w:lineRule="auto"/>
        <w:ind w:left="284"/>
        <w:jc w:val="both"/>
        <w:rPr>
          <w:color w:val="000000" w:themeColor="text1"/>
          <w:sz w:val="24"/>
          <w:szCs w:val="24"/>
        </w:rPr>
      </w:pPr>
      <w:r w:rsidRPr="00E2129D">
        <w:rPr>
          <w:rFonts w:eastAsia="MS Gothic"/>
          <w:color w:val="000000" w:themeColor="text1"/>
          <w:sz w:val="24"/>
          <w:szCs w:val="24"/>
        </w:rPr>
        <w:t>・</w:t>
      </w:r>
      <w:r w:rsidRPr="00E2129D">
        <w:rPr>
          <w:color w:val="000000" w:themeColor="text1"/>
          <w:sz w:val="24"/>
          <w:szCs w:val="24"/>
        </w:rPr>
        <w:t>Peugeot</w:t>
      </w:r>
    </w:p>
    <w:p w:rsidR="00DF1BC0" w:rsidRPr="00E2129D" w:rsidRDefault="00DF1BC0" w:rsidP="00E2129D">
      <w:pPr>
        <w:spacing w:line="360" w:lineRule="auto"/>
        <w:jc w:val="both"/>
        <w:rPr>
          <w:color w:val="000000" w:themeColor="text1"/>
          <w:sz w:val="24"/>
          <w:szCs w:val="24"/>
        </w:rPr>
      </w:pPr>
      <w:r w:rsidRPr="00E2129D">
        <w:rPr>
          <w:rFonts w:eastAsia="MS Gothic"/>
          <w:color w:val="000000" w:themeColor="text1"/>
          <w:sz w:val="24"/>
          <w:szCs w:val="24"/>
        </w:rPr>
        <w:t>・</w:t>
      </w:r>
      <w:r w:rsidRPr="00E2129D">
        <w:rPr>
          <w:color w:val="000000" w:themeColor="text1"/>
          <w:sz w:val="24"/>
          <w:szCs w:val="24"/>
        </w:rPr>
        <w:t>Hino</w:t>
      </w:r>
    </w:p>
    <w:p w:rsidR="00DF1BC0" w:rsidRPr="00E2129D" w:rsidRDefault="00DF1BC0" w:rsidP="00E2129D">
      <w:pPr>
        <w:spacing w:line="360" w:lineRule="auto"/>
        <w:jc w:val="both"/>
        <w:rPr>
          <w:color w:val="000000" w:themeColor="text1"/>
          <w:sz w:val="24"/>
          <w:szCs w:val="24"/>
        </w:rPr>
      </w:pPr>
      <w:r w:rsidRPr="00E2129D">
        <w:rPr>
          <w:rFonts w:eastAsia="MS Gothic"/>
          <w:color w:val="000000" w:themeColor="text1"/>
          <w:sz w:val="24"/>
          <w:szCs w:val="24"/>
        </w:rPr>
        <w:t>・</w:t>
      </w:r>
      <w:r w:rsidRPr="00E2129D">
        <w:rPr>
          <w:color w:val="000000" w:themeColor="text1"/>
          <w:sz w:val="24"/>
          <w:szCs w:val="24"/>
        </w:rPr>
        <w:t>Volvo</w:t>
      </w:r>
    </w:p>
    <w:p w:rsidR="00DF1BC0" w:rsidRPr="00E2129D" w:rsidRDefault="00DF1BC0" w:rsidP="00E2129D">
      <w:pPr>
        <w:spacing w:line="360" w:lineRule="auto"/>
        <w:jc w:val="both"/>
        <w:rPr>
          <w:color w:val="000000" w:themeColor="text1"/>
          <w:sz w:val="24"/>
          <w:szCs w:val="24"/>
        </w:rPr>
      </w:pPr>
      <w:r w:rsidRPr="00E2129D">
        <w:rPr>
          <w:rFonts w:eastAsia="MS Gothic"/>
          <w:color w:val="000000" w:themeColor="text1"/>
          <w:sz w:val="24"/>
          <w:szCs w:val="24"/>
        </w:rPr>
        <w:t>・</w:t>
      </w:r>
      <w:r w:rsidRPr="00E2129D">
        <w:rPr>
          <w:color w:val="000000" w:themeColor="text1"/>
          <w:sz w:val="24"/>
          <w:szCs w:val="24"/>
        </w:rPr>
        <w:t>Audi</w:t>
      </w:r>
    </w:p>
    <w:p w:rsidR="00DF1BC0" w:rsidRPr="00E2129D" w:rsidRDefault="00DF1BC0" w:rsidP="00E2129D">
      <w:pPr>
        <w:spacing w:line="360" w:lineRule="auto"/>
        <w:jc w:val="both"/>
        <w:rPr>
          <w:color w:val="000000" w:themeColor="text1"/>
          <w:sz w:val="24"/>
          <w:szCs w:val="24"/>
        </w:rPr>
      </w:pPr>
      <w:r w:rsidRPr="00E2129D">
        <w:rPr>
          <w:rFonts w:eastAsia="MS Gothic"/>
          <w:color w:val="000000" w:themeColor="text1"/>
          <w:sz w:val="24"/>
          <w:szCs w:val="24"/>
        </w:rPr>
        <w:t>・</w:t>
      </w:r>
      <w:r w:rsidRPr="00E2129D">
        <w:rPr>
          <w:color w:val="000000" w:themeColor="text1"/>
          <w:sz w:val="24"/>
          <w:szCs w:val="24"/>
        </w:rPr>
        <w:t>Lexus</w:t>
      </w:r>
    </w:p>
    <w:p w:rsidR="00DF1BC0" w:rsidRPr="00E2129D" w:rsidRDefault="00DF1BC0" w:rsidP="00E2129D">
      <w:pPr>
        <w:spacing w:line="360" w:lineRule="auto"/>
        <w:jc w:val="both"/>
        <w:rPr>
          <w:color w:val="000000" w:themeColor="text1"/>
          <w:sz w:val="24"/>
          <w:szCs w:val="24"/>
        </w:rPr>
      </w:pPr>
      <w:r w:rsidRPr="00E2129D">
        <w:rPr>
          <w:rFonts w:eastAsia="MS Gothic"/>
          <w:color w:val="000000" w:themeColor="text1"/>
          <w:sz w:val="24"/>
          <w:szCs w:val="24"/>
        </w:rPr>
        <w:t>・</w:t>
      </w:r>
      <w:r w:rsidRPr="00E2129D">
        <w:rPr>
          <w:color w:val="000000" w:themeColor="text1"/>
          <w:sz w:val="24"/>
          <w:szCs w:val="24"/>
        </w:rPr>
        <w:t>Chrysler Jeep</w:t>
      </w:r>
    </w:p>
    <w:p w:rsidR="00DF1BC0" w:rsidRPr="00E2129D" w:rsidRDefault="00DF1BC0" w:rsidP="00E2129D">
      <w:pPr>
        <w:spacing w:line="360" w:lineRule="auto"/>
        <w:jc w:val="both"/>
        <w:rPr>
          <w:color w:val="000000" w:themeColor="text1"/>
          <w:sz w:val="24"/>
          <w:szCs w:val="24"/>
        </w:rPr>
      </w:pPr>
      <w:r w:rsidRPr="00E2129D">
        <w:rPr>
          <w:rFonts w:eastAsia="MS Gothic"/>
          <w:color w:val="000000" w:themeColor="text1"/>
          <w:sz w:val="24"/>
          <w:szCs w:val="24"/>
        </w:rPr>
        <w:t>・</w:t>
      </w:r>
      <w:r w:rsidRPr="00E2129D">
        <w:rPr>
          <w:color w:val="000000" w:themeColor="text1"/>
          <w:sz w:val="24"/>
          <w:szCs w:val="24"/>
        </w:rPr>
        <w:t>Alfa Romeo</w:t>
      </w:r>
    </w:p>
    <w:p w:rsidR="00DF1BC0" w:rsidRPr="00E2129D" w:rsidRDefault="00DF1BC0" w:rsidP="00E2129D">
      <w:pPr>
        <w:spacing w:line="360" w:lineRule="auto"/>
        <w:jc w:val="both"/>
        <w:rPr>
          <w:color w:val="000000" w:themeColor="text1"/>
          <w:sz w:val="24"/>
          <w:szCs w:val="24"/>
        </w:rPr>
      </w:pPr>
      <w:r w:rsidRPr="00E2129D">
        <w:rPr>
          <w:rFonts w:eastAsia="MS Gothic"/>
          <w:color w:val="000000" w:themeColor="text1"/>
          <w:sz w:val="24"/>
          <w:szCs w:val="24"/>
        </w:rPr>
        <w:t>・</w:t>
      </w:r>
      <w:r w:rsidRPr="00E2129D">
        <w:rPr>
          <w:color w:val="000000" w:themeColor="text1"/>
          <w:sz w:val="24"/>
          <w:szCs w:val="24"/>
        </w:rPr>
        <w:t>Ford</w:t>
      </w:r>
    </w:p>
    <w:p w:rsidR="00DF1BC0" w:rsidRPr="00E2129D" w:rsidRDefault="00DF1BC0" w:rsidP="00E2129D">
      <w:pPr>
        <w:spacing w:line="360" w:lineRule="auto"/>
        <w:jc w:val="both"/>
        <w:rPr>
          <w:color w:val="000000" w:themeColor="text1"/>
          <w:sz w:val="24"/>
          <w:szCs w:val="24"/>
        </w:rPr>
      </w:pPr>
      <w:r w:rsidRPr="00E2129D">
        <w:rPr>
          <w:rFonts w:eastAsia="MS Gothic"/>
          <w:color w:val="000000" w:themeColor="text1"/>
          <w:sz w:val="24"/>
          <w:szCs w:val="24"/>
        </w:rPr>
        <w:t>・</w:t>
      </w:r>
      <w:r w:rsidRPr="00E2129D">
        <w:rPr>
          <w:color w:val="000000" w:themeColor="text1"/>
          <w:sz w:val="24"/>
          <w:szCs w:val="24"/>
        </w:rPr>
        <w:t>GM</w:t>
      </w:r>
    </w:p>
    <w:p w:rsidR="00DF1BC0" w:rsidRPr="00E2129D" w:rsidRDefault="00DF1BC0" w:rsidP="00E2129D">
      <w:pPr>
        <w:spacing w:line="360" w:lineRule="auto"/>
        <w:jc w:val="both"/>
        <w:rPr>
          <w:color w:val="000000" w:themeColor="text1"/>
          <w:sz w:val="24"/>
          <w:szCs w:val="24"/>
        </w:rPr>
      </w:pPr>
      <w:r w:rsidRPr="00E2129D">
        <w:rPr>
          <w:rFonts w:eastAsia="MS Gothic"/>
          <w:color w:val="000000" w:themeColor="text1"/>
          <w:sz w:val="24"/>
          <w:szCs w:val="24"/>
        </w:rPr>
        <w:t>・</w:t>
      </w:r>
      <w:r w:rsidRPr="00E2129D">
        <w:rPr>
          <w:color w:val="000000" w:themeColor="text1"/>
          <w:sz w:val="24"/>
          <w:szCs w:val="24"/>
        </w:rPr>
        <w:t>Jaguar</w:t>
      </w:r>
    </w:p>
    <w:p w:rsidR="00DF1BC0" w:rsidRPr="00E2129D" w:rsidRDefault="00DF1BC0" w:rsidP="00E2129D">
      <w:pPr>
        <w:spacing w:line="360" w:lineRule="auto"/>
        <w:jc w:val="both"/>
        <w:rPr>
          <w:color w:val="000000" w:themeColor="text1"/>
          <w:sz w:val="24"/>
          <w:szCs w:val="24"/>
        </w:rPr>
      </w:pPr>
      <w:r w:rsidRPr="00E2129D">
        <w:rPr>
          <w:rFonts w:eastAsia="MS Gothic"/>
          <w:color w:val="000000" w:themeColor="text1"/>
          <w:sz w:val="24"/>
          <w:szCs w:val="24"/>
        </w:rPr>
        <w:t>・</w:t>
      </w:r>
      <w:r w:rsidRPr="00E2129D">
        <w:rPr>
          <w:color w:val="000000" w:themeColor="text1"/>
          <w:sz w:val="24"/>
          <w:szCs w:val="24"/>
        </w:rPr>
        <w:t>Other</w:t>
      </w:r>
    </w:p>
    <w:p w:rsidR="0075773A" w:rsidRPr="00E2129D" w:rsidRDefault="0075773A" w:rsidP="00E2129D">
      <w:pPr>
        <w:pStyle w:val="Heading2"/>
        <w:rPr>
          <w:rFonts w:cs="Times New Roman"/>
          <w:sz w:val="24"/>
          <w:szCs w:val="24"/>
        </w:rPr>
        <w:sectPr w:rsidR="0075773A" w:rsidRPr="00E2129D" w:rsidSect="0075773A">
          <w:type w:val="continuous"/>
          <w:pgSz w:w="12240" w:h="15840"/>
          <w:pgMar w:top="1440" w:right="1440" w:bottom="1440" w:left="1440" w:header="708" w:footer="708" w:gutter="0"/>
          <w:cols w:num="3" w:space="708"/>
          <w:docGrid w:linePitch="360"/>
        </w:sectPr>
      </w:pPr>
    </w:p>
    <w:p w:rsidR="00DF1BC0" w:rsidRPr="00E2129D" w:rsidRDefault="00DF1BC0" w:rsidP="00E2129D">
      <w:pPr>
        <w:pStyle w:val="Heading2"/>
        <w:rPr>
          <w:rFonts w:cs="Times New Roman"/>
          <w:sz w:val="24"/>
          <w:szCs w:val="24"/>
        </w:rPr>
      </w:pPr>
      <w:bookmarkStart w:id="44" w:name="_Toc66653569"/>
      <w:r w:rsidRPr="00E2129D">
        <w:rPr>
          <w:rFonts w:cs="Times New Roman"/>
          <w:sz w:val="24"/>
          <w:szCs w:val="24"/>
        </w:rPr>
        <w:t>Services provided</w:t>
      </w:r>
      <w:bookmarkEnd w:id="44"/>
    </w:p>
    <w:p w:rsidR="0075773A" w:rsidRPr="00E2129D" w:rsidRDefault="0075773A" w:rsidP="00E2129D">
      <w:pPr>
        <w:pStyle w:val="ListParagraph"/>
        <w:numPr>
          <w:ilvl w:val="0"/>
          <w:numId w:val="1"/>
        </w:numPr>
        <w:spacing w:line="360" w:lineRule="auto"/>
        <w:jc w:val="both"/>
        <w:rPr>
          <w:color w:val="000000" w:themeColor="text1"/>
          <w:sz w:val="24"/>
          <w:szCs w:val="24"/>
        </w:rPr>
        <w:sectPr w:rsidR="0075773A" w:rsidRPr="00E2129D" w:rsidSect="0075773A">
          <w:type w:val="continuous"/>
          <w:pgSz w:w="12240" w:h="15840"/>
          <w:pgMar w:top="1440" w:right="1440" w:bottom="1440" w:left="1440" w:header="708" w:footer="708" w:gutter="0"/>
          <w:cols w:space="708"/>
          <w:docGrid w:linePitch="360"/>
        </w:sectPr>
      </w:pPr>
    </w:p>
    <w:p w:rsidR="00DF1BC0" w:rsidRPr="00E2129D" w:rsidRDefault="00DF1BC0" w:rsidP="00E2129D">
      <w:pPr>
        <w:pStyle w:val="ListParagraph"/>
        <w:numPr>
          <w:ilvl w:val="0"/>
          <w:numId w:val="1"/>
        </w:numPr>
        <w:spacing w:line="360" w:lineRule="auto"/>
        <w:jc w:val="both"/>
        <w:rPr>
          <w:color w:val="000000" w:themeColor="text1"/>
          <w:sz w:val="24"/>
          <w:szCs w:val="24"/>
        </w:rPr>
      </w:pPr>
      <w:r w:rsidRPr="00E2129D">
        <w:rPr>
          <w:color w:val="000000" w:themeColor="text1"/>
          <w:sz w:val="24"/>
          <w:szCs w:val="24"/>
        </w:rPr>
        <w:t>Car Tracking</w:t>
      </w:r>
    </w:p>
    <w:p w:rsidR="00DF1BC0" w:rsidRPr="00E2129D" w:rsidRDefault="00DF1BC0" w:rsidP="00E2129D">
      <w:pPr>
        <w:pStyle w:val="ListParagraph"/>
        <w:numPr>
          <w:ilvl w:val="0"/>
          <w:numId w:val="1"/>
        </w:numPr>
        <w:spacing w:line="360" w:lineRule="auto"/>
        <w:jc w:val="both"/>
        <w:rPr>
          <w:color w:val="000000" w:themeColor="text1"/>
          <w:sz w:val="24"/>
          <w:szCs w:val="24"/>
        </w:rPr>
      </w:pPr>
      <w:proofErr w:type="spellStart"/>
      <w:r w:rsidRPr="00E2129D">
        <w:rPr>
          <w:color w:val="000000" w:themeColor="text1"/>
          <w:sz w:val="24"/>
          <w:szCs w:val="24"/>
        </w:rPr>
        <w:t>SBT’s</w:t>
      </w:r>
      <w:proofErr w:type="spellEnd"/>
      <w:r w:rsidRPr="00E2129D">
        <w:rPr>
          <w:color w:val="000000" w:themeColor="text1"/>
          <w:sz w:val="24"/>
          <w:szCs w:val="24"/>
        </w:rPr>
        <w:t xml:space="preserve"> Insurance</w:t>
      </w:r>
    </w:p>
    <w:p w:rsidR="00DF1BC0" w:rsidRPr="00E2129D" w:rsidRDefault="00DF1BC0" w:rsidP="00E2129D">
      <w:pPr>
        <w:pStyle w:val="ListParagraph"/>
        <w:numPr>
          <w:ilvl w:val="0"/>
          <w:numId w:val="1"/>
        </w:numPr>
        <w:spacing w:line="360" w:lineRule="auto"/>
        <w:jc w:val="both"/>
        <w:rPr>
          <w:color w:val="000000" w:themeColor="text1"/>
          <w:sz w:val="24"/>
          <w:szCs w:val="24"/>
        </w:rPr>
      </w:pPr>
      <w:r w:rsidRPr="00E2129D">
        <w:rPr>
          <w:color w:val="000000" w:themeColor="text1"/>
          <w:sz w:val="24"/>
          <w:szCs w:val="24"/>
        </w:rPr>
        <w:t>Damage report &amp; repair</w:t>
      </w:r>
    </w:p>
    <w:p w:rsidR="00DF1BC0" w:rsidRPr="00E2129D" w:rsidRDefault="00DF1BC0" w:rsidP="00E2129D">
      <w:pPr>
        <w:pStyle w:val="ListParagraph"/>
        <w:numPr>
          <w:ilvl w:val="0"/>
          <w:numId w:val="1"/>
        </w:numPr>
        <w:spacing w:line="360" w:lineRule="auto"/>
        <w:jc w:val="both"/>
        <w:rPr>
          <w:color w:val="000000" w:themeColor="text1"/>
          <w:sz w:val="24"/>
          <w:szCs w:val="24"/>
        </w:rPr>
      </w:pPr>
      <w:r w:rsidRPr="00E2129D">
        <w:rPr>
          <w:color w:val="000000" w:themeColor="text1"/>
          <w:sz w:val="24"/>
          <w:szCs w:val="24"/>
        </w:rPr>
        <w:t>Shipping Schedule</w:t>
      </w:r>
    </w:p>
    <w:p w:rsidR="00DF1BC0" w:rsidRPr="00E2129D" w:rsidRDefault="00DF1BC0" w:rsidP="00E2129D">
      <w:pPr>
        <w:pStyle w:val="ListParagraph"/>
        <w:numPr>
          <w:ilvl w:val="0"/>
          <w:numId w:val="1"/>
        </w:numPr>
        <w:spacing w:line="360" w:lineRule="auto"/>
        <w:jc w:val="both"/>
        <w:rPr>
          <w:color w:val="000000" w:themeColor="text1"/>
          <w:sz w:val="24"/>
          <w:szCs w:val="24"/>
        </w:rPr>
      </w:pPr>
      <w:r w:rsidRPr="00E2129D">
        <w:rPr>
          <w:color w:val="000000" w:themeColor="text1"/>
          <w:sz w:val="24"/>
          <w:szCs w:val="24"/>
        </w:rPr>
        <w:t>Chassis Che</w:t>
      </w:r>
      <w:r w:rsidR="00AA5706" w:rsidRPr="00E2129D">
        <w:rPr>
          <w:color w:val="000000" w:themeColor="text1"/>
          <w:sz w:val="24"/>
          <w:szCs w:val="24"/>
        </w:rPr>
        <w:t>c</w:t>
      </w:r>
      <w:r w:rsidRPr="00E2129D">
        <w:rPr>
          <w:color w:val="000000" w:themeColor="text1"/>
          <w:sz w:val="24"/>
          <w:szCs w:val="24"/>
        </w:rPr>
        <w:t>k</w:t>
      </w:r>
    </w:p>
    <w:p w:rsidR="00DF1BC0" w:rsidRPr="00E2129D" w:rsidRDefault="00DF1BC0" w:rsidP="00E2129D">
      <w:pPr>
        <w:pStyle w:val="ListParagraph"/>
        <w:numPr>
          <w:ilvl w:val="0"/>
          <w:numId w:val="1"/>
        </w:numPr>
        <w:spacing w:line="360" w:lineRule="auto"/>
        <w:jc w:val="both"/>
        <w:rPr>
          <w:color w:val="000000" w:themeColor="text1"/>
          <w:sz w:val="24"/>
          <w:szCs w:val="24"/>
        </w:rPr>
      </w:pPr>
      <w:r w:rsidRPr="00E2129D">
        <w:rPr>
          <w:color w:val="000000" w:themeColor="text1"/>
          <w:sz w:val="24"/>
          <w:szCs w:val="24"/>
        </w:rPr>
        <w:t>Storage service</w:t>
      </w:r>
    </w:p>
    <w:p w:rsidR="00DF1BC0" w:rsidRPr="00E2129D" w:rsidRDefault="00DF1BC0" w:rsidP="00E2129D">
      <w:pPr>
        <w:pStyle w:val="ListParagraph"/>
        <w:numPr>
          <w:ilvl w:val="0"/>
          <w:numId w:val="1"/>
        </w:numPr>
        <w:spacing w:line="360" w:lineRule="auto"/>
        <w:jc w:val="both"/>
        <w:rPr>
          <w:color w:val="000000" w:themeColor="text1"/>
          <w:sz w:val="24"/>
          <w:szCs w:val="24"/>
        </w:rPr>
      </w:pPr>
      <w:r w:rsidRPr="00E2129D">
        <w:rPr>
          <w:color w:val="000000" w:themeColor="text1"/>
          <w:sz w:val="24"/>
          <w:szCs w:val="24"/>
        </w:rPr>
        <w:t>Auction Service</w:t>
      </w:r>
    </w:p>
    <w:p w:rsidR="0075773A" w:rsidRPr="00E2129D" w:rsidRDefault="0075773A" w:rsidP="00E2129D">
      <w:pPr>
        <w:pStyle w:val="Heading2"/>
        <w:rPr>
          <w:rFonts w:cs="Times New Roman"/>
          <w:sz w:val="24"/>
          <w:szCs w:val="24"/>
        </w:rPr>
        <w:sectPr w:rsidR="0075773A" w:rsidRPr="00E2129D" w:rsidSect="0075773A">
          <w:type w:val="continuous"/>
          <w:pgSz w:w="12240" w:h="15840"/>
          <w:pgMar w:top="1440" w:right="1440" w:bottom="1440" w:left="1440" w:header="708" w:footer="708" w:gutter="0"/>
          <w:cols w:num="3" w:space="708"/>
          <w:docGrid w:linePitch="360"/>
        </w:sectPr>
      </w:pPr>
    </w:p>
    <w:p w:rsidR="00DF1BC0" w:rsidRPr="00E2129D" w:rsidRDefault="00DF1BC0" w:rsidP="00E2129D">
      <w:pPr>
        <w:pStyle w:val="Heading2"/>
        <w:rPr>
          <w:rFonts w:cs="Times New Roman"/>
          <w:sz w:val="24"/>
          <w:szCs w:val="24"/>
        </w:rPr>
      </w:pPr>
      <w:bookmarkStart w:id="45" w:name="_Toc66653570"/>
      <w:r w:rsidRPr="00E2129D">
        <w:rPr>
          <w:rFonts w:cs="Times New Roman"/>
          <w:sz w:val="24"/>
          <w:szCs w:val="24"/>
        </w:rPr>
        <w:t>Staffs of SBT</w:t>
      </w:r>
      <w:bookmarkEnd w:id="45"/>
    </w:p>
    <w:p w:rsidR="00DF1BC0" w:rsidRPr="00E2129D" w:rsidRDefault="00DF1BC0" w:rsidP="00E2129D">
      <w:pPr>
        <w:spacing w:line="360" w:lineRule="auto"/>
        <w:ind w:left="284"/>
        <w:jc w:val="both"/>
        <w:rPr>
          <w:color w:val="000000" w:themeColor="text1"/>
          <w:sz w:val="24"/>
          <w:szCs w:val="24"/>
        </w:rPr>
      </w:pPr>
      <w:r w:rsidRPr="00E2129D">
        <w:rPr>
          <w:color w:val="000000" w:themeColor="text1"/>
          <w:sz w:val="24"/>
          <w:szCs w:val="24"/>
        </w:rPr>
        <w:t>SBT CO., LTD. has over 1000 staff around the globe including its head office in Yokohama Japan</w:t>
      </w:r>
      <w:r w:rsidR="00AA5706" w:rsidRPr="00E2129D">
        <w:rPr>
          <w:color w:val="000000" w:themeColor="text1"/>
          <w:sz w:val="24"/>
          <w:szCs w:val="24"/>
        </w:rPr>
        <w:t>,</w:t>
      </w:r>
      <w:r w:rsidRPr="00E2129D">
        <w:rPr>
          <w:color w:val="000000" w:themeColor="text1"/>
          <w:sz w:val="24"/>
          <w:szCs w:val="24"/>
        </w:rPr>
        <w:t xml:space="preserve"> and 35 regional offices in major countries. SBT never compromises on increasing the number of staff to ensure the best quality of services to the customers.</w:t>
      </w:r>
    </w:p>
    <w:p w:rsidR="00DF1BC0" w:rsidRPr="00E2129D" w:rsidRDefault="00DF1BC0" w:rsidP="00E2129D">
      <w:pPr>
        <w:pStyle w:val="Heading3"/>
        <w:spacing w:line="360" w:lineRule="auto"/>
        <w:ind w:firstLine="360"/>
        <w:jc w:val="both"/>
        <w:rPr>
          <w:rFonts w:cs="Times New Roman"/>
        </w:rPr>
      </w:pPr>
      <w:bookmarkStart w:id="46" w:name="_Toc66653571"/>
      <w:r w:rsidRPr="00E2129D">
        <w:rPr>
          <w:rFonts w:cs="Times New Roman"/>
        </w:rPr>
        <w:t>Buyers</w:t>
      </w:r>
      <w:bookmarkEnd w:id="46"/>
    </w:p>
    <w:p w:rsidR="00DF1BC0" w:rsidRPr="00E2129D" w:rsidRDefault="00DF1BC0" w:rsidP="00E2129D">
      <w:pPr>
        <w:spacing w:line="360" w:lineRule="auto"/>
        <w:ind w:left="360"/>
        <w:jc w:val="both"/>
        <w:rPr>
          <w:color w:val="000000" w:themeColor="text1"/>
          <w:sz w:val="24"/>
          <w:szCs w:val="24"/>
        </w:rPr>
      </w:pPr>
      <w:proofErr w:type="gramStart"/>
      <w:r w:rsidRPr="00E2129D">
        <w:rPr>
          <w:color w:val="000000" w:themeColor="text1"/>
          <w:sz w:val="24"/>
          <w:szCs w:val="24"/>
        </w:rPr>
        <w:t>Staff</w:t>
      </w:r>
      <w:proofErr w:type="gramEnd"/>
      <w:r w:rsidRPr="00E2129D">
        <w:rPr>
          <w:color w:val="000000" w:themeColor="text1"/>
          <w:sz w:val="24"/>
          <w:szCs w:val="24"/>
        </w:rPr>
        <w:t xml:space="preserve"> </w:t>
      </w:r>
      <w:r w:rsidR="00AA5706" w:rsidRPr="00E2129D">
        <w:rPr>
          <w:color w:val="000000" w:themeColor="text1"/>
          <w:sz w:val="24"/>
          <w:szCs w:val="24"/>
        </w:rPr>
        <w:t>is</w:t>
      </w:r>
      <w:r w:rsidRPr="00E2129D">
        <w:rPr>
          <w:color w:val="000000" w:themeColor="text1"/>
          <w:sz w:val="24"/>
          <w:szCs w:val="24"/>
        </w:rPr>
        <w:t xml:space="preserve"> employed in all major auction houses to purchase vehicles </w:t>
      </w:r>
      <w:r w:rsidR="00AA5706" w:rsidRPr="00E2129D">
        <w:rPr>
          <w:color w:val="000000" w:themeColor="text1"/>
          <w:sz w:val="24"/>
          <w:szCs w:val="24"/>
        </w:rPr>
        <w:t>of</w:t>
      </w:r>
      <w:r w:rsidRPr="00E2129D">
        <w:rPr>
          <w:color w:val="000000" w:themeColor="text1"/>
          <w:sz w:val="24"/>
          <w:szCs w:val="24"/>
        </w:rPr>
        <w:t xml:space="preserve"> their best quality. </w:t>
      </w:r>
      <w:r w:rsidR="00AA5706" w:rsidRPr="00E2129D">
        <w:rPr>
          <w:color w:val="000000" w:themeColor="text1"/>
          <w:sz w:val="24"/>
          <w:szCs w:val="24"/>
        </w:rPr>
        <w:t>A t</w:t>
      </w:r>
      <w:r w:rsidRPr="00E2129D">
        <w:rPr>
          <w:color w:val="000000" w:themeColor="text1"/>
          <w:sz w:val="24"/>
          <w:szCs w:val="24"/>
        </w:rPr>
        <w:t xml:space="preserve">horough inspection of vehicles </w:t>
      </w:r>
      <w:proofErr w:type="gramStart"/>
      <w:r w:rsidRPr="00E2129D">
        <w:rPr>
          <w:color w:val="000000" w:themeColor="text1"/>
          <w:sz w:val="24"/>
          <w:szCs w:val="24"/>
        </w:rPr>
        <w:t>is done</w:t>
      </w:r>
      <w:proofErr w:type="gramEnd"/>
      <w:r w:rsidRPr="00E2129D">
        <w:rPr>
          <w:color w:val="000000" w:themeColor="text1"/>
          <w:sz w:val="24"/>
          <w:szCs w:val="24"/>
        </w:rPr>
        <w:t xml:space="preserve"> before purchasing. </w:t>
      </w:r>
      <w:proofErr w:type="gramStart"/>
      <w:r w:rsidRPr="00E2129D">
        <w:rPr>
          <w:color w:val="000000" w:themeColor="text1"/>
          <w:sz w:val="24"/>
          <w:szCs w:val="24"/>
        </w:rPr>
        <w:t xml:space="preserve">They have </w:t>
      </w:r>
      <w:r w:rsidR="00AA5706" w:rsidRPr="00E2129D">
        <w:rPr>
          <w:color w:val="000000" w:themeColor="text1"/>
          <w:sz w:val="24"/>
          <w:szCs w:val="24"/>
        </w:rPr>
        <w:t xml:space="preserve">a </w:t>
      </w:r>
      <w:r w:rsidRPr="00E2129D">
        <w:rPr>
          <w:color w:val="000000" w:themeColor="text1"/>
          <w:sz w:val="24"/>
          <w:szCs w:val="24"/>
        </w:rPr>
        <w:t>wide knowledge of export, auctions</w:t>
      </w:r>
      <w:r w:rsidR="00AA5706" w:rsidRPr="00E2129D">
        <w:rPr>
          <w:color w:val="000000" w:themeColor="text1"/>
          <w:sz w:val="24"/>
          <w:szCs w:val="24"/>
        </w:rPr>
        <w:t>,</w:t>
      </w:r>
      <w:r w:rsidRPr="00E2129D">
        <w:rPr>
          <w:color w:val="000000" w:themeColor="text1"/>
          <w:sz w:val="24"/>
          <w:szCs w:val="24"/>
        </w:rPr>
        <w:t xml:space="preserve"> and used automobile industry to provide high value to the customers.</w:t>
      </w:r>
      <w:proofErr w:type="gramEnd"/>
    </w:p>
    <w:p w:rsidR="00DF1BC0" w:rsidRPr="00E2129D" w:rsidRDefault="00DF1BC0" w:rsidP="00E2129D">
      <w:pPr>
        <w:pStyle w:val="Heading3"/>
        <w:spacing w:line="360" w:lineRule="auto"/>
        <w:ind w:firstLine="360"/>
        <w:jc w:val="both"/>
        <w:rPr>
          <w:rFonts w:cs="Times New Roman"/>
        </w:rPr>
      </w:pPr>
      <w:bookmarkStart w:id="47" w:name="_Toc66653572"/>
      <w:r w:rsidRPr="00E2129D">
        <w:rPr>
          <w:rFonts w:cs="Times New Roman"/>
        </w:rPr>
        <w:t>Yard Staffs</w:t>
      </w:r>
      <w:bookmarkEnd w:id="47"/>
    </w:p>
    <w:p w:rsidR="00DF1BC0" w:rsidRPr="00E2129D" w:rsidRDefault="00DF1BC0" w:rsidP="00E2129D">
      <w:pPr>
        <w:pStyle w:val="ListParagraph"/>
        <w:spacing w:line="360" w:lineRule="auto"/>
        <w:ind w:left="360"/>
        <w:jc w:val="both"/>
        <w:rPr>
          <w:color w:val="000000" w:themeColor="text1"/>
          <w:sz w:val="24"/>
          <w:szCs w:val="24"/>
        </w:rPr>
      </w:pPr>
      <w:r w:rsidRPr="00E2129D">
        <w:rPr>
          <w:sz w:val="24"/>
          <w:szCs w:val="24"/>
        </w:rPr>
        <w:t xml:space="preserve">Yard Staffs carry out </w:t>
      </w:r>
      <w:r w:rsidR="00AA5706" w:rsidRPr="00E2129D">
        <w:rPr>
          <w:sz w:val="24"/>
          <w:szCs w:val="24"/>
        </w:rPr>
        <w:t xml:space="preserve">an </w:t>
      </w:r>
      <w:r w:rsidRPr="00E2129D">
        <w:rPr>
          <w:sz w:val="24"/>
          <w:szCs w:val="24"/>
        </w:rPr>
        <w:t xml:space="preserve">additional inspection before shipping each vehicle. They </w:t>
      </w:r>
      <w:r w:rsidRPr="00E2129D">
        <w:rPr>
          <w:color w:val="000000" w:themeColor="text1"/>
          <w:sz w:val="24"/>
          <w:szCs w:val="24"/>
        </w:rPr>
        <w:t>fix minor defects and clean all vehicles at the yard before shipment.</w:t>
      </w:r>
    </w:p>
    <w:p w:rsidR="00DF1BC0" w:rsidRPr="00E2129D" w:rsidRDefault="00DF1BC0" w:rsidP="00E2129D">
      <w:pPr>
        <w:pStyle w:val="Heading3"/>
        <w:spacing w:line="360" w:lineRule="auto"/>
        <w:ind w:firstLine="360"/>
        <w:jc w:val="both"/>
        <w:rPr>
          <w:rFonts w:cs="Times New Roman"/>
        </w:rPr>
      </w:pPr>
      <w:bookmarkStart w:id="48" w:name="_Toc66653573"/>
      <w:r w:rsidRPr="00E2129D">
        <w:rPr>
          <w:rFonts w:cs="Times New Roman"/>
        </w:rPr>
        <w:t>Sales Staffs</w:t>
      </w:r>
      <w:bookmarkEnd w:id="48"/>
    </w:p>
    <w:p w:rsidR="00DF1BC0" w:rsidRPr="00E2129D" w:rsidRDefault="00DF1BC0" w:rsidP="00E2129D">
      <w:pPr>
        <w:spacing w:line="360" w:lineRule="auto"/>
        <w:ind w:left="360"/>
        <w:jc w:val="both"/>
        <w:rPr>
          <w:color w:val="000000" w:themeColor="text1"/>
          <w:sz w:val="24"/>
          <w:szCs w:val="24"/>
        </w:rPr>
      </w:pPr>
      <w:r w:rsidRPr="00E2129D">
        <w:rPr>
          <w:color w:val="000000" w:themeColor="text1"/>
          <w:sz w:val="24"/>
          <w:szCs w:val="24"/>
        </w:rPr>
        <w:t>The sales staffs are multilingual with solid marketing knowledge and are engaged in the best services for customers round the clock across the globe.</w:t>
      </w:r>
    </w:p>
    <w:p w:rsidR="00DF1BC0" w:rsidRPr="00E2129D" w:rsidRDefault="00DF1BC0" w:rsidP="00E2129D">
      <w:pPr>
        <w:pStyle w:val="Heading3"/>
        <w:spacing w:line="360" w:lineRule="auto"/>
        <w:ind w:firstLine="360"/>
        <w:jc w:val="both"/>
        <w:rPr>
          <w:rFonts w:cs="Times New Roman"/>
        </w:rPr>
      </w:pPr>
      <w:bookmarkStart w:id="49" w:name="_Toc66653574"/>
      <w:r w:rsidRPr="00E2129D">
        <w:rPr>
          <w:rFonts w:cs="Times New Roman"/>
        </w:rPr>
        <w:t>Administrative staffs</w:t>
      </w:r>
      <w:bookmarkEnd w:id="49"/>
    </w:p>
    <w:p w:rsidR="00DF1BC0" w:rsidRPr="00E2129D" w:rsidRDefault="00AA5706" w:rsidP="00E2129D">
      <w:pPr>
        <w:spacing w:line="360" w:lineRule="auto"/>
        <w:ind w:left="360"/>
        <w:jc w:val="both"/>
        <w:rPr>
          <w:color w:val="000000" w:themeColor="text1"/>
          <w:sz w:val="24"/>
          <w:szCs w:val="24"/>
        </w:rPr>
      </w:pPr>
      <w:r w:rsidRPr="00E2129D">
        <w:rPr>
          <w:color w:val="000000" w:themeColor="text1"/>
          <w:sz w:val="24"/>
          <w:szCs w:val="24"/>
        </w:rPr>
        <w:t>The e</w:t>
      </w:r>
      <w:r w:rsidR="00DF1BC0" w:rsidRPr="00E2129D">
        <w:rPr>
          <w:color w:val="000000" w:themeColor="text1"/>
          <w:sz w:val="24"/>
          <w:szCs w:val="24"/>
        </w:rPr>
        <w:t xml:space="preserve">xperienced administrative </w:t>
      </w:r>
      <w:proofErr w:type="gramStart"/>
      <w:r w:rsidR="00DF1BC0" w:rsidRPr="00E2129D">
        <w:rPr>
          <w:color w:val="000000" w:themeColor="text1"/>
          <w:sz w:val="24"/>
          <w:szCs w:val="24"/>
        </w:rPr>
        <w:t>staff</w:t>
      </w:r>
      <w:proofErr w:type="gramEnd"/>
      <w:r w:rsidR="00DF1BC0" w:rsidRPr="00E2129D">
        <w:rPr>
          <w:color w:val="000000" w:themeColor="text1"/>
          <w:sz w:val="24"/>
          <w:szCs w:val="24"/>
        </w:rPr>
        <w:t xml:space="preserve"> of SBT handle</w:t>
      </w:r>
      <w:r w:rsidRPr="00E2129D">
        <w:rPr>
          <w:color w:val="000000" w:themeColor="text1"/>
          <w:sz w:val="24"/>
          <w:szCs w:val="24"/>
        </w:rPr>
        <w:t>s</w:t>
      </w:r>
      <w:r w:rsidR="00DF1BC0" w:rsidRPr="00E2129D">
        <w:rPr>
          <w:color w:val="000000" w:themeColor="text1"/>
          <w:sz w:val="24"/>
          <w:szCs w:val="24"/>
        </w:rPr>
        <w:t xml:space="preserve"> all documentation for customers to promote prompt and reception of the documents. SBT has built up </w:t>
      </w:r>
      <w:r w:rsidRPr="00E2129D">
        <w:rPr>
          <w:color w:val="000000" w:themeColor="text1"/>
          <w:sz w:val="24"/>
          <w:szCs w:val="24"/>
        </w:rPr>
        <w:t xml:space="preserve">a </w:t>
      </w:r>
      <w:r w:rsidR="00DF1BC0" w:rsidRPr="00E2129D">
        <w:rPr>
          <w:color w:val="000000" w:themeColor="text1"/>
          <w:sz w:val="24"/>
          <w:szCs w:val="24"/>
        </w:rPr>
        <w:t xml:space="preserve">good relationship with shipping companies, over the years, which makes it easier and more convenient for SBT to ship the vehicles </w:t>
      </w:r>
      <w:proofErr w:type="gramStart"/>
      <w:r w:rsidR="00DF1BC0" w:rsidRPr="00E2129D">
        <w:rPr>
          <w:color w:val="000000" w:themeColor="text1"/>
          <w:sz w:val="24"/>
          <w:szCs w:val="24"/>
        </w:rPr>
        <w:t>without delay</w:t>
      </w:r>
      <w:proofErr w:type="gramEnd"/>
      <w:r w:rsidR="00DF1BC0" w:rsidRPr="00E2129D">
        <w:rPr>
          <w:color w:val="000000" w:themeColor="text1"/>
          <w:sz w:val="24"/>
          <w:szCs w:val="24"/>
        </w:rPr>
        <w:t xml:space="preserve"> </w:t>
      </w:r>
      <w:r w:rsidRPr="00E2129D">
        <w:rPr>
          <w:color w:val="000000" w:themeColor="text1"/>
          <w:sz w:val="24"/>
          <w:szCs w:val="24"/>
        </w:rPr>
        <w:t>regularly</w:t>
      </w:r>
      <w:r w:rsidR="00DF1BC0" w:rsidRPr="00E2129D">
        <w:rPr>
          <w:color w:val="000000" w:themeColor="text1"/>
          <w:sz w:val="24"/>
          <w:szCs w:val="24"/>
        </w:rPr>
        <w:t>.</w:t>
      </w:r>
    </w:p>
    <w:p w:rsidR="00DF1BC0" w:rsidRPr="00E2129D" w:rsidRDefault="00DF1BC0" w:rsidP="00E2129D">
      <w:pPr>
        <w:pStyle w:val="Heading3"/>
        <w:spacing w:line="360" w:lineRule="auto"/>
        <w:ind w:firstLine="360"/>
        <w:jc w:val="both"/>
        <w:rPr>
          <w:rFonts w:cs="Times New Roman"/>
        </w:rPr>
      </w:pPr>
      <w:bookmarkStart w:id="50" w:name="_Toc66653575"/>
      <w:r w:rsidRPr="00E2129D">
        <w:rPr>
          <w:rFonts w:cs="Times New Roman"/>
        </w:rPr>
        <w:t>Customer Service Staffs:</w:t>
      </w:r>
      <w:bookmarkEnd w:id="50"/>
    </w:p>
    <w:p w:rsidR="00DF1BC0" w:rsidRPr="00E2129D" w:rsidRDefault="00DF1BC0" w:rsidP="00E2129D">
      <w:pPr>
        <w:spacing w:line="360" w:lineRule="auto"/>
        <w:ind w:left="360"/>
        <w:jc w:val="both"/>
        <w:rPr>
          <w:color w:val="000000" w:themeColor="text1"/>
          <w:sz w:val="24"/>
          <w:szCs w:val="24"/>
        </w:rPr>
      </w:pPr>
      <w:proofErr w:type="gramStart"/>
      <w:r w:rsidRPr="00E2129D">
        <w:rPr>
          <w:color w:val="000000" w:themeColor="text1"/>
          <w:sz w:val="24"/>
          <w:szCs w:val="24"/>
        </w:rPr>
        <w:t>24/7</w:t>
      </w:r>
      <w:proofErr w:type="gramEnd"/>
      <w:r w:rsidRPr="00E2129D">
        <w:rPr>
          <w:color w:val="000000" w:themeColor="text1"/>
          <w:sz w:val="24"/>
          <w:szCs w:val="24"/>
        </w:rPr>
        <w:t xml:space="preserve"> Customer service staff of SBT assist customers in any phase of the purchasing process until the customers receive their vehicle(s).</w:t>
      </w:r>
    </w:p>
    <w:p w:rsidR="00DF1BC0" w:rsidRPr="00E2129D" w:rsidRDefault="00DF1BC0" w:rsidP="00E2129D">
      <w:pPr>
        <w:pStyle w:val="Heading2"/>
        <w:rPr>
          <w:rFonts w:cs="Times New Roman"/>
          <w:sz w:val="24"/>
          <w:szCs w:val="24"/>
        </w:rPr>
      </w:pPr>
      <w:bookmarkStart w:id="51" w:name="_Toc66653576"/>
      <w:r w:rsidRPr="00E2129D">
        <w:rPr>
          <w:rFonts w:cs="Times New Roman"/>
          <w:sz w:val="24"/>
          <w:szCs w:val="24"/>
        </w:rPr>
        <w:t>Corporate Social Responsibility</w:t>
      </w:r>
      <w:bookmarkEnd w:id="51"/>
      <w:r w:rsidRPr="00E2129D">
        <w:rPr>
          <w:rFonts w:cs="Times New Roman"/>
          <w:sz w:val="24"/>
          <w:szCs w:val="24"/>
        </w:rPr>
        <w:t xml:space="preserve"> </w:t>
      </w:r>
    </w:p>
    <w:p w:rsidR="00DF1BC0" w:rsidRPr="00E2129D" w:rsidRDefault="00DF1BC0" w:rsidP="00E2129D">
      <w:pPr>
        <w:pStyle w:val="Heading3"/>
        <w:spacing w:line="360" w:lineRule="auto"/>
        <w:ind w:firstLine="360"/>
        <w:jc w:val="both"/>
        <w:rPr>
          <w:rFonts w:cs="Times New Roman"/>
        </w:rPr>
      </w:pPr>
      <w:bookmarkStart w:id="52" w:name="_Toc66653577"/>
      <w:r w:rsidRPr="00E2129D">
        <w:rPr>
          <w:rFonts w:cs="Times New Roman"/>
        </w:rPr>
        <w:t>For our customers</w:t>
      </w:r>
      <w:bookmarkEnd w:id="52"/>
    </w:p>
    <w:p w:rsidR="00DF1BC0" w:rsidRPr="00E2129D" w:rsidRDefault="00DF1BC0" w:rsidP="00E2129D">
      <w:pPr>
        <w:pStyle w:val="ListParagraph"/>
        <w:spacing w:line="360" w:lineRule="auto"/>
        <w:ind w:left="360"/>
        <w:jc w:val="both"/>
        <w:rPr>
          <w:color w:val="000000" w:themeColor="text1"/>
          <w:sz w:val="24"/>
          <w:szCs w:val="24"/>
        </w:rPr>
      </w:pPr>
      <w:r w:rsidRPr="00E2129D">
        <w:rPr>
          <w:color w:val="000000" w:themeColor="text1"/>
          <w:sz w:val="24"/>
          <w:szCs w:val="24"/>
        </w:rPr>
        <w:t xml:space="preserve">SBT will contribute to the customers themselves and their business expansion </w:t>
      </w:r>
      <w:r w:rsidR="00AA5706" w:rsidRPr="00E2129D">
        <w:rPr>
          <w:color w:val="000000" w:themeColor="text1"/>
          <w:sz w:val="24"/>
          <w:szCs w:val="24"/>
        </w:rPr>
        <w:t>by</w:t>
      </w:r>
      <w:r w:rsidRPr="00E2129D">
        <w:rPr>
          <w:color w:val="000000" w:themeColor="text1"/>
          <w:sz w:val="24"/>
          <w:szCs w:val="24"/>
        </w:rPr>
        <w:t xml:space="preserve"> remembering the perspective of </w:t>
      </w:r>
      <w:r w:rsidR="00AA5706" w:rsidRPr="00E2129D">
        <w:rPr>
          <w:color w:val="000000" w:themeColor="text1"/>
          <w:sz w:val="24"/>
          <w:szCs w:val="24"/>
        </w:rPr>
        <w:t xml:space="preserve">the </w:t>
      </w:r>
      <w:r w:rsidRPr="00E2129D">
        <w:rPr>
          <w:color w:val="000000" w:themeColor="text1"/>
          <w:sz w:val="24"/>
          <w:szCs w:val="24"/>
        </w:rPr>
        <w:t>customer in the pursuit of service that fulfills their expectations.</w:t>
      </w:r>
    </w:p>
    <w:p w:rsidR="00DF1BC0" w:rsidRPr="00E2129D" w:rsidRDefault="00DF1BC0" w:rsidP="00E2129D">
      <w:pPr>
        <w:pStyle w:val="Heading3"/>
        <w:spacing w:line="360" w:lineRule="auto"/>
        <w:ind w:left="360"/>
        <w:jc w:val="both"/>
        <w:rPr>
          <w:rFonts w:cs="Times New Roman"/>
        </w:rPr>
      </w:pPr>
      <w:bookmarkStart w:id="53" w:name="_Toc66653578"/>
      <w:r w:rsidRPr="00E2129D">
        <w:rPr>
          <w:rFonts w:cs="Times New Roman"/>
        </w:rPr>
        <w:t>For our business partners</w:t>
      </w:r>
      <w:bookmarkEnd w:id="53"/>
    </w:p>
    <w:p w:rsidR="00DF1BC0" w:rsidRPr="00E2129D" w:rsidRDefault="00DF1BC0" w:rsidP="00E2129D">
      <w:pPr>
        <w:pStyle w:val="ListParagraph"/>
        <w:spacing w:line="360" w:lineRule="auto"/>
        <w:ind w:left="360"/>
        <w:jc w:val="both"/>
        <w:rPr>
          <w:color w:val="000000" w:themeColor="text1"/>
          <w:sz w:val="24"/>
          <w:szCs w:val="24"/>
        </w:rPr>
      </w:pPr>
      <w:r w:rsidRPr="00E2129D">
        <w:rPr>
          <w:color w:val="000000" w:themeColor="text1"/>
          <w:sz w:val="24"/>
          <w:szCs w:val="24"/>
        </w:rPr>
        <w:t xml:space="preserve">SBT ensures </w:t>
      </w:r>
      <w:r w:rsidR="00AA5706" w:rsidRPr="00E2129D">
        <w:rPr>
          <w:color w:val="000000" w:themeColor="text1"/>
          <w:sz w:val="24"/>
          <w:szCs w:val="24"/>
        </w:rPr>
        <w:t xml:space="preserve">the </w:t>
      </w:r>
      <w:r w:rsidRPr="00E2129D">
        <w:rPr>
          <w:color w:val="000000" w:themeColor="text1"/>
          <w:sz w:val="24"/>
          <w:szCs w:val="24"/>
        </w:rPr>
        <w:t xml:space="preserve">execution of fair and transparent trades by complying with laws and regulations and establishing </w:t>
      </w:r>
      <w:r w:rsidR="00AA5706" w:rsidRPr="00E2129D">
        <w:rPr>
          <w:color w:val="000000" w:themeColor="text1"/>
          <w:sz w:val="24"/>
          <w:szCs w:val="24"/>
        </w:rPr>
        <w:t xml:space="preserve">a </w:t>
      </w:r>
      <w:r w:rsidRPr="00E2129D">
        <w:rPr>
          <w:color w:val="000000" w:themeColor="text1"/>
          <w:sz w:val="24"/>
          <w:szCs w:val="24"/>
        </w:rPr>
        <w:t>relationship of mutual trust.</w:t>
      </w:r>
    </w:p>
    <w:p w:rsidR="00DF1BC0" w:rsidRPr="00E2129D" w:rsidRDefault="00DF1BC0" w:rsidP="00E2129D">
      <w:pPr>
        <w:pStyle w:val="Heading3"/>
        <w:spacing w:line="360" w:lineRule="auto"/>
        <w:ind w:firstLine="360"/>
        <w:jc w:val="both"/>
        <w:rPr>
          <w:rFonts w:cs="Times New Roman"/>
        </w:rPr>
      </w:pPr>
      <w:bookmarkStart w:id="54" w:name="_Toc66653579"/>
      <w:r w:rsidRPr="00E2129D">
        <w:rPr>
          <w:rFonts w:cs="Times New Roman"/>
        </w:rPr>
        <w:t>For the society</w:t>
      </w:r>
      <w:bookmarkEnd w:id="54"/>
    </w:p>
    <w:p w:rsidR="00DF1BC0" w:rsidRPr="00E2129D" w:rsidRDefault="00DF1BC0" w:rsidP="00E2129D">
      <w:pPr>
        <w:pStyle w:val="ListParagraph"/>
        <w:spacing w:line="360" w:lineRule="auto"/>
        <w:ind w:left="360"/>
        <w:jc w:val="both"/>
        <w:rPr>
          <w:color w:val="000000" w:themeColor="text1"/>
          <w:sz w:val="24"/>
          <w:szCs w:val="24"/>
        </w:rPr>
      </w:pPr>
      <w:r w:rsidRPr="00E2129D">
        <w:rPr>
          <w:color w:val="000000" w:themeColor="text1"/>
          <w:sz w:val="24"/>
          <w:szCs w:val="24"/>
        </w:rPr>
        <w:t xml:space="preserve">SBT participates in various kinds of supportive and assistance activities as a Japanese enterprise throughout </w:t>
      </w:r>
      <w:r w:rsidR="00AA5706" w:rsidRPr="00E2129D">
        <w:rPr>
          <w:color w:val="000000" w:themeColor="text1"/>
          <w:sz w:val="24"/>
          <w:szCs w:val="24"/>
        </w:rPr>
        <w:t xml:space="preserve">the </w:t>
      </w:r>
      <w:r w:rsidRPr="00E2129D">
        <w:rPr>
          <w:color w:val="000000" w:themeColor="text1"/>
          <w:sz w:val="24"/>
          <w:szCs w:val="24"/>
        </w:rPr>
        <w:t xml:space="preserve">various business activity by </w:t>
      </w:r>
      <w:r w:rsidR="00AA5706" w:rsidRPr="00E2129D">
        <w:rPr>
          <w:color w:val="000000" w:themeColor="text1"/>
          <w:sz w:val="24"/>
          <w:szCs w:val="24"/>
        </w:rPr>
        <w:t>considering things</w:t>
      </w:r>
      <w:r w:rsidRPr="00E2129D">
        <w:rPr>
          <w:color w:val="000000" w:themeColor="text1"/>
          <w:sz w:val="24"/>
          <w:szCs w:val="24"/>
        </w:rPr>
        <w:t xml:space="preserve">, such as </w:t>
      </w:r>
      <w:r w:rsidR="00AA5706" w:rsidRPr="00E2129D">
        <w:rPr>
          <w:color w:val="000000" w:themeColor="text1"/>
          <w:sz w:val="24"/>
          <w:szCs w:val="24"/>
        </w:rPr>
        <w:t xml:space="preserve">the </w:t>
      </w:r>
      <w:r w:rsidRPr="00E2129D">
        <w:rPr>
          <w:color w:val="000000" w:themeColor="text1"/>
          <w:sz w:val="24"/>
          <w:szCs w:val="24"/>
        </w:rPr>
        <w:t xml:space="preserve">role and responsibility of a worldwide </w:t>
      </w:r>
      <w:r w:rsidR="00610EA1" w:rsidRPr="00E2129D">
        <w:rPr>
          <w:color w:val="000000" w:themeColor="text1"/>
          <w:sz w:val="24"/>
          <w:szCs w:val="24"/>
        </w:rPr>
        <w:t>organization and</w:t>
      </w:r>
      <w:r w:rsidRPr="00E2129D">
        <w:rPr>
          <w:color w:val="000000" w:themeColor="text1"/>
          <w:sz w:val="24"/>
          <w:szCs w:val="24"/>
        </w:rPr>
        <w:t xml:space="preserve"> making a promise to the international and local civilization.</w:t>
      </w:r>
    </w:p>
    <w:p w:rsidR="00DF1BC0" w:rsidRPr="00E2129D" w:rsidRDefault="00DF1BC0" w:rsidP="00E2129D">
      <w:pPr>
        <w:pStyle w:val="Heading3"/>
        <w:spacing w:line="360" w:lineRule="auto"/>
        <w:ind w:firstLine="360"/>
        <w:jc w:val="both"/>
        <w:rPr>
          <w:rFonts w:cs="Times New Roman"/>
        </w:rPr>
      </w:pPr>
      <w:bookmarkStart w:id="55" w:name="_Toc66653580"/>
      <w:r w:rsidRPr="00E2129D">
        <w:rPr>
          <w:rFonts w:cs="Times New Roman"/>
        </w:rPr>
        <w:t>For our employees</w:t>
      </w:r>
      <w:bookmarkEnd w:id="55"/>
    </w:p>
    <w:p w:rsidR="00DF1BC0" w:rsidRPr="00E2129D" w:rsidRDefault="00DF1BC0" w:rsidP="00E2129D">
      <w:pPr>
        <w:spacing w:line="360" w:lineRule="auto"/>
        <w:ind w:left="360"/>
        <w:jc w:val="both"/>
        <w:rPr>
          <w:color w:val="000000" w:themeColor="text1"/>
          <w:sz w:val="24"/>
          <w:szCs w:val="24"/>
        </w:rPr>
      </w:pPr>
      <w:r w:rsidRPr="00E2129D">
        <w:rPr>
          <w:color w:val="000000" w:themeColor="text1"/>
          <w:sz w:val="24"/>
          <w:szCs w:val="24"/>
        </w:rPr>
        <w:t xml:space="preserve">SBT pursues </w:t>
      </w:r>
      <w:r w:rsidR="00AA5706" w:rsidRPr="00E2129D">
        <w:rPr>
          <w:color w:val="000000" w:themeColor="text1"/>
          <w:sz w:val="24"/>
          <w:szCs w:val="24"/>
        </w:rPr>
        <w:t xml:space="preserve">the </w:t>
      </w:r>
      <w:r w:rsidRPr="00E2129D">
        <w:rPr>
          <w:color w:val="000000" w:themeColor="text1"/>
          <w:sz w:val="24"/>
          <w:szCs w:val="24"/>
        </w:rPr>
        <w:t xml:space="preserve">happiness of the employees and their families throughout the business activity by supporting their self-fulfillment and make them feel proud to work in this company while contributing to the global society on the assumption of compliance with </w:t>
      </w:r>
      <w:proofErr w:type="spellStart"/>
      <w:r w:rsidRPr="00E2129D">
        <w:rPr>
          <w:color w:val="000000" w:themeColor="text1"/>
          <w:sz w:val="24"/>
          <w:szCs w:val="24"/>
        </w:rPr>
        <w:t>labor</w:t>
      </w:r>
      <w:proofErr w:type="spellEnd"/>
      <w:r w:rsidRPr="00E2129D">
        <w:rPr>
          <w:color w:val="000000" w:themeColor="text1"/>
          <w:sz w:val="24"/>
          <w:szCs w:val="24"/>
        </w:rPr>
        <w:t xml:space="preserve"> laws and regulations.</w:t>
      </w:r>
    </w:p>
    <w:p w:rsidR="00DF1BC0" w:rsidRPr="00E2129D" w:rsidRDefault="00DF1BC0" w:rsidP="00E2129D">
      <w:pPr>
        <w:pStyle w:val="Heading2"/>
        <w:rPr>
          <w:rFonts w:cs="Times New Roman"/>
          <w:sz w:val="24"/>
          <w:szCs w:val="24"/>
        </w:rPr>
      </w:pPr>
      <w:bookmarkStart w:id="56" w:name="_Toc66653581"/>
      <w:r w:rsidRPr="00E2129D">
        <w:rPr>
          <w:rFonts w:cs="Times New Roman"/>
          <w:sz w:val="24"/>
          <w:szCs w:val="24"/>
        </w:rPr>
        <w:t>Sales performance</w:t>
      </w:r>
      <w:bookmarkEnd w:id="56"/>
    </w:p>
    <w:p w:rsidR="00DF1BC0" w:rsidRPr="00B40716" w:rsidRDefault="00DF1BC0" w:rsidP="00DF1BC0">
      <w:r w:rsidRPr="00B40716">
        <w:rPr>
          <w:noProof/>
          <w:lang w:val="en-US"/>
        </w:rPr>
        <w:drawing>
          <wp:inline distT="0" distB="0" distL="0" distR="0">
            <wp:extent cx="5943600" cy="2001520"/>
            <wp:effectExtent l="0" t="0" r="762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cstate="print"/>
                    <a:stretch>
                      <a:fillRect/>
                    </a:stretch>
                  </pic:blipFill>
                  <pic:spPr>
                    <a:xfrm>
                      <a:off x="0" y="0"/>
                      <a:ext cx="5943600" cy="2001520"/>
                    </a:xfrm>
                    <a:prstGeom prst="rect">
                      <a:avLst/>
                    </a:prstGeom>
                  </pic:spPr>
                </pic:pic>
              </a:graphicData>
            </a:graphic>
          </wp:inline>
        </w:drawing>
      </w:r>
    </w:p>
    <w:p w:rsidR="00DF1BC0" w:rsidRDefault="00DF1BC0" w:rsidP="00DF1BC0">
      <w:r w:rsidRPr="00B40716">
        <w:t xml:space="preserve">[Ref: </w:t>
      </w:r>
      <w:hyperlink r:id="rId10" w:anchor="sales_results" w:history="1">
        <w:r w:rsidR="00ED3691" w:rsidRPr="009B3FFD">
          <w:rPr>
            <w:rStyle w:val="Hyperlink"/>
          </w:rPr>
          <w:t>https://www.sbtjapan.co.jp/en/company/info.html#sales_results</w:t>
        </w:r>
      </w:hyperlink>
      <w:r w:rsidRPr="00B40716">
        <w:t>]</w:t>
      </w:r>
    </w:p>
    <w:p w:rsidR="00ED3691" w:rsidRDefault="00ED3691" w:rsidP="00DF1BC0"/>
    <w:p w:rsidR="00ED3691" w:rsidRDefault="00ED3691" w:rsidP="00DF1BC0"/>
    <w:p w:rsidR="00ED3691" w:rsidRDefault="00ED3691" w:rsidP="00DF1BC0"/>
    <w:p w:rsidR="00ED3691" w:rsidRPr="00B40716" w:rsidRDefault="00ED3691" w:rsidP="00DF1BC0"/>
    <w:p w:rsidR="00E2129D" w:rsidRDefault="00E2129D">
      <w:pPr>
        <w:rPr>
          <w:rFonts w:eastAsiaTheme="majorEastAsia" w:cstheme="majorBidi"/>
          <w:color w:val="2F5496" w:themeColor="accent1" w:themeShade="BF"/>
          <w:sz w:val="32"/>
          <w:szCs w:val="32"/>
        </w:rPr>
      </w:pPr>
      <w:r>
        <w:br w:type="page"/>
      </w:r>
    </w:p>
    <w:p w:rsidR="00836B0E" w:rsidRDefault="00836B0E" w:rsidP="00E2129D">
      <w:pPr>
        <w:pStyle w:val="Heading1"/>
      </w:pPr>
    </w:p>
    <w:p w:rsidR="00836B0E" w:rsidRDefault="00836B0E" w:rsidP="00E2129D">
      <w:pPr>
        <w:pStyle w:val="Heading1"/>
      </w:pPr>
    </w:p>
    <w:p w:rsidR="00836B0E" w:rsidRDefault="00836B0E" w:rsidP="00E2129D">
      <w:pPr>
        <w:pStyle w:val="Heading1"/>
      </w:pPr>
    </w:p>
    <w:p w:rsidR="00836B0E" w:rsidRDefault="00836B0E" w:rsidP="00E2129D">
      <w:pPr>
        <w:pStyle w:val="Heading1"/>
      </w:pPr>
    </w:p>
    <w:p w:rsidR="00836B0E" w:rsidRDefault="00836B0E" w:rsidP="00E2129D">
      <w:pPr>
        <w:pStyle w:val="Heading1"/>
      </w:pPr>
    </w:p>
    <w:p w:rsidR="00836B0E" w:rsidRDefault="00836B0E" w:rsidP="00E2129D">
      <w:pPr>
        <w:pStyle w:val="Heading1"/>
      </w:pPr>
    </w:p>
    <w:p w:rsidR="00836B0E" w:rsidRDefault="00836B0E" w:rsidP="00E2129D">
      <w:pPr>
        <w:pStyle w:val="Heading1"/>
      </w:pPr>
    </w:p>
    <w:p w:rsidR="00DF1BC0" w:rsidRPr="00B40716" w:rsidRDefault="00836B0E" w:rsidP="00E2129D">
      <w:pPr>
        <w:pStyle w:val="Heading1"/>
      </w:pPr>
      <w:bookmarkStart w:id="57" w:name="_Toc66653582"/>
      <w:r>
        <w:t>Chapter Three: Internship Experience</w:t>
      </w:r>
      <w:bookmarkEnd w:id="57"/>
    </w:p>
    <w:p w:rsidR="008D0B30" w:rsidRDefault="008D0B30" w:rsidP="000A0113"/>
    <w:p w:rsidR="00836B0E" w:rsidRDefault="00836B0E">
      <w:r>
        <w:br w:type="page"/>
      </w:r>
    </w:p>
    <w:p w:rsidR="000A0113" w:rsidRDefault="000A0113" w:rsidP="00E2129D">
      <w:pPr>
        <w:spacing w:line="360" w:lineRule="auto"/>
        <w:jc w:val="both"/>
      </w:pPr>
      <w:proofErr w:type="gramStart"/>
      <w:r w:rsidRPr="00B40716">
        <w:t>Following  are</w:t>
      </w:r>
      <w:proofErr w:type="gramEnd"/>
      <w:r w:rsidRPr="00B40716">
        <w:t xml:space="preserve"> some of my responsibilities in </w:t>
      </w:r>
      <w:r w:rsidR="00E4097B">
        <w:t>this</w:t>
      </w:r>
      <w:r w:rsidRPr="00B40716">
        <w:t xml:space="preserve"> company:</w:t>
      </w:r>
    </w:p>
    <w:p w:rsidR="00836B0E" w:rsidRPr="00B40716" w:rsidRDefault="00836B0E" w:rsidP="00E2129D">
      <w:pPr>
        <w:spacing w:line="360" w:lineRule="auto"/>
        <w:jc w:val="both"/>
        <w:sectPr w:rsidR="00836B0E" w:rsidRPr="00B40716" w:rsidSect="0075773A">
          <w:type w:val="continuous"/>
          <w:pgSz w:w="12240" w:h="15840"/>
          <w:pgMar w:top="1440" w:right="1440" w:bottom="1440" w:left="1440" w:header="708" w:footer="708" w:gutter="0"/>
          <w:cols w:space="708"/>
          <w:docGrid w:linePitch="360"/>
        </w:sectPr>
      </w:pPr>
    </w:p>
    <w:p w:rsidR="00ED3691" w:rsidRDefault="00DF1BC0" w:rsidP="00E2129D">
      <w:pPr>
        <w:spacing w:line="360" w:lineRule="auto"/>
        <w:ind w:left="284"/>
        <w:jc w:val="both"/>
        <w:rPr>
          <w:rStyle w:val="Heading2Char"/>
        </w:rPr>
      </w:pPr>
      <w:bookmarkStart w:id="58" w:name="_Toc66653583"/>
      <w:r w:rsidRPr="00ED3691">
        <w:rPr>
          <w:rStyle w:val="Heading2Char"/>
        </w:rPr>
        <w:t>Training</w:t>
      </w:r>
      <w:bookmarkEnd w:id="58"/>
    </w:p>
    <w:p w:rsidR="00E4097B" w:rsidRPr="00B40716" w:rsidRDefault="00E4097B" w:rsidP="00E2129D">
      <w:pPr>
        <w:spacing w:line="360" w:lineRule="auto"/>
        <w:ind w:left="360"/>
        <w:jc w:val="both"/>
      </w:pPr>
      <w:r>
        <w:t xml:space="preserve">After receiving initial training, I used to train those who were new to the company. This helped me dive into the depth of </w:t>
      </w:r>
      <w:r w:rsidR="00AA5706">
        <w:t xml:space="preserve">knowledge of </w:t>
      </w:r>
      <w:r>
        <w:t>the training.</w:t>
      </w:r>
    </w:p>
    <w:p w:rsidR="00ED3691" w:rsidRDefault="00DF1BC0" w:rsidP="00E2129D">
      <w:pPr>
        <w:spacing w:line="360" w:lineRule="auto"/>
        <w:ind w:left="360" w:hanging="76"/>
        <w:jc w:val="both"/>
        <w:rPr>
          <w:rStyle w:val="Heading2Char"/>
        </w:rPr>
      </w:pPr>
      <w:bookmarkStart w:id="59" w:name="_Toc66653584"/>
      <w:r w:rsidRPr="00ED3691">
        <w:rPr>
          <w:rStyle w:val="Heading2Char"/>
        </w:rPr>
        <w:t xml:space="preserve">Target </w:t>
      </w:r>
      <w:r w:rsidR="0075773A" w:rsidRPr="00ED3691">
        <w:rPr>
          <w:rStyle w:val="Heading2Char"/>
        </w:rPr>
        <w:t>fulfi</w:t>
      </w:r>
      <w:r w:rsidR="00AA5706" w:rsidRPr="00ED3691">
        <w:rPr>
          <w:rStyle w:val="Heading2Char"/>
        </w:rPr>
        <w:t>l</w:t>
      </w:r>
      <w:r w:rsidR="0075773A" w:rsidRPr="00ED3691">
        <w:rPr>
          <w:rStyle w:val="Heading2Char"/>
        </w:rPr>
        <w:t>l</w:t>
      </w:r>
      <w:r w:rsidRPr="00ED3691">
        <w:rPr>
          <w:rStyle w:val="Heading2Char"/>
        </w:rPr>
        <w:t xml:space="preserve"> from my sales agents</w:t>
      </w:r>
      <w:bookmarkEnd w:id="59"/>
    </w:p>
    <w:p w:rsidR="00E4097B" w:rsidRPr="00B40716" w:rsidRDefault="00E4097B" w:rsidP="00E2129D">
      <w:pPr>
        <w:spacing w:line="360" w:lineRule="auto"/>
        <w:ind w:left="360"/>
        <w:jc w:val="both"/>
      </w:pPr>
      <w:r>
        <w:t xml:space="preserve">I </w:t>
      </w:r>
      <w:proofErr w:type="gramStart"/>
      <w:r>
        <w:t>was provided</w:t>
      </w:r>
      <w:proofErr w:type="gramEnd"/>
      <w:r>
        <w:t xml:space="preserve"> with sales target with time. I was able to fulfill those targets well before the deadline. This was a good exercise of applying my knowledge in making sales.</w:t>
      </w:r>
    </w:p>
    <w:p w:rsidR="00ED3691" w:rsidRDefault="00DF1BC0" w:rsidP="00E2129D">
      <w:pPr>
        <w:spacing w:line="360" w:lineRule="auto"/>
        <w:ind w:left="284"/>
        <w:jc w:val="both"/>
        <w:rPr>
          <w:rStyle w:val="Heading2Char"/>
        </w:rPr>
      </w:pPr>
      <w:bookmarkStart w:id="60" w:name="_Toc66653585"/>
      <w:r w:rsidRPr="00ED3691">
        <w:rPr>
          <w:rStyle w:val="Heading2Char"/>
        </w:rPr>
        <w:t>Bidding from auctions</w:t>
      </w:r>
      <w:bookmarkEnd w:id="60"/>
    </w:p>
    <w:p w:rsidR="00DF1BC0" w:rsidRPr="00B40716" w:rsidRDefault="00E4097B" w:rsidP="00E2129D">
      <w:pPr>
        <w:spacing w:line="360" w:lineRule="auto"/>
        <w:ind w:left="360"/>
        <w:jc w:val="both"/>
      </w:pPr>
      <w:r>
        <w:t>I used to bid from auctions. This was also a new experience for me, and I successfully fulfilled this responsibility.</w:t>
      </w:r>
    </w:p>
    <w:p w:rsidR="00ED3691" w:rsidRDefault="007D4B44" w:rsidP="00E2129D">
      <w:pPr>
        <w:pStyle w:val="Heading2"/>
      </w:pPr>
      <w:bookmarkStart w:id="61" w:name="_Toc66653586"/>
      <w:r>
        <w:t xml:space="preserve">Setting </w:t>
      </w:r>
      <w:r w:rsidR="00DF1BC0" w:rsidRPr="00B40716">
        <w:t>Price</w:t>
      </w:r>
      <w:bookmarkEnd w:id="61"/>
    </w:p>
    <w:p w:rsidR="00DF1BC0" w:rsidRDefault="00E4097B" w:rsidP="00E2129D">
      <w:pPr>
        <w:spacing w:line="360" w:lineRule="auto"/>
        <w:ind w:left="360"/>
        <w:jc w:val="both"/>
      </w:pPr>
      <w:r>
        <w:t>Setting</w:t>
      </w:r>
      <w:r w:rsidR="00AA5706">
        <w:t xml:space="preserve"> the</w:t>
      </w:r>
      <w:r>
        <w:t xml:space="preserve"> price of the used cars for sale was one of the challenging tasks that I </w:t>
      </w:r>
      <w:proofErr w:type="gramStart"/>
      <w:r>
        <w:t>was entrusted</w:t>
      </w:r>
      <w:proofErr w:type="gramEnd"/>
      <w:r>
        <w:t xml:space="preserve"> with. This is because</w:t>
      </w:r>
      <w:r w:rsidR="00AA5706">
        <w:t>,</w:t>
      </w:r>
      <w:r>
        <w:t xml:space="preserve"> </w:t>
      </w:r>
      <w:r w:rsidR="00AA5706">
        <w:t>o</w:t>
      </w:r>
      <w:r w:rsidR="007D4B44">
        <w:t xml:space="preserve">n one hand, I had to think </w:t>
      </w:r>
      <w:r w:rsidR="00AA5706">
        <w:t xml:space="preserve">about </w:t>
      </w:r>
      <w:r w:rsidR="007D4B44">
        <w:t xml:space="preserve">whether the price will be affordable to the </w:t>
      </w:r>
      <w:proofErr w:type="gramStart"/>
      <w:r w:rsidR="007D4B44">
        <w:t>customers</w:t>
      </w:r>
      <w:r w:rsidR="00AA5706">
        <w:t>,</w:t>
      </w:r>
      <w:proofErr w:type="gramEnd"/>
      <w:r w:rsidR="007D4B44">
        <w:t xml:space="preserve"> on the other hand, I had to take care of the profit margin of the company. This helped me to exercise my decision-making skill. </w:t>
      </w:r>
    </w:p>
    <w:p w:rsidR="00ED3691" w:rsidRDefault="00DF1BC0" w:rsidP="00E2129D">
      <w:pPr>
        <w:pStyle w:val="Heading2"/>
      </w:pPr>
      <w:bookmarkStart w:id="62" w:name="_Toc66653587"/>
      <w:proofErr w:type="spellStart"/>
      <w:r w:rsidRPr="00B40716">
        <w:t>Vanning</w:t>
      </w:r>
      <w:bookmarkEnd w:id="62"/>
      <w:proofErr w:type="spellEnd"/>
      <w:r w:rsidR="008D0B30">
        <w:t xml:space="preserve"> </w:t>
      </w:r>
    </w:p>
    <w:p w:rsidR="008D0B30" w:rsidRPr="00B40716" w:rsidRDefault="008D0B30" w:rsidP="00E2129D">
      <w:pPr>
        <w:spacing w:line="360" w:lineRule="auto"/>
        <w:ind w:left="360"/>
        <w:jc w:val="both"/>
      </w:pPr>
      <w:r>
        <w:t xml:space="preserve">For some time, I </w:t>
      </w:r>
      <w:proofErr w:type="gramStart"/>
      <w:r>
        <w:t>was also assigned</w:t>
      </w:r>
      <w:proofErr w:type="gramEnd"/>
      <w:r>
        <w:t xml:space="preserve"> with the responsibility of monitoring the </w:t>
      </w:r>
      <w:proofErr w:type="spellStart"/>
      <w:r>
        <w:t>vanning</w:t>
      </w:r>
      <w:proofErr w:type="spellEnd"/>
      <w:r>
        <w:t xml:space="preserve"> activity, whether these activities were conducted properly or not.</w:t>
      </w:r>
    </w:p>
    <w:p w:rsidR="00ED3691" w:rsidRDefault="00DF1BC0" w:rsidP="00E2129D">
      <w:pPr>
        <w:pStyle w:val="Heading2"/>
      </w:pPr>
      <w:bookmarkStart w:id="63" w:name="_Toc66653588"/>
      <w:r w:rsidRPr="00B40716">
        <w:t>Booking shipment</w:t>
      </w:r>
      <w:bookmarkEnd w:id="63"/>
      <w:r w:rsidR="008D0B30">
        <w:t xml:space="preserve"> </w:t>
      </w:r>
    </w:p>
    <w:p w:rsidR="00DF1BC0" w:rsidRPr="00B40716" w:rsidRDefault="008D0B30" w:rsidP="00E2129D">
      <w:pPr>
        <w:spacing w:line="360" w:lineRule="auto"/>
        <w:ind w:left="360"/>
        <w:jc w:val="both"/>
      </w:pPr>
      <w:r>
        <w:t>I had to book shipments as per the requirement of the company.</w:t>
      </w:r>
    </w:p>
    <w:p w:rsidR="00ED3691" w:rsidRDefault="00DF1BC0" w:rsidP="00E2129D">
      <w:pPr>
        <w:pStyle w:val="Heading2"/>
      </w:pPr>
      <w:bookmarkStart w:id="64" w:name="_Toc66653589"/>
      <w:r w:rsidRPr="00B40716">
        <w:t>Money allocation</w:t>
      </w:r>
      <w:bookmarkEnd w:id="64"/>
      <w:r w:rsidR="008D0B30">
        <w:t xml:space="preserve"> </w:t>
      </w:r>
    </w:p>
    <w:p w:rsidR="008D0B30" w:rsidRPr="00B40716" w:rsidRDefault="008D0B30" w:rsidP="00E2129D">
      <w:pPr>
        <w:spacing w:line="360" w:lineRule="auto"/>
        <w:ind w:left="360"/>
        <w:jc w:val="both"/>
      </w:pPr>
      <w:r>
        <w:t xml:space="preserve">This was one of </w:t>
      </w:r>
      <w:r w:rsidR="00AA5706">
        <w:t xml:space="preserve">the </w:t>
      </w:r>
      <w:r>
        <w:t xml:space="preserve">sensitive duties that I </w:t>
      </w:r>
      <w:proofErr w:type="gramStart"/>
      <w:r>
        <w:t>was assigned</w:t>
      </w:r>
      <w:proofErr w:type="gramEnd"/>
      <w:r>
        <w:t xml:space="preserve"> with.</w:t>
      </w:r>
    </w:p>
    <w:p w:rsidR="00ED3691" w:rsidRDefault="00DF1BC0" w:rsidP="00E2129D">
      <w:pPr>
        <w:pStyle w:val="Heading2"/>
      </w:pPr>
      <w:bookmarkStart w:id="65" w:name="_Toc66653590"/>
      <w:r w:rsidRPr="00B40716">
        <w:t>Customer complaint monitoring</w:t>
      </w:r>
      <w:bookmarkEnd w:id="65"/>
    </w:p>
    <w:p w:rsidR="00DF1BC0" w:rsidRDefault="008D0B30" w:rsidP="00E2129D">
      <w:pPr>
        <w:spacing w:line="360" w:lineRule="auto"/>
        <w:ind w:left="360"/>
        <w:jc w:val="both"/>
      </w:pPr>
      <w:r>
        <w:t xml:space="preserve">Often time I </w:t>
      </w:r>
      <w:proofErr w:type="gramStart"/>
      <w:r>
        <w:t>was assigned</w:t>
      </w:r>
      <w:proofErr w:type="gramEnd"/>
      <w:r>
        <w:t xml:space="preserve"> with the job of monitoring customer complaints. This helped me to understand what </w:t>
      </w:r>
      <w:r w:rsidR="001007F9">
        <w:t>expectations of the customers and this insight</w:t>
      </w:r>
      <w:r>
        <w:t xml:space="preserve"> helped me </w:t>
      </w:r>
      <w:r w:rsidR="00AA5706">
        <w:t>to decide</w:t>
      </w:r>
      <w:r>
        <w:t xml:space="preserve"> </w:t>
      </w:r>
      <w:r w:rsidR="001007F9">
        <w:t xml:space="preserve">what </w:t>
      </w:r>
      <w:r w:rsidR="00AA5706">
        <w:t>steps</w:t>
      </w:r>
      <w:r w:rsidR="001007F9">
        <w:t xml:space="preserve"> I have to </w:t>
      </w:r>
      <w:r w:rsidR="00AA5706">
        <w:t>t</w:t>
      </w:r>
      <w:r w:rsidR="001007F9">
        <w:t xml:space="preserve">ake to fulfill their needs. This is one of the core skills to master for the </w:t>
      </w:r>
      <w:proofErr w:type="spellStart"/>
      <w:r w:rsidR="001007F9">
        <w:t>flourishment</w:t>
      </w:r>
      <w:proofErr w:type="spellEnd"/>
      <w:r w:rsidR="001007F9">
        <w:t xml:space="preserve"> of any business. </w:t>
      </w:r>
    </w:p>
    <w:p w:rsidR="00ED3691" w:rsidRDefault="00DF1BC0" w:rsidP="00E2129D">
      <w:pPr>
        <w:pStyle w:val="Heading2"/>
      </w:pPr>
      <w:bookmarkStart w:id="66" w:name="_Toc66653591"/>
      <w:r w:rsidRPr="00B40716">
        <w:t>Refund monitoring</w:t>
      </w:r>
      <w:bookmarkEnd w:id="66"/>
    </w:p>
    <w:p w:rsidR="00DF1BC0" w:rsidRDefault="001007F9" w:rsidP="00E2129D">
      <w:pPr>
        <w:spacing w:line="360" w:lineRule="auto"/>
        <w:ind w:left="360"/>
        <w:jc w:val="both"/>
      </w:pPr>
      <w:r>
        <w:t>While performing this responsibility, I had to judge the validity of the customer’s claim and its compliance with the refund policy of the company.</w:t>
      </w:r>
    </w:p>
    <w:p w:rsidR="00ED3691" w:rsidRDefault="00DF1BC0" w:rsidP="00E2129D">
      <w:pPr>
        <w:pStyle w:val="Heading2"/>
      </w:pPr>
      <w:bookmarkStart w:id="67" w:name="_Toc66653592"/>
      <w:r w:rsidRPr="00B40716">
        <w:t>Insurance service monitoring</w:t>
      </w:r>
      <w:bookmarkEnd w:id="67"/>
    </w:p>
    <w:p w:rsidR="001007F9" w:rsidRPr="00B40716" w:rsidRDefault="001007F9" w:rsidP="00E2129D">
      <w:pPr>
        <w:spacing w:line="360" w:lineRule="auto"/>
        <w:ind w:left="360"/>
        <w:jc w:val="both"/>
      </w:pPr>
      <w:r>
        <w:t xml:space="preserve">In SBT, there is an option for the customers to </w:t>
      </w:r>
      <w:proofErr w:type="gramStart"/>
      <w:r>
        <w:t>be covered</w:t>
      </w:r>
      <w:proofErr w:type="gramEnd"/>
      <w:r>
        <w:t xml:space="preserve"> by Insurance. I used to observe the Insurance services.</w:t>
      </w:r>
    </w:p>
    <w:p w:rsidR="00ED3691" w:rsidRDefault="00DF1BC0" w:rsidP="00E2129D">
      <w:pPr>
        <w:pStyle w:val="Heading2"/>
      </w:pPr>
      <w:bookmarkStart w:id="68" w:name="_Toc66653593"/>
      <w:r w:rsidRPr="00B40716">
        <w:t>Sales performance monitoring</w:t>
      </w:r>
      <w:bookmarkEnd w:id="68"/>
    </w:p>
    <w:p w:rsidR="00DF1BC0" w:rsidRDefault="001007F9" w:rsidP="00E2129D">
      <w:pPr>
        <w:spacing w:line="360" w:lineRule="auto"/>
        <w:ind w:left="360"/>
        <w:jc w:val="both"/>
      </w:pPr>
      <w:r>
        <w:t xml:space="preserve">One of the challenging </w:t>
      </w:r>
      <w:proofErr w:type="gramStart"/>
      <w:r>
        <w:t>responsibilities,</w:t>
      </w:r>
      <w:proofErr w:type="gramEnd"/>
      <w:r>
        <w:t xml:space="preserve"> was monitoring the sales performance of my team members who used to work under my custody. It facilitated me with</w:t>
      </w:r>
      <w:r w:rsidR="00C60CB7">
        <w:t xml:space="preserve"> the opportunity </w:t>
      </w:r>
      <w:r w:rsidR="00AA5706">
        <w:t>to</w:t>
      </w:r>
      <w:r w:rsidR="00C60CB7">
        <w:t xml:space="preserve"> practi</w:t>
      </w:r>
      <w:r w:rsidR="00AA5706">
        <w:t>ce</w:t>
      </w:r>
      <w:r w:rsidR="00C60CB7">
        <w:t xml:space="preserve"> the crucial skill </w:t>
      </w:r>
      <w:r>
        <w:t>of judging peop</w:t>
      </w:r>
      <w:r w:rsidR="00C60CB7">
        <w:t>les’ performance.</w:t>
      </w:r>
    </w:p>
    <w:p w:rsidR="00ED3691" w:rsidRDefault="00DF1BC0" w:rsidP="00E2129D">
      <w:pPr>
        <w:pStyle w:val="Heading2"/>
      </w:pPr>
      <w:bookmarkStart w:id="69" w:name="_Toc66653594"/>
      <w:r w:rsidRPr="00B40716">
        <w:t>Team leader recommendation</w:t>
      </w:r>
      <w:bookmarkEnd w:id="69"/>
      <w:r w:rsidR="00C60CB7">
        <w:t xml:space="preserve"> </w:t>
      </w:r>
    </w:p>
    <w:p w:rsidR="00DF1BC0" w:rsidRPr="00B40716" w:rsidRDefault="00C60CB7" w:rsidP="00E2129D">
      <w:pPr>
        <w:spacing w:line="360" w:lineRule="auto"/>
        <w:ind w:left="360"/>
        <w:jc w:val="both"/>
      </w:pPr>
      <w:proofErr w:type="gramStart"/>
      <w:r>
        <w:t>This was a prestigious task that I had to perform.</w:t>
      </w:r>
      <w:proofErr w:type="gramEnd"/>
      <w:r>
        <w:t xml:space="preserve"> I used to recommend the leader from a team based on their qualification and performance.</w:t>
      </w:r>
    </w:p>
    <w:p w:rsidR="0075773A" w:rsidRPr="00B40716" w:rsidRDefault="0075773A" w:rsidP="00E2129D">
      <w:pPr>
        <w:spacing w:line="360" w:lineRule="auto"/>
        <w:jc w:val="both"/>
        <w:sectPr w:rsidR="0075773A" w:rsidRPr="00B40716" w:rsidSect="00E4097B">
          <w:type w:val="continuous"/>
          <w:pgSz w:w="12240" w:h="15840"/>
          <w:pgMar w:top="1440" w:right="1440" w:bottom="1440" w:left="1440" w:header="708" w:footer="708" w:gutter="0"/>
          <w:cols w:space="708"/>
          <w:docGrid w:linePitch="360"/>
        </w:sectPr>
      </w:pPr>
    </w:p>
    <w:p w:rsidR="00C60CB7" w:rsidRDefault="00C60CB7" w:rsidP="00E2129D">
      <w:pPr>
        <w:spacing w:line="360" w:lineRule="auto"/>
        <w:jc w:val="both"/>
      </w:pPr>
    </w:p>
    <w:p w:rsidR="00C60CB7" w:rsidRDefault="00C60CB7" w:rsidP="00E2129D">
      <w:pPr>
        <w:pStyle w:val="Heading2"/>
      </w:pPr>
      <w:bookmarkStart w:id="70" w:name="_Toc66653595"/>
      <w:r>
        <w:t>Summary of my achievements:</w:t>
      </w:r>
      <w:bookmarkEnd w:id="70"/>
    </w:p>
    <w:p w:rsidR="00DF1BC0" w:rsidRPr="00B40716" w:rsidRDefault="00DF1BC0" w:rsidP="00E2129D">
      <w:pPr>
        <w:pStyle w:val="ListParagraph"/>
        <w:numPr>
          <w:ilvl w:val="0"/>
          <w:numId w:val="4"/>
        </w:numPr>
        <w:spacing w:line="360" w:lineRule="auto"/>
        <w:jc w:val="both"/>
      </w:pPr>
      <w:r w:rsidRPr="00B40716">
        <w:t>I joined as a</w:t>
      </w:r>
      <w:r w:rsidR="000A0113" w:rsidRPr="00B40716">
        <w:t>n</w:t>
      </w:r>
      <w:r w:rsidRPr="00B40716">
        <w:t xml:space="preserve"> overseas sales executive </w:t>
      </w:r>
      <w:r w:rsidR="00AA5706">
        <w:t>on</w:t>
      </w:r>
      <w:r w:rsidRPr="00B40716">
        <w:t xml:space="preserve"> 2015 15th March</w:t>
      </w:r>
      <w:r w:rsidR="000A0113" w:rsidRPr="00B40716">
        <w:t>.</w:t>
      </w:r>
    </w:p>
    <w:p w:rsidR="00DF1BC0" w:rsidRPr="00B40716" w:rsidRDefault="000A0113" w:rsidP="00E2129D">
      <w:pPr>
        <w:pStyle w:val="ListParagraph"/>
        <w:numPr>
          <w:ilvl w:val="0"/>
          <w:numId w:val="4"/>
        </w:numPr>
        <w:spacing w:line="360" w:lineRule="auto"/>
        <w:jc w:val="both"/>
      </w:pPr>
      <w:r w:rsidRPr="00B40716">
        <w:t>I g</w:t>
      </w:r>
      <w:r w:rsidR="00DF1BC0" w:rsidRPr="00B40716">
        <w:t xml:space="preserve">ot </w:t>
      </w:r>
      <w:r w:rsidR="00AA5706">
        <w:t xml:space="preserve">a </w:t>
      </w:r>
      <w:r w:rsidR="00DF1BC0" w:rsidRPr="00B40716">
        <w:t xml:space="preserve">double promotion </w:t>
      </w:r>
      <w:r w:rsidR="00AA5706">
        <w:t>on</w:t>
      </w:r>
      <w:r w:rsidR="00DF1BC0" w:rsidRPr="00B40716">
        <w:t xml:space="preserve"> 2015 31st July </w:t>
      </w:r>
    </w:p>
    <w:p w:rsidR="00DF1BC0" w:rsidRPr="00B40716" w:rsidRDefault="00DF1BC0" w:rsidP="00E2129D">
      <w:pPr>
        <w:pStyle w:val="ListParagraph"/>
        <w:numPr>
          <w:ilvl w:val="0"/>
          <w:numId w:val="4"/>
        </w:numPr>
        <w:spacing w:line="360" w:lineRule="auto"/>
        <w:jc w:val="both"/>
      </w:pPr>
      <w:r w:rsidRPr="00B40716">
        <w:t>Started Caribbean operation at 17th December in 2015</w:t>
      </w:r>
    </w:p>
    <w:p w:rsidR="00DF1BC0" w:rsidRPr="00B40716" w:rsidRDefault="00DF1BC0" w:rsidP="00E2129D">
      <w:pPr>
        <w:pStyle w:val="ListParagraph"/>
        <w:numPr>
          <w:ilvl w:val="0"/>
          <w:numId w:val="4"/>
        </w:numPr>
        <w:spacing w:line="360" w:lineRule="auto"/>
        <w:jc w:val="both"/>
      </w:pPr>
      <w:r w:rsidRPr="00B40716">
        <w:t>I</w:t>
      </w:r>
      <w:r w:rsidR="000A0113" w:rsidRPr="00B40716">
        <w:t xml:space="preserve"> was in charge of the </w:t>
      </w:r>
      <w:r w:rsidRPr="00B40716">
        <w:t>following countries</w:t>
      </w:r>
    </w:p>
    <w:p w:rsidR="0075773A" w:rsidRPr="00B40716" w:rsidRDefault="0075773A" w:rsidP="00E2129D">
      <w:pPr>
        <w:spacing w:line="360" w:lineRule="auto"/>
        <w:jc w:val="both"/>
        <w:sectPr w:rsidR="0075773A" w:rsidRPr="00B40716" w:rsidSect="0075773A">
          <w:type w:val="continuous"/>
          <w:pgSz w:w="12240" w:h="15840"/>
          <w:pgMar w:top="1440" w:right="1440" w:bottom="1440" w:left="1440" w:header="708" w:footer="708" w:gutter="0"/>
          <w:cols w:space="708"/>
          <w:docGrid w:linePitch="360"/>
        </w:sectPr>
      </w:pPr>
    </w:p>
    <w:p w:rsidR="00DF1BC0" w:rsidRPr="00B40716" w:rsidRDefault="00DF1BC0" w:rsidP="00E2129D">
      <w:pPr>
        <w:spacing w:line="360" w:lineRule="auto"/>
        <w:ind w:left="720"/>
        <w:jc w:val="both"/>
      </w:pPr>
      <w:r w:rsidRPr="00B40716">
        <w:t>Zambia</w:t>
      </w:r>
    </w:p>
    <w:p w:rsidR="00DF1BC0" w:rsidRPr="00B40716" w:rsidRDefault="00DF1BC0" w:rsidP="00E2129D">
      <w:pPr>
        <w:spacing w:line="360" w:lineRule="auto"/>
        <w:ind w:left="720"/>
        <w:jc w:val="both"/>
      </w:pPr>
      <w:r w:rsidRPr="00B40716">
        <w:t>Zimbabwe</w:t>
      </w:r>
    </w:p>
    <w:p w:rsidR="00DF1BC0" w:rsidRPr="00B40716" w:rsidRDefault="00DF1BC0" w:rsidP="00E2129D">
      <w:pPr>
        <w:spacing w:line="360" w:lineRule="auto"/>
        <w:ind w:left="720"/>
        <w:jc w:val="both"/>
      </w:pPr>
      <w:r w:rsidRPr="00B40716">
        <w:t>Jamaica</w:t>
      </w:r>
    </w:p>
    <w:p w:rsidR="00DF1BC0" w:rsidRPr="00B40716" w:rsidRDefault="00DF1BC0" w:rsidP="00E2129D">
      <w:pPr>
        <w:spacing w:line="360" w:lineRule="auto"/>
        <w:ind w:left="720"/>
        <w:jc w:val="both"/>
      </w:pPr>
      <w:r w:rsidRPr="00B40716">
        <w:t>Trinidad</w:t>
      </w:r>
    </w:p>
    <w:p w:rsidR="00DF1BC0" w:rsidRPr="00B40716" w:rsidRDefault="00DF1BC0" w:rsidP="00E2129D">
      <w:pPr>
        <w:spacing w:line="360" w:lineRule="auto"/>
        <w:ind w:left="720"/>
        <w:jc w:val="both"/>
      </w:pPr>
      <w:r w:rsidRPr="00B40716">
        <w:t>Suriname</w:t>
      </w:r>
    </w:p>
    <w:p w:rsidR="0075773A" w:rsidRPr="00B40716" w:rsidRDefault="0075773A" w:rsidP="00E2129D">
      <w:pPr>
        <w:spacing w:line="360" w:lineRule="auto"/>
        <w:jc w:val="both"/>
        <w:sectPr w:rsidR="0075773A" w:rsidRPr="00B40716" w:rsidSect="0075773A">
          <w:type w:val="continuous"/>
          <w:pgSz w:w="12240" w:h="15840"/>
          <w:pgMar w:top="1440" w:right="1440" w:bottom="1440" w:left="1440" w:header="708" w:footer="708" w:gutter="0"/>
          <w:cols w:num="3" w:space="708"/>
          <w:docGrid w:linePitch="360"/>
        </w:sectPr>
      </w:pPr>
    </w:p>
    <w:p w:rsidR="00CB188B" w:rsidRPr="00B40716" w:rsidRDefault="00CB188B" w:rsidP="00E2129D">
      <w:pPr>
        <w:pStyle w:val="ListParagraph"/>
        <w:numPr>
          <w:ilvl w:val="0"/>
          <w:numId w:val="4"/>
        </w:numPr>
        <w:spacing w:line="360" w:lineRule="auto"/>
        <w:jc w:val="both"/>
        <w:sectPr w:rsidR="00CB188B" w:rsidRPr="00B40716" w:rsidSect="0075773A">
          <w:type w:val="continuous"/>
          <w:pgSz w:w="12240" w:h="15840"/>
          <w:pgMar w:top="1440" w:right="1440" w:bottom="1440" w:left="1440" w:header="708" w:footer="708" w:gutter="0"/>
          <w:cols w:space="708"/>
          <w:docGrid w:linePitch="360"/>
        </w:sectPr>
      </w:pPr>
      <w:r w:rsidRPr="00B40716">
        <w:t>I  monitored  the  following countries</w:t>
      </w:r>
      <w:r w:rsidR="00C60CB7">
        <w:t xml:space="preserve"> as well</w:t>
      </w:r>
      <w:r w:rsidRPr="00B40716">
        <w:t>:</w:t>
      </w:r>
    </w:p>
    <w:p w:rsidR="00DF1BC0" w:rsidRPr="00B40716" w:rsidRDefault="00DF1BC0" w:rsidP="00E2129D">
      <w:pPr>
        <w:spacing w:line="360" w:lineRule="auto"/>
        <w:ind w:left="720"/>
        <w:jc w:val="both"/>
      </w:pPr>
      <w:proofErr w:type="spellStart"/>
      <w:r w:rsidRPr="00B40716">
        <w:t>Bahama</w:t>
      </w:r>
      <w:proofErr w:type="spellEnd"/>
      <w:r w:rsidRPr="00B40716">
        <w:t xml:space="preserve"> </w:t>
      </w:r>
    </w:p>
    <w:p w:rsidR="00DF1BC0" w:rsidRPr="00B40716" w:rsidRDefault="00DF1BC0" w:rsidP="00E2129D">
      <w:pPr>
        <w:spacing w:line="360" w:lineRule="auto"/>
        <w:ind w:left="720"/>
        <w:jc w:val="both"/>
      </w:pPr>
      <w:r w:rsidRPr="00B40716">
        <w:t>Antigua</w:t>
      </w:r>
    </w:p>
    <w:p w:rsidR="00DF1BC0" w:rsidRPr="00B40716" w:rsidRDefault="00483243" w:rsidP="00E2129D">
      <w:pPr>
        <w:spacing w:line="360" w:lineRule="auto"/>
        <w:ind w:left="720"/>
        <w:jc w:val="both"/>
      </w:pPr>
      <w:r w:rsidRPr="00B40716">
        <w:t>Virgin Islands</w:t>
      </w:r>
    </w:p>
    <w:p w:rsidR="00DF1BC0" w:rsidRPr="00B40716" w:rsidRDefault="00DF1BC0" w:rsidP="00E2129D">
      <w:pPr>
        <w:spacing w:line="360" w:lineRule="auto"/>
        <w:ind w:left="720"/>
        <w:jc w:val="both"/>
      </w:pPr>
      <w:r w:rsidRPr="00B40716">
        <w:t>Barbados</w:t>
      </w:r>
    </w:p>
    <w:p w:rsidR="00DF1BC0" w:rsidRPr="00B40716" w:rsidRDefault="00DF1BC0" w:rsidP="00E2129D">
      <w:pPr>
        <w:spacing w:line="360" w:lineRule="auto"/>
        <w:ind w:left="720"/>
        <w:jc w:val="both"/>
      </w:pPr>
      <w:r w:rsidRPr="00B40716">
        <w:t>USA</w:t>
      </w:r>
    </w:p>
    <w:p w:rsidR="00DF1BC0" w:rsidRPr="00B40716" w:rsidRDefault="00DF1BC0" w:rsidP="00E2129D">
      <w:pPr>
        <w:spacing w:line="360" w:lineRule="auto"/>
        <w:ind w:left="720"/>
        <w:jc w:val="both"/>
      </w:pPr>
      <w:r w:rsidRPr="00B40716">
        <w:t>Canada</w:t>
      </w:r>
    </w:p>
    <w:p w:rsidR="00DF1BC0" w:rsidRPr="00B40716" w:rsidRDefault="00DF1BC0" w:rsidP="00E2129D">
      <w:pPr>
        <w:spacing w:line="360" w:lineRule="auto"/>
        <w:jc w:val="both"/>
      </w:pPr>
      <w:r w:rsidRPr="00B40716">
        <w:t>And North American countries</w:t>
      </w:r>
    </w:p>
    <w:p w:rsidR="0075773A" w:rsidRPr="00B40716" w:rsidRDefault="0075773A" w:rsidP="00E2129D">
      <w:pPr>
        <w:spacing w:line="360" w:lineRule="auto"/>
        <w:jc w:val="both"/>
        <w:sectPr w:rsidR="0075773A" w:rsidRPr="00B40716" w:rsidSect="0075773A">
          <w:type w:val="continuous"/>
          <w:pgSz w:w="12240" w:h="15840"/>
          <w:pgMar w:top="1440" w:right="1440" w:bottom="1440" w:left="1440" w:header="708" w:footer="708" w:gutter="0"/>
          <w:cols w:num="3" w:space="708"/>
          <w:docGrid w:linePitch="360"/>
        </w:sectPr>
      </w:pPr>
    </w:p>
    <w:p w:rsidR="00DF1BC0" w:rsidRPr="00B40716" w:rsidRDefault="00DF1BC0" w:rsidP="00E2129D">
      <w:pPr>
        <w:pStyle w:val="ListParagraph"/>
        <w:numPr>
          <w:ilvl w:val="0"/>
          <w:numId w:val="4"/>
        </w:numPr>
        <w:spacing w:line="360" w:lineRule="auto"/>
        <w:jc w:val="both"/>
      </w:pPr>
      <w:r w:rsidRPr="00B40716">
        <w:t xml:space="preserve">Got GM position </w:t>
      </w:r>
      <w:r w:rsidR="00AA5706">
        <w:t>i</w:t>
      </w:r>
      <w:r w:rsidRPr="00B40716">
        <w:t>n 2017 for TCI</w:t>
      </w:r>
    </w:p>
    <w:p w:rsidR="00DF1BC0" w:rsidRDefault="00DF1BC0" w:rsidP="00E2129D">
      <w:pPr>
        <w:pBdr>
          <w:bottom w:val="single" w:sz="6" w:space="1" w:color="auto"/>
        </w:pBdr>
        <w:spacing w:line="360" w:lineRule="auto"/>
        <w:ind w:firstLine="720"/>
        <w:jc w:val="both"/>
      </w:pPr>
      <w:r w:rsidRPr="00B40716">
        <w:t xml:space="preserve">Due to government share and other </w:t>
      </w:r>
      <w:proofErr w:type="gramStart"/>
      <w:r w:rsidRPr="00B40716">
        <w:t>obligations</w:t>
      </w:r>
      <w:proofErr w:type="gramEnd"/>
      <w:r w:rsidRPr="00B40716">
        <w:t xml:space="preserve"> I can't start that office yet</w:t>
      </w:r>
      <w:r w:rsidR="00C60CB7">
        <w:t>.</w:t>
      </w:r>
    </w:p>
    <w:p w:rsidR="00DF1BC0" w:rsidRDefault="00E2129D" w:rsidP="00B96D12">
      <w:pPr>
        <w:rPr>
          <w:lang w:val="en-GB"/>
        </w:rPr>
      </w:pPr>
      <w:r>
        <w:rPr>
          <w:lang w:val="en-GB"/>
        </w:rPr>
        <w:br w:type="page"/>
      </w:r>
      <w:r w:rsidR="00DF1BC0" w:rsidRPr="00B40716">
        <w:rPr>
          <w:lang w:val="en-GB"/>
        </w:rPr>
        <w:t>The strategic role of the value chain of SBT Japan</w:t>
      </w:r>
      <w:r w:rsidR="00841931">
        <w:rPr>
          <w:lang w:val="en-GB"/>
        </w:rPr>
        <w:t xml:space="preserve">: </w:t>
      </w:r>
      <w:r w:rsidR="004A51C7" w:rsidRPr="004A51C7">
        <w:t>in the light of my experience of working at SBT</w:t>
      </w:r>
      <w:r w:rsidR="006369FB">
        <w:rPr>
          <w:lang w:val="en-GB"/>
        </w:rPr>
        <w:t xml:space="preserve"> </w:t>
      </w:r>
    </w:p>
    <w:p w:rsidR="00E2129D" w:rsidRDefault="00E2129D" w:rsidP="00610EA1">
      <w:pPr>
        <w:spacing w:line="360" w:lineRule="auto"/>
      </w:pPr>
    </w:p>
    <w:p w:rsidR="00DF1BC0" w:rsidRPr="00E2129D" w:rsidRDefault="00DF1BC0" w:rsidP="00E2129D">
      <w:pPr>
        <w:spacing w:line="360" w:lineRule="auto"/>
        <w:jc w:val="both"/>
        <w:rPr>
          <w:sz w:val="24"/>
          <w:szCs w:val="24"/>
        </w:rPr>
      </w:pPr>
      <w:r w:rsidRPr="00E2129D">
        <w:rPr>
          <w:sz w:val="24"/>
          <w:szCs w:val="24"/>
        </w:rPr>
        <w:t xml:space="preserve">This </w:t>
      </w:r>
      <w:r w:rsidR="0082721A" w:rsidRPr="00E2129D">
        <w:rPr>
          <w:sz w:val="24"/>
          <w:szCs w:val="24"/>
        </w:rPr>
        <w:t>section</w:t>
      </w:r>
      <w:r w:rsidRPr="00E2129D">
        <w:rPr>
          <w:sz w:val="24"/>
          <w:szCs w:val="24"/>
        </w:rPr>
        <w:t xml:space="preserve"> is going to present the value chain strategy of SBT Japan. Here, a value chain means a bunch of activities that an association completes creating value for its clients.</w:t>
      </w:r>
    </w:p>
    <w:p w:rsidR="00DF1BC0" w:rsidRPr="00E2129D" w:rsidRDefault="00DF1BC0" w:rsidP="00E2129D">
      <w:pPr>
        <w:spacing w:line="360" w:lineRule="auto"/>
        <w:jc w:val="both"/>
        <w:rPr>
          <w:sz w:val="24"/>
          <w:szCs w:val="24"/>
        </w:rPr>
      </w:pPr>
      <w:r w:rsidRPr="00E2129D">
        <w:rPr>
          <w:sz w:val="24"/>
          <w:szCs w:val="24"/>
        </w:rPr>
        <w:t>Distribution of functions: following describes the distribution of functions</w:t>
      </w:r>
    </w:p>
    <w:p w:rsidR="00DF1BC0" w:rsidRPr="00E2129D" w:rsidRDefault="00DF1BC0" w:rsidP="00B96D12">
      <w:pPr>
        <w:pStyle w:val="Heading2"/>
        <w:ind w:left="0" w:firstLine="0"/>
        <w:rPr>
          <w:sz w:val="24"/>
          <w:szCs w:val="24"/>
        </w:rPr>
      </w:pPr>
      <w:bookmarkStart w:id="71" w:name="_Toc66653596"/>
      <w:r w:rsidRPr="00E2129D">
        <w:rPr>
          <w:sz w:val="24"/>
          <w:szCs w:val="24"/>
        </w:rPr>
        <w:t>Choosing from a wide variety of cars</w:t>
      </w:r>
      <w:bookmarkEnd w:id="71"/>
      <w:r w:rsidRPr="00E2129D">
        <w:rPr>
          <w:sz w:val="24"/>
          <w:szCs w:val="24"/>
        </w:rPr>
        <w:t xml:space="preserve"> </w:t>
      </w:r>
    </w:p>
    <w:p w:rsidR="00DF1BC0" w:rsidRPr="00B96D12" w:rsidRDefault="00DF1BC0" w:rsidP="00B96D12">
      <w:pPr>
        <w:spacing w:line="360" w:lineRule="auto"/>
        <w:jc w:val="both"/>
        <w:rPr>
          <w:sz w:val="24"/>
          <w:szCs w:val="24"/>
        </w:rPr>
      </w:pPr>
      <w:r w:rsidRPr="00B96D12">
        <w:rPr>
          <w:sz w:val="24"/>
          <w:szCs w:val="24"/>
        </w:rPr>
        <w:t xml:space="preserve">There are over 190 distinctive Japanese used vehicle auction houses all through Japan with more than 140,000 Cars recorded each week. These auction houses are simply open to local used vehicle vendors/exporters. SBT facilitates admittance to all these vehicles to its </w:t>
      </w:r>
      <w:proofErr w:type="gramStart"/>
      <w:r w:rsidRPr="00B96D12">
        <w:rPr>
          <w:sz w:val="24"/>
          <w:szCs w:val="24"/>
        </w:rPr>
        <w:t>customers(</w:t>
      </w:r>
      <w:proofErr w:type="gramEnd"/>
      <w:r w:rsidRPr="00B96D12">
        <w:rPr>
          <w:sz w:val="24"/>
          <w:szCs w:val="24"/>
        </w:rPr>
        <w:t>dealers or ) with no extra cost! This way the customers can choose from a vast range of cars.</w:t>
      </w:r>
    </w:p>
    <w:p w:rsidR="00DF1BC0" w:rsidRPr="00E2129D" w:rsidRDefault="00DF1BC0" w:rsidP="00B96D12">
      <w:pPr>
        <w:pStyle w:val="Heading2"/>
        <w:ind w:left="0" w:firstLine="0"/>
        <w:rPr>
          <w:sz w:val="24"/>
          <w:szCs w:val="24"/>
        </w:rPr>
      </w:pPr>
      <w:bookmarkStart w:id="72" w:name="_Toc66653597"/>
      <w:r w:rsidRPr="00E2129D">
        <w:rPr>
          <w:sz w:val="24"/>
          <w:szCs w:val="24"/>
        </w:rPr>
        <w:t>Making Order</w:t>
      </w:r>
      <w:bookmarkEnd w:id="72"/>
    </w:p>
    <w:p w:rsidR="00DF1BC0" w:rsidRPr="00B96D12" w:rsidRDefault="00DF1BC0" w:rsidP="00B96D12">
      <w:pPr>
        <w:spacing w:line="360" w:lineRule="auto"/>
        <w:jc w:val="both"/>
        <w:rPr>
          <w:sz w:val="24"/>
          <w:szCs w:val="24"/>
        </w:rPr>
      </w:pPr>
      <w:r w:rsidRPr="00B96D12">
        <w:rPr>
          <w:sz w:val="24"/>
          <w:szCs w:val="24"/>
        </w:rPr>
        <w:t>Detailed specifications of all the cars are available in the search engine of SBT Japan. This helps the customers to search for their desired car. Customers also have the option to create a custom search where they can specify their desired specifications in terms of requirements and preferences.</w:t>
      </w:r>
    </w:p>
    <w:p w:rsidR="00DF1BC0" w:rsidRPr="00E2129D" w:rsidRDefault="00DF1BC0" w:rsidP="00B96D12">
      <w:pPr>
        <w:pStyle w:val="Heading2"/>
        <w:ind w:left="0" w:firstLine="0"/>
        <w:rPr>
          <w:sz w:val="24"/>
          <w:szCs w:val="24"/>
        </w:rPr>
      </w:pPr>
      <w:bookmarkStart w:id="73" w:name="_Toc66653598"/>
      <w:r w:rsidRPr="00E2129D">
        <w:rPr>
          <w:sz w:val="24"/>
          <w:szCs w:val="24"/>
        </w:rPr>
        <w:t>Setting up buying conditions</w:t>
      </w:r>
      <w:bookmarkEnd w:id="73"/>
    </w:p>
    <w:p w:rsidR="00DF1BC0" w:rsidRPr="00B96D12" w:rsidRDefault="00DF1BC0" w:rsidP="00B96D12">
      <w:pPr>
        <w:spacing w:line="360" w:lineRule="auto"/>
        <w:jc w:val="both"/>
        <w:rPr>
          <w:sz w:val="24"/>
          <w:szCs w:val="24"/>
        </w:rPr>
      </w:pPr>
      <w:r w:rsidRPr="00B96D12">
        <w:rPr>
          <w:sz w:val="24"/>
          <w:szCs w:val="24"/>
        </w:rPr>
        <w:t>Once the desired car(s) is/are found, clients can set their expected purchasing conditions like country of destination, destination port, etc.</w:t>
      </w:r>
    </w:p>
    <w:p w:rsidR="00DF1BC0" w:rsidRPr="00E2129D" w:rsidRDefault="00DF1BC0" w:rsidP="00B96D12">
      <w:pPr>
        <w:pStyle w:val="Heading2"/>
        <w:ind w:left="0" w:firstLine="0"/>
        <w:rPr>
          <w:sz w:val="24"/>
          <w:szCs w:val="24"/>
        </w:rPr>
      </w:pPr>
      <w:bookmarkStart w:id="74" w:name="_Toc66653599"/>
      <w:r w:rsidRPr="00E2129D">
        <w:rPr>
          <w:sz w:val="24"/>
          <w:szCs w:val="24"/>
        </w:rPr>
        <w:t>Payment and pricing</w:t>
      </w:r>
      <w:bookmarkEnd w:id="74"/>
    </w:p>
    <w:p w:rsidR="00DF1BC0" w:rsidRPr="00E2129D" w:rsidRDefault="00DF1BC0" w:rsidP="00E2129D">
      <w:pPr>
        <w:pStyle w:val="ListParagraph"/>
        <w:numPr>
          <w:ilvl w:val="0"/>
          <w:numId w:val="15"/>
        </w:numPr>
        <w:spacing w:line="360" w:lineRule="auto"/>
        <w:jc w:val="both"/>
        <w:rPr>
          <w:color w:val="000000" w:themeColor="text1"/>
          <w:sz w:val="24"/>
          <w:szCs w:val="24"/>
        </w:rPr>
      </w:pPr>
      <w:r w:rsidRPr="00E2129D">
        <w:rPr>
          <w:sz w:val="24"/>
          <w:szCs w:val="24"/>
        </w:rPr>
        <w:t xml:space="preserve">As soon as the above steps are accomplished, consumers can make payments through sales representatives via </w:t>
      </w:r>
      <w:proofErr w:type="spellStart"/>
      <w:r w:rsidRPr="00E2129D">
        <w:rPr>
          <w:sz w:val="24"/>
          <w:szCs w:val="24"/>
        </w:rPr>
        <w:t>PayPal</w:t>
      </w:r>
      <w:proofErr w:type="spellEnd"/>
      <w:r w:rsidRPr="00E2129D">
        <w:rPr>
          <w:sz w:val="24"/>
          <w:szCs w:val="24"/>
        </w:rPr>
        <w:t xml:space="preserve"> or bank transfer. </w:t>
      </w:r>
      <w:r w:rsidRPr="00E2129D">
        <w:rPr>
          <w:color w:val="000000" w:themeColor="text1"/>
          <w:sz w:val="24"/>
          <w:szCs w:val="24"/>
        </w:rPr>
        <w:t>The sales staffs are multilingual with solid marketing knowledge and are engaged in the best services for customers round the clock across the globe.</w:t>
      </w:r>
    </w:p>
    <w:p w:rsidR="00DF1BC0" w:rsidRPr="00E2129D" w:rsidRDefault="00DF1BC0" w:rsidP="00E2129D">
      <w:pPr>
        <w:pStyle w:val="ListParagraph"/>
        <w:numPr>
          <w:ilvl w:val="0"/>
          <w:numId w:val="15"/>
        </w:numPr>
        <w:spacing w:line="360" w:lineRule="auto"/>
        <w:jc w:val="both"/>
        <w:rPr>
          <w:sz w:val="24"/>
          <w:szCs w:val="24"/>
        </w:rPr>
      </w:pPr>
      <w:r w:rsidRPr="00E2129D">
        <w:rPr>
          <w:sz w:val="24"/>
          <w:szCs w:val="24"/>
        </w:rPr>
        <w:t xml:space="preserve">Total price consists of Government charge, documentary charge, parts installation </w:t>
      </w:r>
      <w:proofErr w:type="gramStart"/>
      <w:r w:rsidRPr="00E2129D">
        <w:rPr>
          <w:sz w:val="24"/>
          <w:szCs w:val="24"/>
        </w:rPr>
        <w:t>charge(</w:t>
      </w:r>
      <w:proofErr w:type="gramEnd"/>
      <w:r w:rsidRPr="00E2129D">
        <w:rPr>
          <w:sz w:val="24"/>
          <w:szCs w:val="24"/>
        </w:rPr>
        <w:t>if any), freight charge, insurance charge (optional), etc.</w:t>
      </w:r>
    </w:p>
    <w:p w:rsidR="00DF1BC0" w:rsidRPr="00E2129D" w:rsidRDefault="00DF1BC0" w:rsidP="00E2129D">
      <w:pPr>
        <w:pStyle w:val="Heading2"/>
        <w:rPr>
          <w:sz w:val="24"/>
          <w:szCs w:val="24"/>
        </w:rPr>
      </w:pPr>
      <w:bookmarkStart w:id="75" w:name="_Toc66653600"/>
      <w:r w:rsidRPr="00E2129D">
        <w:rPr>
          <w:sz w:val="24"/>
          <w:szCs w:val="24"/>
        </w:rPr>
        <w:t>Reduction of risk</w:t>
      </w:r>
      <w:bookmarkEnd w:id="75"/>
      <w:r w:rsidRPr="00E2129D">
        <w:rPr>
          <w:sz w:val="24"/>
          <w:szCs w:val="24"/>
        </w:rPr>
        <w:t xml:space="preserve"> </w:t>
      </w:r>
    </w:p>
    <w:p w:rsidR="00DF1BC0" w:rsidRPr="00E2129D" w:rsidRDefault="00DF1BC0" w:rsidP="00E2129D">
      <w:pPr>
        <w:pStyle w:val="ListParagraph"/>
        <w:spacing w:line="360" w:lineRule="auto"/>
        <w:ind w:left="284"/>
        <w:jc w:val="both"/>
        <w:rPr>
          <w:sz w:val="24"/>
          <w:szCs w:val="24"/>
        </w:rPr>
      </w:pPr>
      <w:r w:rsidRPr="00E2129D">
        <w:rPr>
          <w:sz w:val="24"/>
          <w:szCs w:val="24"/>
        </w:rPr>
        <w:t xml:space="preserve">Orders </w:t>
      </w:r>
      <w:proofErr w:type="gramStart"/>
      <w:r w:rsidRPr="00E2129D">
        <w:rPr>
          <w:sz w:val="24"/>
          <w:szCs w:val="24"/>
        </w:rPr>
        <w:t>are covered</w:t>
      </w:r>
      <w:proofErr w:type="gramEnd"/>
      <w:r w:rsidRPr="00E2129D">
        <w:rPr>
          <w:sz w:val="24"/>
          <w:szCs w:val="24"/>
        </w:rPr>
        <w:t xml:space="preserve"> by insurance; however, this is subjected to the choice of clients. If they want, they can avoid the insurance or vice versa. In case any unexpected event takes place as long as the cars are under the authority of SBT, SBT pays compensation to the customers.</w:t>
      </w:r>
    </w:p>
    <w:p w:rsidR="00DF1BC0" w:rsidRPr="00E2129D" w:rsidRDefault="00DF1BC0" w:rsidP="00E2129D">
      <w:pPr>
        <w:pStyle w:val="Heading2"/>
        <w:rPr>
          <w:sz w:val="24"/>
          <w:szCs w:val="24"/>
        </w:rPr>
      </w:pPr>
      <w:bookmarkStart w:id="76" w:name="_Toc66653601"/>
      <w:r w:rsidRPr="00E2129D">
        <w:rPr>
          <w:sz w:val="24"/>
          <w:szCs w:val="24"/>
        </w:rPr>
        <w:t>Processing and storage</w:t>
      </w:r>
      <w:bookmarkEnd w:id="76"/>
    </w:p>
    <w:p w:rsidR="00DF1BC0" w:rsidRPr="00E2129D" w:rsidRDefault="00DF1BC0" w:rsidP="00E2129D">
      <w:pPr>
        <w:pStyle w:val="ListParagraph"/>
        <w:numPr>
          <w:ilvl w:val="0"/>
          <w:numId w:val="15"/>
        </w:numPr>
        <w:spacing w:line="360" w:lineRule="auto"/>
        <w:jc w:val="both"/>
        <w:rPr>
          <w:sz w:val="24"/>
          <w:szCs w:val="24"/>
        </w:rPr>
      </w:pPr>
      <w:r w:rsidRPr="00E2129D">
        <w:rPr>
          <w:sz w:val="24"/>
          <w:szCs w:val="24"/>
        </w:rPr>
        <w:t xml:space="preserve">Processing </w:t>
      </w:r>
      <w:r w:rsidR="000A0113" w:rsidRPr="00E2129D">
        <w:rPr>
          <w:sz w:val="24"/>
          <w:szCs w:val="24"/>
        </w:rPr>
        <w:t>starts once</w:t>
      </w:r>
      <w:r w:rsidRPr="00E2129D">
        <w:rPr>
          <w:sz w:val="24"/>
          <w:szCs w:val="24"/>
        </w:rPr>
        <w:t xml:space="preserve"> the payment </w:t>
      </w:r>
      <w:proofErr w:type="gramStart"/>
      <w:r w:rsidRPr="00E2129D">
        <w:rPr>
          <w:sz w:val="24"/>
          <w:szCs w:val="24"/>
        </w:rPr>
        <w:t>is made</w:t>
      </w:r>
      <w:proofErr w:type="gramEnd"/>
      <w:r w:rsidRPr="00E2129D">
        <w:rPr>
          <w:sz w:val="24"/>
          <w:szCs w:val="24"/>
        </w:rPr>
        <w:t xml:space="preserve">. Availability of the car(s) of that order is checked with </w:t>
      </w:r>
      <w:proofErr w:type="gramStart"/>
      <w:r w:rsidRPr="00E2129D">
        <w:rPr>
          <w:sz w:val="24"/>
          <w:szCs w:val="24"/>
        </w:rPr>
        <w:t>those which</w:t>
      </w:r>
      <w:proofErr w:type="gramEnd"/>
      <w:r w:rsidRPr="00E2129D">
        <w:rPr>
          <w:sz w:val="24"/>
          <w:szCs w:val="24"/>
        </w:rPr>
        <w:t xml:space="preserve"> are available in stores.</w:t>
      </w:r>
    </w:p>
    <w:p w:rsidR="00DF1BC0" w:rsidRPr="00E2129D" w:rsidRDefault="00DF1BC0" w:rsidP="00E2129D">
      <w:pPr>
        <w:pStyle w:val="ListParagraph"/>
        <w:numPr>
          <w:ilvl w:val="0"/>
          <w:numId w:val="15"/>
        </w:numPr>
        <w:spacing w:line="360" w:lineRule="auto"/>
        <w:jc w:val="both"/>
        <w:rPr>
          <w:color w:val="000000" w:themeColor="text1"/>
          <w:sz w:val="24"/>
          <w:szCs w:val="24"/>
        </w:rPr>
      </w:pPr>
      <w:r w:rsidRPr="00E2129D">
        <w:rPr>
          <w:sz w:val="24"/>
          <w:szCs w:val="24"/>
        </w:rPr>
        <w:t xml:space="preserve">If the car(s) in the order is/are available in the stock, then it </w:t>
      </w:r>
      <w:proofErr w:type="gramStart"/>
      <w:r w:rsidRPr="00E2129D">
        <w:rPr>
          <w:sz w:val="24"/>
          <w:szCs w:val="24"/>
        </w:rPr>
        <w:t>is forwarded</w:t>
      </w:r>
      <w:proofErr w:type="gramEnd"/>
      <w:r w:rsidRPr="00E2129D">
        <w:rPr>
          <w:sz w:val="24"/>
          <w:szCs w:val="24"/>
        </w:rPr>
        <w:t xml:space="preserve"> for additional inspection. These cars were previously bought by SBT </w:t>
      </w:r>
      <w:proofErr w:type="gramStart"/>
      <w:r w:rsidRPr="00E2129D">
        <w:rPr>
          <w:sz w:val="24"/>
          <w:szCs w:val="24"/>
        </w:rPr>
        <w:t>staff that are</w:t>
      </w:r>
      <w:proofErr w:type="gramEnd"/>
      <w:r w:rsidRPr="00E2129D">
        <w:rPr>
          <w:sz w:val="24"/>
          <w:szCs w:val="24"/>
        </w:rPr>
        <w:t xml:space="preserve"> given the responsibility to purchase cars from auction. </w:t>
      </w:r>
      <w:r w:rsidRPr="00E2129D">
        <w:rPr>
          <w:color w:val="000000" w:themeColor="text1"/>
          <w:sz w:val="24"/>
          <w:szCs w:val="24"/>
        </w:rPr>
        <w:t xml:space="preserve">A thorough inspection of vehicles </w:t>
      </w:r>
      <w:proofErr w:type="gramStart"/>
      <w:r w:rsidRPr="00E2129D">
        <w:rPr>
          <w:color w:val="000000" w:themeColor="text1"/>
          <w:sz w:val="24"/>
          <w:szCs w:val="24"/>
        </w:rPr>
        <w:t>is done</w:t>
      </w:r>
      <w:proofErr w:type="gramEnd"/>
      <w:r w:rsidRPr="00E2129D">
        <w:rPr>
          <w:color w:val="000000" w:themeColor="text1"/>
          <w:sz w:val="24"/>
          <w:szCs w:val="24"/>
        </w:rPr>
        <w:t xml:space="preserve"> before purchasing. </w:t>
      </w:r>
      <w:proofErr w:type="gramStart"/>
      <w:r w:rsidRPr="00E2129D">
        <w:rPr>
          <w:color w:val="000000" w:themeColor="text1"/>
          <w:sz w:val="24"/>
          <w:szCs w:val="24"/>
        </w:rPr>
        <w:t>They have a wide knowledge of export, auctions, and used automobile industry to provide high value to the customers.</w:t>
      </w:r>
      <w:proofErr w:type="gramEnd"/>
      <w:r w:rsidRPr="00E2129D">
        <w:rPr>
          <w:color w:val="000000" w:themeColor="text1"/>
          <w:sz w:val="24"/>
          <w:szCs w:val="24"/>
        </w:rPr>
        <w:t xml:space="preserve"> </w:t>
      </w:r>
    </w:p>
    <w:p w:rsidR="00DF1BC0" w:rsidRPr="00E2129D" w:rsidRDefault="00DF1BC0" w:rsidP="00E2129D">
      <w:pPr>
        <w:pStyle w:val="ListParagraph"/>
        <w:numPr>
          <w:ilvl w:val="0"/>
          <w:numId w:val="15"/>
        </w:numPr>
        <w:spacing w:line="360" w:lineRule="auto"/>
        <w:jc w:val="both"/>
        <w:rPr>
          <w:sz w:val="24"/>
          <w:szCs w:val="24"/>
        </w:rPr>
      </w:pPr>
      <w:r w:rsidRPr="00E2129D">
        <w:rPr>
          <w:sz w:val="24"/>
          <w:szCs w:val="24"/>
        </w:rPr>
        <w:t xml:space="preserve">If it is not the case, then those </w:t>
      </w:r>
      <w:proofErr w:type="gramStart"/>
      <w:r w:rsidRPr="00E2129D">
        <w:rPr>
          <w:sz w:val="24"/>
          <w:szCs w:val="24"/>
        </w:rPr>
        <w:t>are purchased from the auction and then sent for the added check</w:t>
      </w:r>
      <w:proofErr w:type="gramEnd"/>
      <w:r w:rsidRPr="00E2129D">
        <w:rPr>
          <w:sz w:val="24"/>
          <w:szCs w:val="24"/>
        </w:rPr>
        <w:t>.</w:t>
      </w:r>
    </w:p>
    <w:p w:rsidR="00DF1BC0" w:rsidRPr="00E2129D" w:rsidRDefault="00DF1BC0" w:rsidP="00E2129D">
      <w:pPr>
        <w:pStyle w:val="Heading2"/>
        <w:rPr>
          <w:sz w:val="24"/>
          <w:szCs w:val="24"/>
        </w:rPr>
      </w:pPr>
      <w:bookmarkStart w:id="77" w:name="_Toc66653602"/>
      <w:r w:rsidRPr="00E2129D">
        <w:rPr>
          <w:sz w:val="24"/>
          <w:szCs w:val="24"/>
        </w:rPr>
        <w:t>Extra Inspection</w:t>
      </w:r>
      <w:bookmarkEnd w:id="77"/>
    </w:p>
    <w:p w:rsidR="00DF1BC0" w:rsidRPr="00E2129D" w:rsidRDefault="00DF1BC0" w:rsidP="00E2129D">
      <w:pPr>
        <w:spacing w:line="360" w:lineRule="auto"/>
        <w:ind w:left="284"/>
        <w:jc w:val="both"/>
        <w:rPr>
          <w:sz w:val="24"/>
          <w:szCs w:val="24"/>
        </w:rPr>
      </w:pPr>
      <w:r w:rsidRPr="00E2129D">
        <w:rPr>
          <w:sz w:val="24"/>
          <w:szCs w:val="24"/>
        </w:rPr>
        <w:t xml:space="preserve">When the car(s) of the order is/are available in the yard, a supplementary inspection </w:t>
      </w:r>
      <w:proofErr w:type="gramStart"/>
      <w:r w:rsidRPr="00E2129D">
        <w:rPr>
          <w:sz w:val="24"/>
          <w:szCs w:val="24"/>
        </w:rPr>
        <w:t>is carried out</w:t>
      </w:r>
      <w:proofErr w:type="gramEnd"/>
      <w:r w:rsidRPr="00E2129D">
        <w:rPr>
          <w:sz w:val="24"/>
          <w:szCs w:val="24"/>
        </w:rPr>
        <w:t xml:space="preserve"> before shipping each vehicle. They fix minor defects and clean all vehicles in the yard before shipment.</w:t>
      </w:r>
    </w:p>
    <w:p w:rsidR="00DF1BC0" w:rsidRPr="00E2129D" w:rsidRDefault="00DF1BC0" w:rsidP="00E2129D">
      <w:pPr>
        <w:pStyle w:val="Heading2"/>
        <w:rPr>
          <w:sz w:val="24"/>
          <w:szCs w:val="24"/>
        </w:rPr>
      </w:pPr>
      <w:bookmarkStart w:id="78" w:name="_Toc66653603"/>
      <w:r w:rsidRPr="00E2129D">
        <w:rPr>
          <w:sz w:val="24"/>
          <w:szCs w:val="24"/>
        </w:rPr>
        <w:t>Transportation</w:t>
      </w:r>
      <w:bookmarkEnd w:id="78"/>
    </w:p>
    <w:p w:rsidR="00DF1BC0" w:rsidRPr="00E2129D" w:rsidRDefault="00DF1BC0" w:rsidP="00E2129D">
      <w:pPr>
        <w:pStyle w:val="ListParagraph"/>
        <w:numPr>
          <w:ilvl w:val="0"/>
          <w:numId w:val="15"/>
        </w:numPr>
        <w:spacing w:line="360" w:lineRule="auto"/>
        <w:jc w:val="both"/>
        <w:rPr>
          <w:color w:val="000000" w:themeColor="text1"/>
          <w:sz w:val="24"/>
          <w:szCs w:val="24"/>
        </w:rPr>
      </w:pPr>
      <w:r w:rsidRPr="00E2129D">
        <w:rPr>
          <w:color w:val="000000" w:themeColor="text1"/>
          <w:sz w:val="24"/>
          <w:szCs w:val="24"/>
        </w:rPr>
        <w:t xml:space="preserve">Vehicles are transported through the ship, in either of the two ways: </w:t>
      </w:r>
    </w:p>
    <w:p w:rsidR="00DF1BC0" w:rsidRPr="00E2129D" w:rsidRDefault="00DF1BC0" w:rsidP="00E2129D">
      <w:pPr>
        <w:pStyle w:val="ListParagraph"/>
        <w:numPr>
          <w:ilvl w:val="1"/>
          <w:numId w:val="15"/>
        </w:numPr>
        <w:spacing w:line="360" w:lineRule="auto"/>
        <w:jc w:val="both"/>
        <w:rPr>
          <w:color w:val="000000" w:themeColor="text1"/>
          <w:sz w:val="24"/>
          <w:szCs w:val="24"/>
        </w:rPr>
      </w:pPr>
      <w:r w:rsidRPr="00E2129D">
        <w:rPr>
          <w:color w:val="000000" w:themeColor="text1"/>
          <w:sz w:val="24"/>
          <w:szCs w:val="24"/>
        </w:rPr>
        <w:t xml:space="preserve">through container or </w:t>
      </w:r>
    </w:p>
    <w:p w:rsidR="00DF1BC0" w:rsidRPr="00E2129D" w:rsidRDefault="00DF1BC0" w:rsidP="00E2129D">
      <w:pPr>
        <w:pStyle w:val="ListParagraph"/>
        <w:numPr>
          <w:ilvl w:val="1"/>
          <w:numId w:val="15"/>
        </w:numPr>
        <w:spacing w:line="360" w:lineRule="auto"/>
        <w:jc w:val="both"/>
        <w:rPr>
          <w:color w:val="000000" w:themeColor="text1"/>
          <w:sz w:val="24"/>
          <w:szCs w:val="24"/>
        </w:rPr>
      </w:pPr>
      <w:r w:rsidRPr="00E2129D">
        <w:rPr>
          <w:color w:val="000000" w:themeColor="text1"/>
          <w:sz w:val="24"/>
          <w:szCs w:val="24"/>
        </w:rPr>
        <w:t xml:space="preserve">by the roll in and roll-out </w:t>
      </w:r>
    </w:p>
    <w:p w:rsidR="00DF1BC0" w:rsidRPr="00E2129D" w:rsidRDefault="00DF1BC0" w:rsidP="00E2129D">
      <w:pPr>
        <w:pStyle w:val="ListParagraph"/>
        <w:numPr>
          <w:ilvl w:val="0"/>
          <w:numId w:val="15"/>
        </w:numPr>
        <w:spacing w:line="360" w:lineRule="auto"/>
        <w:jc w:val="both"/>
        <w:rPr>
          <w:color w:val="000000" w:themeColor="text1"/>
          <w:sz w:val="24"/>
          <w:szCs w:val="24"/>
        </w:rPr>
      </w:pPr>
      <w:proofErr w:type="gramStart"/>
      <w:r w:rsidRPr="00E2129D">
        <w:rPr>
          <w:color w:val="000000" w:themeColor="text1"/>
          <w:sz w:val="24"/>
          <w:szCs w:val="24"/>
        </w:rPr>
        <w:t>Bulk orders that are received from the dealers are delivered by containers</w:t>
      </w:r>
      <w:proofErr w:type="gramEnd"/>
      <w:r w:rsidRPr="00E2129D">
        <w:rPr>
          <w:color w:val="000000" w:themeColor="text1"/>
          <w:sz w:val="24"/>
          <w:szCs w:val="24"/>
        </w:rPr>
        <w:t xml:space="preserve"> whereas individual orders issued by the broker are transported through the roll in and roll out. </w:t>
      </w:r>
    </w:p>
    <w:p w:rsidR="00DF1BC0" w:rsidRPr="00E2129D" w:rsidRDefault="00DF1BC0" w:rsidP="00E2129D">
      <w:pPr>
        <w:pStyle w:val="ListParagraph"/>
        <w:numPr>
          <w:ilvl w:val="0"/>
          <w:numId w:val="15"/>
        </w:numPr>
        <w:spacing w:line="360" w:lineRule="auto"/>
        <w:jc w:val="both"/>
        <w:rPr>
          <w:color w:val="000000" w:themeColor="text1"/>
          <w:sz w:val="24"/>
          <w:szCs w:val="24"/>
        </w:rPr>
      </w:pPr>
      <w:r w:rsidRPr="00E2129D">
        <w:rPr>
          <w:color w:val="000000" w:themeColor="text1"/>
          <w:sz w:val="24"/>
          <w:szCs w:val="24"/>
        </w:rPr>
        <w:t xml:space="preserve">SBT has built up a good relationship with shipping companies, over the years, which makes it easier and more convenient for SBT to ship the vehicles </w:t>
      </w:r>
      <w:proofErr w:type="gramStart"/>
      <w:r w:rsidRPr="00E2129D">
        <w:rPr>
          <w:color w:val="000000" w:themeColor="text1"/>
          <w:sz w:val="24"/>
          <w:szCs w:val="24"/>
        </w:rPr>
        <w:t>without delay</w:t>
      </w:r>
      <w:proofErr w:type="gramEnd"/>
      <w:r w:rsidRPr="00E2129D">
        <w:rPr>
          <w:color w:val="000000" w:themeColor="text1"/>
          <w:sz w:val="24"/>
          <w:szCs w:val="24"/>
        </w:rPr>
        <w:t xml:space="preserve"> regularly.</w:t>
      </w:r>
    </w:p>
    <w:p w:rsidR="00DF1BC0" w:rsidRPr="00E2129D" w:rsidRDefault="00DF1BC0" w:rsidP="00E2129D">
      <w:pPr>
        <w:pStyle w:val="Heading2"/>
        <w:rPr>
          <w:sz w:val="24"/>
          <w:szCs w:val="24"/>
        </w:rPr>
      </w:pPr>
      <w:bookmarkStart w:id="79" w:name="_Toc66653604"/>
      <w:r w:rsidRPr="00E2129D">
        <w:rPr>
          <w:sz w:val="24"/>
          <w:szCs w:val="24"/>
        </w:rPr>
        <w:t>Processing of necessary documents</w:t>
      </w:r>
      <w:bookmarkEnd w:id="79"/>
    </w:p>
    <w:p w:rsidR="00DF1BC0" w:rsidRPr="00E2129D" w:rsidRDefault="00DF1BC0" w:rsidP="00E2129D">
      <w:pPr>
        <w:pStyle w:val="ListParagraph"/>
        <w:spacing w:line="360" w:lineRule="auto"/>
        <w:ind w:left="284"/>
        <w:jc w:val="both"/>
        <w:rPr>
          <w:color w:val="000000" w:themeColor="text1"/>
          <w:sz w:val="24"/>
          <w:szCs w:val="24"/>
        </w:rPr>
      </w:pPr>
      <w:r w:rsidRPr="00E2129D">
        <w:rPr>
          <w:color w:val="000000" w:themeColor="text1"/>
          <w:sz w:val="24"/>
          <w:szCs w:val="24"/>
        </w:rPr>
        <w:t xml:space="preserve">The experienced administrative </w:t>
      </w:r>
      <w:proofErr w:type="gramStart"/>
      <w:r w:rsidRPr="00E2129D">
        <w:rPr>
          <w:color w:val="000000" w:themeColor="text1"/>
          <w:sz w:val="24"/>
          <w:szCs w:val="24"/>
        </w:rPr>
        <w:t>staff</w:t>
      </w:r>
      <w:proofErr w:type="gramEnd"/>
      <w:r w:rsidRPr="00E2129D">
        <w:rPr>
          <w:color w:val="000000" w:themeColor="text1"/>
          <w:sz w:val="24"/>
          <w:szCs w:val="24"/>
        </w:rPr>
        <w:t xml:space="preserve"> of SBT handles all documentation for customers to facilitate prompt reception of the appropriate documents. </w:t>
      </w:r>
    </w:p>
    <w:p w:rsidR="00DF1BC0" w:rsidRPr="00E2129D" w:rsidRDefault="00DF1BC0" w:rsidP="00B96D12">
      <w:pPr>
        <w:pStyle w:val="Heading2"/>
        <w:ind w:left="0" w:firstLine="0"/>
        <w:rPr>
          <w:sz w:val="24"/>
          <w:szCs w:val="24"/>
        </w:rPr>
      </w:pPr>
      <w:bookmarkStart w:id="80" w:name="_Toc66653605"/>
      <w:r w:rsidRPr="00E2129D">
        <w:rPr>
          <w:sz w:val="24"/>
          <w:szCs w:val="24"/>
        </w:rPr>
        <w:t>Customer Service</w:t>
      </w:r>
      <w:bookmarkEnd w:id="80"/>
    </w:p>
    <w:p w:rsidR="00DF1BC0" w:rsidRPr="00E2129D" w:rsidRDefault="00DF1BC0" w:rsidP="00B96D12">
      <w:pPr>
        <w:spacing w:line="360" w:lineRule="auto"/>
        <w:jc w:val="both"/>
        <w:rPr>
          <w:sz w:val="24"/>
          <w:szCs w:val="24"/>
        </w:rPr>
      </w:pPr>
      <w:proofErr w:type="gramStart"/>
      <w:r w:rsidRPr="00E2129D">
        <w:rPr>
          <w:sz w:val="24"/>
          <w:szCs w:val="24"/>
        </w:rPr>
        <w:t>24/7</w:t>
      </w:r>
      <w:proofErr w:type="gramEnd"/>
      <w:r w:rsidRPr="00E2129D">
        <w:rPr>
          <w:sz w:val="24"/>
          <w:szCs w:val="24"/>
        </w:rPr>
        <w:t xml:space="preserve"> Customer service staff of SBT assist customers in any phase of the purchasing process until the customers receive their vehicle(s).</w:t>
      </w:r>
    </w:p>
    <w:p w:rsidR="00DF1BC0" w:rsidRPr="00E2129D" w:rsidRDefault="00DF1BC0" w:rsidP="00E2129D">
      <w:pPr>
        <w:pStyle w:val="Heading2"/>
        <w:rPr>
          <w:sz w:val="24"/>
          <w:szCs w:val="24"/>
        </w:rPr>
      </w:pPr>
      <w:bookmarkStart w:id="81" w:name="_Toc66653606"/>
      <w:r w:rsidRPr="00E2129D">
        <w:rPr>
          <w:sz w:val="24"/>
          <w:szCs w:val="24"/>
        </w:rPr>
        <w:t>Delivery</w:t>
      </w:r>
      <w:bookmarkEnd w:id="81"/>
    </w:p>
    <w:p w:rsidR="00DF1BC0" w:rsidRPr="00E2129D" w:rsidRDefault="00DF1BC0" w:rsidP="00E2129D">
      <w:pPr>
        <w:spacing w:line="360" w:lineRule="auto"/>
        <w:ind w:firstLine="284"/>
        <w:jc w:val="both"/>
        <w:rPr>
          <w:sz w:val="24"/>
          <w:szCs w:val="24"/>
        </w:rPr>
      </w:pPr>
      <w:r w:rsidRPr="00E2129D">
        <w:rPr>
          <w:sz w:val="24"/>
          <w:szCs w:val="24"/>
        </w:rPr>
        <w:t xml:space="preserve">Finally, the order along with associated documents </w:t>
      </w:r>
      <w:proofErr w:type="gramStart"/>
      <w:r w:rsidRPr="00E2129D">
        <w:rPr>
          <w:sz w:val="24"/>
          <w:szCs w:val="24"/>
        </w:rPr>
        <w:t>is delivered</w:t>
      </w:r>
      <w:proofErr w:type="gramEnd"/>
      <w:r w:rsidRPr="00E2129D">
        <w:rPr>
          <w:sz w:val="24"/>
          <w:szCs w:val="24"/>
        </w:rPr>
        <w:t xml:space="preserve"> to the customer.</w:t>
      </w:r>
    </w:p>
    <w:p w:rsidR="00DF1BC0" w:rsidRPr="00E2129D" w:rsidRDefault="00DF1BC0" w:rsidP="00E2129D">
      <w:pPr>
        <w:pStyle w:val="Heading2"/>
        <w:rPr>
          <w:sz w:val="24"/>
          <w:szCs w:val="24"/>
        </w:rPr>
      </w:pPr>
      <w:bookmarkStart w:id="82" w:name="_Toc66653607"/>
      <w:r w:rsidRPr="00E2129D">
        <w:rPr>
          <w:sz w:val="24"/>
          <w:szCs w:val="24"/>
        </w:rPr>
        <w:t>Servicing and repair</w:t>
      </w:r>
      <w:bookmarkEnd w:id="82"/>
    </w:p>
    <w:p w:rsidR="00DF1BC0" w:rsidRPr="00E2129D" w:rsidRDefault="00DF1BC0" w:rsidP="00E2129D">
      <w:pPr>
        <w:pStyle w:val="ListParagraph"/>
        <w:numPr>
          <w:ilvl w:val="0"/>
          <w:numId w:val="15"/>
        </w:numPr>
        <w:spacing w:line="360" w:lineRule="auto"/>
        <w:jc w:val="both"/>
        <w:rPr>
          <w:sz w:val="24"/>
          <w:szCs w:val="24"/>
        </w:rPr>
      </w:pPr>
      <w:r w:rsidRPr="00E2129D">
        <w:rPr>
          <w:sz w:val="24"/>
          <w:szCs w:val="24"/>
        </w:rPr>
        <w:t xml:space="preserve">Post-delivery servicing and repair options are there for the customers. These </w:t>
      </w:r>
      <w:proofErr w:type="gramStart"/>
      <w:r w:rsidRPr="00E2129D">
        <w:rPr>
          <w:sz w:val="24"/>
          <w:szCs w:val="24"/>
        </w:rPr>
        <w:t>are carried</w:t>
      </w:r>
      <w:proofErr w:type="gramEnd"/>
      <w:r w:rsidRPr="00E2129D">
        <w:rPr>
          <w:sz w:val="24"/>
          <w:szCs w:val="24"/>
        </w:rPr>
        <w:t xml:space="preserve"> out on-demand from customers.</w:t>
      </w:r>
    </w:p>
    <w:p w:rsidR="00DF1BC0" w:rsidRPr="00E2129D" w:rsidRDefault="00DF1BC0" w:rsidP="00E2129D">
      <w:pPr>
        <w:pStyle w:val="ListParagraph"/>
        <w:numPr>
          <w:ilvl w:val="0"/>
          <w:numId w:val="15"/>
        </w:numPr>
        <w:spacing w:line="360" w:lineRule="auto"/>
        <w:jc w:val="both"/>
        <w:rPr>
          <w:sz w:val="24"/>
          <w:szCs w:val="24"/>
        </w:rPr>
      </w:pPr>
      <w:r w:rsidRPr="00E2129D">
        <w:rPr>
          <w:sz w:val="24"/>
          <w:szCs w:val="24"/>
        </w:rPr>
        <w:t xml:space="preserve">It may worth mentioning that SBT contracts with the dealers i.e., B2B communication i.e., there is no personal dealing. This also means that there is no cost involved with advertisement and sales promotion. </w:t>
      </w:r>
    </w:p>
    <w:bookmarkEnd w:id="0"/>
    <w:p w:rsidR="004B2901" w:rsidRPr="00E2129D" w:rsidRDefault="004B2901" w:rsidP="00E2129D">
      <w:pPr>
        <w:spacing w:line="360" w:lineRule="auto"/>
        <w:jc w:val="both"/>
        <w:rPr>
          <w:sz w:val="24"/>
          <w:szCs w:val="24"/>
        </w:rPr>
      </w:pPr>
    </w:p>
    <w:p w:rsidR="00B96D12" w:rsidRDefault="00B96D12">
      <w:pPr>
        <w:rPr>
          <w:rFonts w:eastAsiaTheme="majorEastAsia" w:cstheme="majorBidi"/>
          <w:color w:val="2F5496" w:themeColor="accent1" w:themeShade="BF"/>
          <w:sz w:val="24"/>
          <w:szCs w:val="24"/>
        </w:rPr>
      </w:pPr>
      <w:r>
        <w:rPr>
          <w:sz w:val="24"/>
          <w:szCs w:val="24"/>
        </w:rPr>
        <w:br w:type="page"/>
      </w:r>
    </w:p>
    <w:p w:rsidR="00B96D12" w:rsidRDefault="00B96D12" w:rsidP="00B96D12">
      <w:pPr>
        <w:pStyle w:val="Heading1"/>
      </w:pPr>
    </w:p>
    <w:p w:rsidR="00B96D12" w:rsidRDefault="00B96D12" w:rsidP="00B96D12">
      <w:pPr>
        <w:pStyle w:val="Heading1"/>
      </w:pPr>
    </w:p>
    <w:p w:rsidR="00B96D12" w:rsidRDefault="00B96D12" w:rsidP="00B96D12">
      <w:pPr>
        <w:pStyle w:val="Heading1"/>
      </w:pPr>
    </w:p>
    <w:p w:rsidR="00B96D12" w:rsidRDefault="00B96D12" w:rsidP="00B96D12">
      <w:pPr>
        <w:pStyle w:val="Heading1"/>
      </w:pPr>
    </w:p>
    <w:p w:rsidR="00B96D12" w:rsidRDefault="00B96D12" w:rsidP="00B96D12">
      <w:pPr>
        <w:pStyle w:val="Heading1"/>
      </w:pPr>
    </w:p>
    <w:p w:rsidR="00B96D12" w:rsidRDefault="00B96D12" w:rsidP="00B96D12">
      <w:pPr>
        <w:pStyle w:val="Heading1"/>
      </w:pPr>
    </w:p>
    <w:p w:rsidR="00B96D12" w:rsidRDefault="00B96D12" w:rsidP="00B96D12">
      <w:pPr>
        <w:pStyle w:val="Heading1"/>
      </w:pPr>
    </w:p>
    <w:p w:rsidR="00B96D12" w:rsidRDefault="00B96D12" w:rsidP="00B96D12">
      <w:pPr>
        <w:pStyle w:val="Heading1"/>
      </w:pPr>
    </w:p>
    <w:p w:rsidR="00B96D12" w:rsidRDefault="00B96D12" w:rsidP="00B96D12">
      <w:pPr>
        <w:pStyle w:val="Heading1"/>
      </w:pPr>
      <w:bookmarkStart w:id="83" w:name="_Toc66653608"/>
      <w:r>
        <w:t xml:space="preserve">Chapter Three: </w:t>
      </w:r>
      <w:r w:rsidR="00264D2E" w:rsidRPr="00E2129D">
        <w:t xml:space="preserve">Value </w:t>
      </w:r>
      <w:r w:rsidR="00FA46BA" w:rsidRPr="00E2129D">
        <w:t>Chain Structures</w:t>
      </w:r>
      <w:bookmarkEnd w:id="83"/>
    </w:p>
    <w:p w:rsidR="00B96D12" w:rsidRDefault="00B96D12" w:rsidP="00B96D12">
      <w:pPr>
        <w:rPr>
          <w:rFonts w:eastAsiaTheme="majorEastAsia" w:cstheme="majorBidi"/>
          <w:color w:val="2F5496" w:themeColor="accent1" w:themeShade="BF"/>
          <w:sz w:val="32"/>
          <w:szCs w:val="32"/>
        </w:rPr>
      </w:pPr>
      <w:r>
        <w:br w:type="page"/>
      </w:r>
    </w:p>
    <w:p w:rsidR="00264D2E" w:rsidRDefault="00264D2E" w:rsidP="00B96D12">
      <w:pPr>
        <w:pStyle w:val="Heading1"/>
      </w:pPr>
    </w:p>
    <w:p w:rsidR="00B96D12" w:rsidRPr="00C47155" w:rsidRDefault="00B96D12" w:rsidP="00C47155">
      <w:pPr>
        <w:spacing w:line="360" w:lineRule="auto"/>
        <w:jc w:val="both"/>
        <w:rPr>
          <w:sz w:val="24"/>
          <w:szCs w:val="24"/>
        </w:rPr>
      </w:pPr>
      <w:r w:rsidRPr="00C47155">
        <w:rPr>
          <w:sz w:val="24"/>
          <w:szCs w:val="24"/>
        </w:rPr>
        <w:t xml:space="preserve">This chapter discuses the value chain strategies used by the companies in the market place. Two types of value chain structures </w:t>
      </w:r>
      <w:proofErr w:type="gramStart"/>
      <w:r w:rsidRPr="00C47155">
        <w:rPr>
          <w:sz w:val="24"/>
          <w:szCs w:val="24"/>
        </w:rPr>
        <w:t>are discussed</w:t>
      </w:r>
      <w:proofErr w:type="gramEnd"/>
      <w:r w:rsidRPr="00C47155">
        <w:rPr>
          <w:sz w:val="24"/>
          <w:szCs w:val="24"/>
        </w:rPr>
        <w:t xml:space="preserve"> below.</w:t>
      </w:r>
    </w:p>
    <w:p w:rsidR="00B96D12" w:rsidRPr="00B96D12" w:rsidRDefault="00B96D12" w:rsidP="00B96D12">
      <w:pPr>
        <w:jc w:val="both"/>
      </w:pPr>
    </w:p>
    <w:p w:rsidR="004B2901" w:rsidRDefault="00BB38C0" w:rsidP="0085629C">
      <w:pPr>
        <w:jc w:val="center"/>
      </w:pPr>
      <w:r>
        <w:rPr>
          <w:noProof/>
          <w:lang w:val="en-US"/>
        </w:rPr>
        <w:drawing>
          <wp:inline distT="0" distB="0" distL="0" distR="0">
            <wp:extent cx="3971967" cy="4122420"/>
            <wp:effectExtent l="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cstate="print"/>
                    <a:stretch>
                      <a:fillRect/>
                    </a:stretch>
                  </pic:blipFill>
                  <pic:spPr>
                    <a:xfrm>
                      <a:off x="0" y="0"/>
                      <a:ext cx="3974907" cy="4125471"/>
                    </a:xfrm>
                    <a:prstGeom prst="rect">
                      <a:avLst/>
                    </a:prstGeom>
                  </pic:spPr>
                </pic:pic>
              </a:graphicData>
            </a:graphic>
          </wp:inline>
        </w:drawing>
      </w:r>
    </w:p>
    <w:p w:rsidR="004B2901" w:rsidRPr="00E2129D" w:rsidRDefault="004B2901" w:rsidP="00E2129D">
      <w:pPr>
        <w:spacing w:line="360" w:lineRule="auto"/>
        <w:jc w:val="both"/>
        <w:rPr>
          <w:sz w:val="24"/>
          <w:szCs w:val="24"/>
        </w:rPr>
      </w:pPr>
      <w:r w:rsidRPr="00E2129D">
        <w:rPr>
          <w:sz w:val="24"/>
          <w:szCs w:val="24"/>
        </w:rPr>
        <w:t>The following discussion presents explanation of the above diagram:</w:t>
      </w:r>
    </w:p>
    <w:p w:rsidR="00ED3691" w:rsidRPr="00E2129D" w:rsidRDefault="002C0DDA" w:rsidP="00E2129D">
      <w:pPr>
        <w:pStyle w:val="Heading3"/>
        <w:spacing w:line="360" w:lineRule="auto"/>
        <w:jc w:val="both"/>
        <w:rPr>
          <w:rFonts w:cs="Times New Roman"/>
        </w:rPr>
      </w:pPr>
      <w:bookmarkStart w:id="84" w:name="_Toc66653609"/>
      <w:r w:rsidRPr="00E2129D">
        <w:rPr>
          <w:rFonts w:cs="Times New Roman"/>
        </w:rPr>
        <w:t>Consumer product</w:t>
      </w:r>
      <w:bookmarkEnd w:id="84"/>
    </w:p>
    <w:p w:rsidR="002C0DDA" w:rsidRPr="00E2129D" w:rsidRDefault="002C0DDA" w:rsidP="00E2129D">
      <w:pPr>
        <w:spacing w:line="360" w:lineRule="auto"/>
        <w:jc w:val="both"/>
        <w:rPr>
          <w:sz w:val="24"/>
          <w:szCs w:val="24"/>
        </w:rPr>
      </w:pPr>
      <w:r w:rsidRPr="00E2129D">
        <w:rPr>
          <w:sz w:val="24"/>
          <w:szCs w:val="24"/>
        </w:rPr>
        <w:t xml:space="preserve">These orders are received from </w:t>
      </w:r>
      <w:proofErr w:type="gramStart"/>
      <w:r w:rsidRPr="00E2129D">
        <w:rPr>
          <w:sz w:val="24"/>
          <w:szCs w:val="24"/>
        </w:rPr>
        <w:t>consumer or retailer or wholesalers</w:t>
      </w:r>
      <w:proofErr w:type="gramEnd"/>
      <w:r w:rsidRPr="00E2129D">
        <w:rPr>
          <w:sz w:val="24"/>
          <w:szCs w:val="24"/>
        </w:rPr>
        <w:t xml:space="preserve"> or sales agents. These orders are not readily available in the stock. These </w:t>
      </w:r>
      <w:proofErr w:type="gramStart"/>
      <w:r w:rsidRPr="00E2129D">
        <w:rPr>
          <w:sz w:val="24"/>
          <w:szCs w:val="24"/>
        </w:rPr>
        <w:t>are bought</w:t>
      </w:r>
      <w:proofErr w:type="gramEnd"/>
      <w:r w:rsidRPr="00E2129D">
        <w:rPr>
          <w:sz w:val="24"/>
          <w:szCs w:val="24"/>
        </w:rPr>
        <w:t xml:space="preserve"> from auction according to the specifications of the orders.</w:t>
      </w:r>
    </w:p>
    <w:p w:rsidR="00D05619" w:rsidRPr="00E2129D" w:rsidRDefault="00D05619" w:rsidP="00E2129D">
      <w:pPr>
        <w:pStyle w:val="ListParagraph"/>
        <w:spacing w:line="360" w:lineRule="auto"/>
        <w:jc w:val="both"/>
        <w:rPr>
          <w:sz w:val="24"/>
          <w:szCs w:val="24"/>
        </w:rPr>
      </w:pPr>
    </w:p>
    <w:p w:rsidR="00930BDD" w:rsidRPr="00E2129D" w:rsidRDefault="00930BDD" w:rsidP="00E2129D">
      <w:pPr>
        <w:pStyle w:val="ListParagraph"/>
        <w:spacing w:line="360" w:lineRule="auto"/>
        <w:jc w:val="both"/>
        <w:rPr>
          <w:sz w:val="24"/>
          <w:szCs w:val="24"/>
        </w:rPr>
      </w:pPr>
    </w:p>
    <w:p w:rsidR="00ED3691" w:rsidRPr="00E2129D" w:rsidRDefault="002C0DDA" w:rsidP="00E2129D">
      <w:pPr>
        <w:pStyle w:val="Heading3"/>
        <w:spacing w:line="360" w:lineRule="auto"/>
        <w:jc w:val="both"/>
        <w:rPr>
          <w:rFonts w:cs="Times New Roman"/>
        </w:rPr>
      </w:pPr>
      <w:bookmarkStart w:id="85" w:name="_Toc66653610"/>
      <w:r w:rsidRPr="00E2129D">
        <w:rPr>
          <w:rFonts w:cs="Times New Roman"/>
        </w:rPr>
        <w:t>Producers</w:t>
      </w:r>
      <w:bookmarkEnd w:id="85"/>
    </w:p>
    <w:p w:rsidR="002C0DDA" w:rsidRPr="00E2129D" w:rsidRDefault="0007206B" w:rsidP="00E2129D">
      <w:pPr>
        <w:spacing w:line="360" w:lineRule="auto"/>
        <w:jc w:val="both"/>
        <w:rPr>
          <w:sz w:val="24"/>
          <w:szCs w:val="24"/>
        </w:rPr>
      </w:pPr>
      <w:proofErr w:type="gramStart"/>
      <w:r w:rsidRPr="00E2129D">
        <w:rPr>
          <w:sz w:val="24"/>
          <w:szCs w:val="24"/>
        </w:rPr>
        <w:t>P</w:t>
      </w:r>
      <w:r w:rsidR="002C0DDA" w:rsidRPr="00E2129D">
        <w:rPr>
          <w:sz w:val="24"/>
          <w:szCs w:val="24"/>
        </w:rPr>
        <w:t>roducers</w:t>
      </w:r>
      <w:proofErr w:type="gramEnd"/>
      <w:r w:rsidR="00B84721" w:rsidRPr="00E2129D">
        <w:rPr>
          <w:sz w:val="24"/>
          <w:szCs w:val="24"/>
        </w:rPr>
        <w:t xml:space="preserve"> from whom the orders will be fulfilled,</w:t>
      </w:r>
      <w:r w:rsidR="002C0DDA" w:rsidRPr="00E2129D">
        <w:rPr>
          <w:sz w:val="24"/>
          <w:szCs w:val="24"/>
        </w:rPr>
        <w:t xml:space="preserve"> may be from Japan or from any other country. This depends upon the availability of the products as per specifications specified in the orders.  </w:t>
      </w:r>
    </w:p>
    <w:p w:rsidR="00D05619" w:rsidRPr="00E2129D" w:rsidRDefault="008956AF" w:rsidP="00E2129D">
      <w:pPr>
        <w:pStyle w:val="Heading3"/>
        <w:spacing w:line="360" w:lineRule="auto"/>
        <w:jc w:val="both"/>
        <w:rPr>
          <w:rFonts w:cs="Times New Roman"/>
        </w:rPr>
      </w:pPr>
      <w:bookmarkStart w:id="86" w:name="_Toc66653611"/>
      <w:r w:rsidRPr="00E2129D">
        <w:rPr>
          <w:rFonts w:cs="Times New Roman"/>
        </w:rPr>
        <w:t>Supply chains</w:t>
      </w:r>
      <w:bookmarkEnd w:id="86"/>
    </w:p>
    <w:p w:rsidR="008956AF" w:rsidRPr="00E2129D" w:rsidRDefault="008956AF" w:rsidP="00E2129D">
      <w:pPr>
        <w:spacing w:line="360" w:lineRule="auto"/>
        <w:jc w:val="both"/>
        <w:rPr>
          <w:sz w:val="24"/>
          <w:szCs w:val="24"/>
        </w:rPr>
      </w:pPr>
      <w:r w:rsidRPr="00E2129D">
        <w:rPr>
          <w:sz w:val="24"/>
          <w:szCs w:val="24"/>
        </w:rPr>
        <w:t xml:space="preserve">Products </w:t>
      </w:r>
      <w:proofErr w:type="gramStart"/>
      <w:r w:rsidRPr="00E2129D">
        <w:rPr>
          <w:sz w:val="24"/>
          <w:szCs w:val="24"/>
        </w:rPr>
        <w:t>are delivered</w:t>
      </w:r>
      <w:proofErr w:type="gramEnd"/>
      <w:r w:rsidRPr="00E2129D">
        <w:rPr>
          <w:sz w:val="24"/>
          <w:szCs w:val="24"/>
        </w:rPr>
        <w:t xml:space="preserve"> to the customers mainly two ways: </w:t>
      </w:r>
    </w:p>
    <w:p w:rsidR="008956AF" w:rsidRPr="00E2129D" w:rsidRDefault="008956AF" w:rsidP="00E2129D">
      <w:pPr>
        <w:pStyle w:val="ListParagraph"/>
        <w:numPr>
          <w:ilvl w:val="1"/>
          <w:numId w:val="16"/>
        </w:numPr>
        <w:spacing w:line="360" w:lineRule="auto"/>
        <w:jc w:val="both"/>
        <w:rPr>
          <w:sz w:val="24"/>
          <w:szCs w:val="24"/>
        </w:rPr>
      </w:pPr>
      <w:r w:rsidRPr="00E2129D">
        <w:rPr>
          <w:sz w:val="24"/>
          <w:szCs w:val="24"/>
        </w:rPr>
        <w:t>Roll-in, Roll-out (RORO)</w:t>
      </w:r>
    </w:p>
    <w:p w:rsidR="008956AF" w:rsidRPr="00E2129D" w:rsidRDefault="008956AF" w:rsidP="00E2129D">
      <w:pPr>
        <w:pStyle w:val="ListParagraph"/>
        <w:numPr>
          <w:ilvl w:val="1"/>
          <w:numId w:val="16"/>
        </w:numPr>
        <w:spacing w:line="360" w:lineRule="auto"/>
        <w:jc w:val="both"/>
        <w:rPr>
          <w:sz w:val="24"/>
          <w:szCs w:val="24"/>
        </w:rPr>
      </w:pPr>
      <w:r w:rsidRPr="00E2129D">
        <w:rPr>
          <w:sz w:val="24"/>
          <w:szCs w:val="24"/>
        </w:rPr>
        <w:t xml:space="preserve">Container </w:t>
      </w:r>
    </w:p>
    <w:p w:rsidR="00D05619" w:rsidRPr="00E2129D" w:rsidRDefault="00D05619" w:rsidP="00E2129D">
      <w:pPr>
        <w:spacing w:line="360" w:lineRule="auto"/>
        <w:jc w:val="both"/>
        <w:rPr>
          <w:sz w:val="24"/>
          <w:szCs w:val="24"/>
        </w:rPr>
      </w:pPr>
      <w:r w:rsidRPr="00E2129D">
        <w:rPr>
          <w:sz w:val="24"/>
          <w:szCs w:val="24"/>
        </w:rPr>
        <w:t>Consumer products can reach to the consumers in four different supply chains as presented here:</w:t>
      </w:r>
    </w:p>
    <w:p w:rsidR="00D05619" w:rsidRPr="00E2129D" w:rsidRDefault="008956AF" w:rsidP="00E2129D">
      <w:pPr>
        <w:pStyle w:val="Heading4"/>
        <w:spacing w:line="360" w:lineRule="auto"/>
        <w:jc w:val="both"/>
        <w:rPr>
          <w:rFonts w:ascii="Times New Roman" w:hAnsi="Times New Roman" w:cs="Times New Roman"/>
          <w:sz w:val="24"/>
          <w:szCs w:val="24"/>
        </w:rPr>
      </w:pPr>
      <w:r w:rsidRPr="00E2129D">
        <w:rPr>
          <w:rFonts w:ascii="Times New Roman" w:hAnsi="Times New Roman" w:cs="Times New Roman"/>
          <w:sz w:val="24"/>
          <w:szCs w:val="24"/>
        </w:rPr>
        <w:t>Direct channel</w:t>
      </w:r>
    </w:p>
    <w:p w:rsidR="00264D2E" w:rsidRPr="00E2129D" w:rsidRDefault="008956AF" w:rsidP="00E2129D">
      <w:pPr>
        <w:pStyle w:val="ListParagraph"/>
        <w:numPr>
          <w:ilvl w:val="1"/>
          <w:numId w:val="16"/>
        </w:numPr>
        <w:spacing w:line="360" w:lineRule="auto"/>
        <w:jc w:val="both"/>
        <w:rPr>
          <w:sz w:val="24"/>
          <w:szCs w:val="24"/>
        </w:rPr>
      </w:pPr>
      <w:r w:rsidRPr="00E2129D">
        <w:rPr>
          <w:sz w:val="24"/>
          <w:szCs w:val="24"/>
        </w:rPr>
        <w:t xml:space="preserve">In this </w:t>
      </w:r>
      <w:proofErr w:type="gramStart"/>
      <w:r w:rsidRPr="00E2129D">
        <w:rPr>
          <w:sz w:val="24"/>
          <w:szCs w:val="24"/>
        </w:rPr>
        <w:t>case</w:t>
      </w:r>
      <w:proofErr w:type="gramEnd"/>
      <w:r w:rsidRPr="00E2129D">
        <w:rPr>
          <w:sz w:val="24"/>
          <w:szCs w:val="24"/>
        </w:rPr>
        <w:t xml:space="preserve"> orders are delivered to the consumers through RORO.</w:t>
      </w:r>
    </w:p>
    <w:p w:rsidR="008956AF" w:rsidRPr="00E2129D" w:rsidRDefault="008956AF" w:rsidP="00E2129D">
      <w:pPr>
        <w:pStyle w:val="ListParagraph"/>
        <w:numPr>
          <w:ilvl w:val="1"/>
          <w:numId w:val="16"/>
        </w:numPr>
        <w:spacing w:line="360" w:lineRule="auto"/>
        <w:jc w:val="both"/>
        <w:rPr>
          <w:sz w:val="24"/>
          <w:szCs w:val="24"/>
        </w:rPr>
      </w:pPr>
      <w:r w:rsidRPr="00E2129D">
        <w:rPr>
          <w:sz w:val="24"/>
          <w:szCs w:val="24"/>
        </w:rPr>
        <w:t>Retailers: In this case orders are delivered in both ways: RORO and containers</w:t>
      </w:r>
    </w:p>
    <w:p w:rsidR="008956AF" w:rsidRPr="00E2129D" w:rsidRDefault="008956AF" w:rsidP="00E2129D">
      <w:pPr>
        <w:pStyle w:val="ListParagraph"/>
        <w:numPr>
          <w:ilvl w:val="1"/>
          <w:numId w:val="16"/>
        </w:numPr>
        <w:spacing w:line="360" w:lineRule="auto"/>
        <w:jc w:val="both"/>
        <w:rPr>
          <w:sz w:val="24"/>
          <w:szCs w:val="24"/>
        </w:rPr>
      </w:pPr>
      <w:r w:rsidRPr="00E2129D">
        <w:rPr>
          <w:sz w:val="24"/>
          <w:szCs w:val="24"/>
        </w:rPr>
        <w:t>Wholesalers &amp; Retailers:</w:t>
      </w:r>
      <w:r w:rsidR="003D0E4E" w:rsidRPr="00E2129D">
        <w:rPr>
          <w:sz w:val="24"/>
          <w:szCs w:val="24"/>
        </w:rPr>
        <w:t xml:space="preserve"> How the orders </w:t>
      </w:r>
      <w:proofErr w:type="gramStart"/>
      <w:r w:rsidR="003D0E4E" w:rsidRPr="00E2129D">
        <w:rPr>
          <w:sz w:val="24"/>
          <w:szCs w:val="24"/>
        </w:rPr>
        <w:t>will be delivered</w:t>
      </w:r>
      <w:proofErr w:type="gramEnd"/>
      <w:r w:rsidR="003D0E4E" w:rsidRPr="00E2129D">
        <w:rPr>
          <w:sz w:val="24"/>
          <w:szCs w:val="24"/>
        </w:rPr>
        <w:t xml:space="preserve"> to the wholesalers depends upon the type of order. For </w:t>
      </w:r>
      <w:proofErr w:type="gramStart"/>
      <w:r w:rsidR="003D0E4E" w:rsidRPr="00E2129D">
        <w:rPr>
          <w:sz w:val="24"/>
          <w:szCs w:val="24"/>
        </w:rPr>
        <w:t>example:</w:t>
      </w:r>
      <w:proofErr w:type="gramEnd"/>
      <w:r w:rsidR="003D0E4E" w:rsidRPr="00E2129D">
        <w:rPr>
          <w:sz w:val="24"/>
          <w:szCs w:val="24"/>
        </w:rPr>
        <w:t xml:space="preserve"> e</w:t>
      </w:r>
      <w:r w:rsidRPr="00E2129D">
        <w:rPr>
          <w:sz w:val="24"/>
          <w:szCs w:val="24"/>
        </w:rPr>
        <w:t xml:space="preserve">levator, excavator, construction equipment </w:t>
      </w:r>
      <w:r w:rsidR="004B2901" w:rsidRPr="00E2129D">
        <w:rPr>
          <w:sz w:val="24"/>
          <w:szCs w:val="24"/>
        </w:rPr>
        <w:t>is</w:t>
      </w:r>
      <w:r w:rsidRPr="00E2129D">
        <w:rPr>
          <w:sz w:val="24"/>
          <w:szCs w:val="24"/>
        </w:rPr>
        <w:t xml:space="preserve"> delivered through RORO, however, commercial</w:t>
      </w:r>
      <w:r w:rsidR="003D0E4E" w:rsidRPr="00E2129D">
        <w:rPr>
          <w:sz w:val="24"/>
          <w:szCs w:val="24"/>
        </w:rPr>
        <w:t xml:space="preserve"> and passenger</w:t>
      </w:r>
      <w:r w:rsidRPr="00E2129D">
        <w:rPr>
          <w:sz w:val="24"/>
          <w:szCs w:val="24"/>
        </w:rPr>
        <w:t xml:space="preserve"> vehicles are delivered by </w:t>
      </w:r>
      <w:r w:rsidR="003D0E4E" w:rsidRPr="00E2129D">
        <w:rPr>
          <w:sz w:val="24"/>
          <w:szCs w:val="24"/>
        </w:rPr>
        <w:t xml:space="preserve">container to the wholesalers. </w:t>
      </w:r>
    </w:p>
    <w:p w:rsidR="009C72B9" w:rsidRPr="00E2129D" w:rsidRDefault="004B2901" w:rsidP="00E2129D">
      <w:pPr>
        <w:pStyle w:val="Heading4"/>
        <w:spacing w:line="360" w:lineRule="auto"/>
        <w:jc w:val="both"/>
        <w:rPr>
          <w:rFonts w:ascii="Times New Roman" w:hAnsi="Times New Roman" w:cs="Times New Roman"/>
          <w:sz w:val="24"/>
          <w:szCs w:val="24"/>
        </w:rPr>
      </w:pPr>
      <w:r w:rsidRPr="00E2129D">
        <w:rPr>
          <w:rFonts w:ascii="Times New Roman" w:hAnsi="Times New Roman" w:cs="Times New Roman"/>
          <w:sz w:val="24"/>
          <w:szCs w:val="24"/>
        </w:rPr>
        <w:t>Sales Agents, Wholesalers &amp; Retailers</w:t>
      </w:r>
    </w:p>
    <w:p w:rsidR="009C72B9" w:rsidRPr="00E2129D" w:rsidRDefault="004B2901" w:rsidP="00E2129D">
      <w:pPr>
        <w:pStyle w:val="ListParagraph"/>
        <w:numPr>
          <w:ilvl w:val="1"/>
          <w:numId w:val="16"/>
        </w:numPr>
        <w:spacing w:line="360" w:lineRule="auto"/>
        <w:jc w:val="both"/>
        <w:rPr>
          <w:sz w:val="24"/>
          <w:szCs w:val="24"/>
        </w:rPr>
      </w:pPr>
      <w:r w:rsidRPr="00E2129D">
        <w:rPr>
          <w:sz w:val="24"/>
          <w:szCs w:val="24"/>
        </w:rPr>
        <w:t xml:space="preserve">Sales agents are of two types: local and overseas. </w:t>
      </w:r>
    </w:p>
    <w:p w:rsidR="009C72B9" w:rsidRPr="00E2129D" w:rsidRDefault="004B2901" w:rsidP="00E2129D">
      <w:pPr>
        <w:pStyle w:val="ListParagraph"/>
        <w:numPr>
          <w:ilvl w:val="1"/>
          <w:numId w:val="16"/>
        </w:numPr>
        <w:spacing w:line="360" w:lineRule="auto"/>
        <w:jc w:val="both"/>
        <w:rPr>
          <w:sz w:val="24"/>
          <w:szCs w:val="24"/>
        </w:rPr>
      </w:pPr>
      <w:r w:rsidRPr="00E2129D">
        <w:rPr>
          <w:sz w:val="24"/>
          <w:szCs w:val="24"/>
        </w:rPr>
        <w:t xml:space="preserve">If an order </w:t>
      </w:r>
      <w:proofErr w:type="gramStart"/>
      <w:r w:rsidRPr="00E2129D">
        <w:rPr>
          <w:sz w:val="24"/>
          <w:szCs w:val="24"/>
        </w:rPr>
        <w:t xml:space="preserve">is </w:t>
      </w:r>
      <w:r w:rsidR="009C72B9" w:rsidRPr="00E2129D">
        <w:rPr>
          <w:sz w:val="24"/>
          <w:szCs w:val="24"/>
        </w:rPr>
        <w:t>received</w:t>
      </w:r>
      <w:proofErr w:type="gramEnd"/>
      <w:r w:rsidR="009C72B9" w:rsidRPr="00E2129D">
        <w:rPr>
          <w:sz w:val="24"/>
          <w:szCs w:val="24"/>
        </w:rPr>
        <w:t xml:space="preserve"> from a customer who is living in the same country where the branch of SBT is located, then this order is procured through local sales agent.</w:t>
      </w:r>
    </w:p>
    <w:p w:rsidR="004B2901" w:rsidRPr="00E2129D" w:rsidRDefault="009C72B9" w:rsidP="00E2129D">
      <w:pPr>
        <w:pStyle w:val="ListParagraph"/>
        <w:numPr>
          <w:ilvl w:val="1"/>
          <w:numId w:val="16"/>
        </w:numPr>
        <w:spacing w:line="360" w:lineRule="auto"/>
        <w:jc w:val="both"/>
        <w:rPr>
          <w:sz w:val="24"/>
          <w:szCs w:val="24"/>
        </w:rPr>
      </w:pPr>
      <w:r w:rsidRPr="00E2129D">
        <w:rPr>
          <w:sz w:val="24"/>
          <w:szCs w:val="24"/>
        </w:rPr>
        <w:t xml:space="preserve">On the other hand, if the order </w:t>
      </w:r>
      <w:proofErr w:type="gramStart"/>
      <w:r w:rsidRPr="00E2129D">
        <w:rPr>
          <w:sz w:val="24"/>
          <w:szCs w:val="24"/>
        </w:rPr>
        <w:t>is received</w:t>
      </w:r>
      <w:proofErr w:type="gramEnd"/>
      <w:r w:rsidRPr="00E2129D">
        <w:rPr>
          <w:sz w:val="24"/>
          <w:szCs w:val="24"/>
        </w:rPr>
        <w:t xml:space="preserve"> from different country then it is fulfilled through overseas sales agent.</w:t>
      </w:r>
    </w:p>
    <w:p w:rsidR="00994237" w:rsidRPr="00E2129D" w:rsidRDefault="00994237" w:rsidP="00E2129D">
      <w:pPr>
        <w:pStyle w:val="ListParagraph"/>
        <w:numPr>
          <w:ilvl w:val="1"/>
          <w:numId w:val="16"/>
        </w:numPr>
        <w:spacing w:line="360" w:lineRule="auto"/>
        <w:jc w:val="both"/>
        <w:rPr>
          <w:sz w:val="24"/>
          <w:szCs w:val="24"/>
        </w:rPr>
      </w:pPr>
      <w:r w:rsidRPr="00E2129D">
        <w:rPr>
          <w:sz w:val="24"/>
          <w:szCs w:val="24"/>
        </w:rPr>
        <w:t xml:space="preserve">It may be mentioned that, all overseas sales agent can be local sales agent, however, local sales agents </w:t>
      </w:r>
      <w:proofErr w:type="gramStart"/>
      <w:r w:rsidRPr="00E2129D">
        <w:rPr>
          <w:sz w:val="24"/>
          <w:szCs w:val="24"/>
        </w:rPr>
        <w:t>can not</w:t>
      </w:r>
      <w:proofErr w:type="gramEnd"/>
      <w:r w:rsidRPr="00E2129D">
        <w:rPr>
          <w:sz w:val="24"/>
          <w:szCs w:val="24"/>
        </w:rPr>
        <w:t xml:space="preserve"> act in the role of overseas agents.</w:t>
      </w:r>
    </w:p>
    <w:p w:rsidR="00264D2E" w:rsidRPr="00E2129D" w:rsidRDefault="009C72B9" w:rsidP="00E2129D">
      <w:pPr>
        <w:pStyle w:val="ListParagraph"/>
        <w:numPr>
          <w:ilvl w:val="1"/>
          <w:numId w:val="16"/>
        </w:numPr>
        <w:spacing w:line="360" w:lineRule="auto"/>
        <w:jc w:val="both"/>
        <w:rPr>
          <w:sz w:val="24"/>
          <w:szCs w:val="24"/>
        </w:rPr>
      </w:pPr>
      <w:r w:rsidRPr="00E2129D">
        <w:rPr>
          <w:sz w:val="24"/>
          <w:szCs w:val="24"/>
        </w:rPr>
        <w:t xml:space="preserve">Sales agents hand-over the product to the wholesalers, which </w:t>
      </w:r>
      <w:proofErr w:type="gramStart"/>
      <w:r w:rsidRPr="00E2129D">
        <w:rPr>
          <w:sz w:val="24"/>
          <w:szCs w:val="24"/>
        </w:rPr>
        <w:t>is reached</w:t>
      </w:r>
      <w:proofErr w:type="gramEnd"/>
      <w:r w:rsidRPr="00E2129D">
        <w:rPr>
          <w:sz w:val="24"/>
          <w:szCs w:val="24"/>
        </w:rPr>
        <w:t xml:space="preserve"> to the consumers through the retailers. </w:t>
      </w:r>
    </w:p>
    <w:p w:rsidR="00ED3691" w:rsidRPr="00E2129D" w:rsidRDefault="009C72B9" w:rsidP="00E2129D">
      <w:pPr>
        <w:pStyle w:val="Heading3"/>
        <w:spacing w:line="360" w:lineRule="auto"/>
        <w:jc w:val="both"/>
        <w:rPr>
          <w:rFonts w:cs="Times New Roman"/>
        </w:rPr>
      </w:pPr>
      <w:bookmarkStart w:id="87" w:name="_Toc66653612"/>
      <w:r w:rsidRPr="00E2129D">
        <w:rPr>
          <w:rFonts w:cs="Times New Roman"/>
        </w:rPr>
        <w:t>Consumers</w:t>
      </w:r>
      <w:bookmarkEnd w:id="87"/>
    </w:p>
    <w:p w:rsidR="00264D2E" w:rsidRPr="00E2129D" w:rsidRDefault="00ED3691" w:rsidP="00E2129D">
      <w:pPr>
        <w:spacing w:line="360" w:lineRule="auto"/>
        <w:jc w:val="both"/>
        <w:rPr>
          <w:sz w:val="24"/>
          <w:szCs w:val="24"/>
        </w:rPr>
      </w:pPr>
      <w:r w:rsidRPr="00E2129D">
        <w:rPr>
          <w:sz w:val="24"/>
          <w:szCs w:val="24"/>
        </w:rPr>
        <w:t>They</w:t>
      </w:r>
      <w:r w:rsidR="009C72B9" w:rsidRPr="00E2129D">
        <w:rPr>
          <w:sz w:val="24"/>
          <w:szCs w:val="24"/>
        </w:rPr>
        <w:t xml:space="preserve"> are the end customers of this value chain structure.</w:t>
      </w:r>
    </w:p>
    <w:p w:rsidR="009C72B9" w:rsidRPr="00E2129D" w:rsidRDefault="009C72B9" w:rsidP="00E2129D">
      <w:pPr>
        <w:spacing w:line="360" w:lineRule="auto"/>
        <w:jc w:val="both"/>
        <w:rPr>
          <w:sz w:val="24"/>
          <w:szCs w:val="24"/>
        </w:rPr>
      </w:pPr>
    </w:p>
    <w:p w:rsidR="009C72B9" w:rsidRPr="00E2129D" w:rsidRDefault="009C72B9" w:rsidP="00E2129D">
      <w:pPr>
        <w:pStyle w:val="Heading2"/>
        <w:rPr>
          <w:rFonts w:cs="Times New Roman"/>
          <w:sz w:val="24"/>
          <w:szCs w:val="24"/>
        </w:rPr>
      </w:pPr>
      <w:bookmarkStart w:id="88" w:name="_Toc66653613"/>
      <w:r w:rsidRPr="00E2129D">
        <w:rPr>
          <w:rFonts w:cs="Times New Roman"/>
          <w:sz w:val="24"/>
          <w:szCs w:val="24"/>
        </w:rPr>
        <w:t>Value chain structures - organizational products</w:t>
      </w:r>
      <w:bookmarkEnd w:id="88"/>
    </w:p>
    <w:p w:rsidR="00264D2E" w:rsidRDefault="00264D2E" w:rsidP="0085629C">
      <w:pPr>
        <w:jc w:val="both"/>
      </w:pPr>
    </w:p>
    <w:p w:rsidR="00264D2E" w:rsidRDefault="0007206B" w:rsidP="0085629C">
      <w:pPr>
        <w:jc w:val="center"/>
      </w:pPr>
      <w:r>
        <w:rPr>
          <w:noProof/>
          <w:lang w:val="en-US"/>
        </w:rPr>
        <w:drawing>
          <wp:inline distT="0" distB="0" distL="0" distR="0">
            <wp:extent cx="3832860" cy="4017405"/>
            <wp:effectExtent l="0" t="0" r="0" b="254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cstate="print"/>
                    <a:stretch>
                      <a:fillRect/>
                    </a:stretch>
                  </pic:blipFill>
                  <pic:spPr>
                    <a:xfrm>
                      <a:off x="0" y="0"/>
                      <a:ext cx="3839348" cy="4024206"/>
                    </a:xfrm>
                    <a:prstGeom prst="rect">
                      <a:avLst/>
                    </a:prstGeom>
                  </pic:spPr>
                </pic:pic>
              </a:graphicData>
            </a:graphic>
          </wp:inline>
        </w:drawing>
      </w:r>
    </w:p>
    <w:p w:rsidR="009C72B9" w:rsidRPr="00E2129D" w:rsidRDefault="0007206B" w:rsidP="00E2129D">
      <w:pPr>
        <w:spacing w:line="360" w:lineRule="auto"/>
        <w:jc w:val="both"/>
        <w:rPr>
          <w:sz w:val="24"/>
          <w:szCs w:val="24"/>
        </w:rPr>
      </w:pPr>
      <w:r w:rsidRPr="00E2129D">
        <w:rPr>
          <w:sz w:val="24"/>
          <w:szCs w:val="24"/>
        </w:rPr>
        <w:t xml:space="preserve">The diagram </w:t>
      </w:r>
      <w:proofErr w:type="gramStart"/>
      <w:r w:rsidRPr="00E2129D">
        <w:rPr>
          <w:sz w:val="24"/>
          <w:szCs w:val="24"/>
        </w:rPr>
        <w:t>is explained</w:t>
      </w:r>
      <w:proofErr w:type="gramEnd"/>
      <w:r w:rsidRPr="00E2129D">
        <w:rPr>
          <w:sz w:val="24"/>
          <w:szCs w:val="24"/>
        </w:rPr>
        <w:t xml:space="preserve"> below:</w:t>
      </w:r>
    </w:p>
    <w:p w:rsidR="00ED3691" w:rsidRPr="00E2129D" w:rsidRDefault="0007206B" w:rsidP="00E2129D">
      <w:pPr>
        <w:pStyle w:val="Heading3"/>
        <w:spacing w:line="360" w:lineRule="auto"/>
        <w:jc w:val="both"/>
        <w:rPr>
          <w:rFonts w:cs="Times New Roman"/>
        </w:rPr>
      </w:pPr>
      <w:bookmarkStart w:id="89" w:name="_Toc66653614"/>
      <w:r w:rsidRPr="00E2129D">
        <w:rPr>
          <w:rFonts w:cs="Times New Roman"/>
        </w:rPr>
        <w:t>Organizational products</w:t>
      </w:r>
      <w:bookmarkEnd w:id="89"/>
    </w:p>
    <w:p w:rsidR="0007206B" w:rsidRPr="00E2129D" w:rsidRDefault="0007206B" w:rsidP="00E2129D">
      <w:pPr>
        <w:spacing w:line="360" w:lineRule="auto"/>
        <w:jc w:val="both"/>
        <w:rPr>
          <w:sz w:val="24"/>
          <w:szCs w:val="24"/>
        </w:rPr>
      </w:pPr>
      <w:r w:rsidRPr="00E2129D">
        <w:rPr>
          <w:sz w:val="24"/>
          <w:szCs w:val="24"/>
        </w:rPr>
        <w:t xml:space="preserve">Transaction of these products takes place between </w:t>
      </w:r>
      <w:proofErr w:type="gramStart"/>
      <w:r w:rsidRPr="00E2129D">
        <w:rPr>
          <w:sz w:val="24"/>
          <w:szCs w:val="24"/>
        </w:rPr>
        <w:t>business to business</w:t>
      </w:r>
      <w:proofErr w:type="gramEnd"/>
      <w:r w:rsidRPr="00E2129D">
        <w:rPr>
          <w:sz w:val="24"/>
          <w:szCs w:val="24"/>
        </w:rPr>
        <w:t xml:space="preserve"> (B2B). </w:t>
      </w:r>
    </w:p>
    <w:p w:rsidR="00ED3691" w:rsidRPr="00E2129D" w:rsidRDefault="00ED3691" w:rsidP="00E2129D">
      <w:pPr>
        <w:pStyle w:val="Heading3"/>
        <w:spacing w:line="360" w:lineRule="auto"/>
        <w:jc w:val="both"/>
        <w:rPr>
          <w:rFonts w:cs="Times New Roman"/>
        </w:rPr>
      </w:pPr>
      <w:bookmarkStart w:id="90" w:name="_Toc66653615"/>
      <w:r w:rsidRPr="00E2129D">
        <w:rPr>
          <w:rFonts w:cs="Times New Roman"/>
        </w:rPr>
        <w:t>Supply Chain</w:t>
      </w:r>
      <w:bookmarkEnd w:id="90"/>
    </w:p>
    <w:p w:rsidR="0007206B" w:rsidRPr="00E2129D" w:rsidRDefault="0007206B" w:rsidP="00E2129D">
      <w:pPr>
        <w:spacing w:line="360" w:lineRule="auto"/>
        <w:jc w:val="both"/>
        <w:rPr>
          <w:sz w:val="24"/>
          <w:szCs w:val="24"/>
        </w:rPr>
      </w:pPr>
      <w:proofErr w:type="gramStart"/>
      <w:r w:rsidRPr="00E2129D">
        <w:rPr>
          <w:sz w:val="24"/>
          <w:szCs w:val="24"/>
        </w:rPr>
        <w:t>Products goes</w:t>
      </w:r>
      <w:proofErr w:type="gramEnd"/>
      <w:r w:rsidRPr="00E2129D">
        <w:rPr>
          <w:sz w:val="24"/>
          <w:szCs w:val="24"/>
        </w:rPr>
        <w:t xml:space="preserve"> from producer to supply chain which can be received by the organizational customers in four possible ways as presented below:</w:t>
      </w:r>
    </w:p>
    <w:p w:rsidR="000C63C8" w:rsidRPr="00E2129D" w:rsidRDefault="0007206B" w:rsidP="00E2129D">
      <w:pPr>
        <w:pStyle w:val="Heading4"/>
        <w:spacing w:line="360" w:lineRule="auto"/>
        <w:ind w:firstLine="720"/>
        <w:jc w:val="both"/>
        <w:rPr>
          <w:rFonts w:ascii="Times New Roman" w:hAnsi="Times New Roman" w:cs="Times New Roman"/>
          <w:sz w:val="24"/>
          <w:szCs w:val="24"/>
        </w:rPr>
      </w:pPr>
      <w:r w:rsidRPr="00E2129D">
        <w:rPr>
          <w:rFonts w:ascii="Times New Roman" w:hAnsi="Times New Roman" w:cs="Times New Roman"/>
          <w:sz w:val="24"/>
          <w:szCs w:val="24"/>
        </w:rPr>
        <w:t xml:space="preserve">Direct channel: </w:t>
      </w:r>
    </w:p>
    <w:p w:rsidR="000C63C8" w:rsidRPr="00E2129D" w:rsidRDefault="000C63C8" w:rsidP="00E2129D">
      <w:pPr>
        <w:pStyle w:val="ListParagraph"/>
        <w:numPr>
          <w:ilvl w:val="1"/>
          <w:numId w:val="17"/>
        </w:numPr>
        <w:spacing w:line="360" w:lineRule="auto"/>
        <w:jc w:val="both"/>
        <w:rPr>
          <w:sz w:val="24"/>
          <w:szCs w:val="24"/>
        </w:rPr>
      </w:pPr>
      <w:r w:rsidRPr="00E2129D">
        <w:rPr>
          <w:sz w:val="24"/>
          <w:szCs w:val="24"/>
        </w:rPr>
        <w:t>Has no intermediary levels</w:t>
      </w:r>
    </w:p>
    <w:p w:rsidR="000C63C8" w:rsidRPr="00E2129D" w:rsidRDefault="000C63C8" w:rsidP="00E2129D">
      <w:pPr>
        <w:pStyle w:val="ListParagraph"/>
        <w:numPr>
          <w:ilvl w:val="1"/>
          <w:numId w:val="17"/>
        </w:numPr>
        <w:spacing w:line="360" w:lineRule="auto"/>
        <w:jc w:val="both"/>
        <w:rPr>
          <w:sz w:val="24"/>
          <w:szCs w:val="24"/>
        </w:rPr>
      </w:pPr>
      <w:r w:rsidRPr="00E2129D">
        <w:rPr>
          <w:sz w:val="24"/>
          <w:szCs w:val="24"/>
        </w:rPr>
        <w:t>Producers reach directly to the customers for selling</w:t>
      </w:r>
    </w:p>
    <w:p w:rsidR="0007206B" w:rsidRPr="00E2129D" w:rsidRDefault="0007206B" w:rsidP="00E2129D">
      <w:pPr>
        <w:pStyle w:val="ListParagraph"/>
        <w:numPr>
          <w:ilvl w:val="1"/>
          <w:numId w:val="17"/>
        </w:numPr>
        <w:spacing w:line="360" w:lineRule="auto"/>
        <w:jc w:val="both"/>
        <w:rPr>
          <w:sz w:val="24"/>
          <w:szCs w:val="24"/>
        </w:rPr>
      </w:pPr>
      <w:r w:rsidRPr="00E2129D">
        <w:rPr>
          <w:sz w:val="24"/>
          <w:szCs w:val="24"/>
        </w:rPr>
        <w:t xml:space="preserve">In this way, products reach to the organizational customers through Roll-in, </w:t>
      </w:r>
      <w:proofErr w:type="gramStart"/>
      <w:r w:rsidRPr="00E2129D">
        <w:rPr>
          <w:sz w:val="24"/>
          <w:szCs w:val="24"/>
        </w:rPr>
        <w:t>Roll-out</w:t>
      </w:r>
      <w:proofErr w:type="gramEnd"/>
      <w:r w:rsidRPr="00E2129D">
        <w:rPr>
          <w:sz w:val="24"/>
          <w:szCs w:val="24"/>
        </w:rPr>
        <w:t xml:space="preserve"> (RORO).</w:t>
      </w:r>
    </w:p>
    <w:p w:rsidR="00D05619" w:rsidRPr="00E2129D" w:rsidRDefault="00D05619" w:rsidP="00E2129D">
      <w:pPr>
        <w:pStyle w:val="ListParagraph"/>
        <w:spacing w:line="360" w:lineRule="auto"/>
        <w:ind w:left="1440"/>
        <w:jc w:val="both"/>
        <w:rPr>
          <w:sz w:val="24"/>
          <w:szCs w:val="24"/>
        </w:rPr>
      </w:pPr>
    </w:p>
    <w:p w:rsidR="00ED3691" w:rsidRPr="00E2129D" w:rsidRDefault="00ED3691" w:rsidP="00E2129D">
      <w:pPr>
        <w:pStyle w:val="ListParagraph"/>
        <w:spacing w:line="360" w:lineRule="auto"/>
        <w:ind w:left="1440"/>
        <w:jc w:val="both"/>
        <w:rPr>
          <w:sz w:val="24"/>
          <w:szCs w:val="24"/>
        </w:rPr>
      </w:pPr>
    </w:p>
    <w:p w:rsidR="000C63C8" w:rsidRPr="00E2129D" w:rsidRDefault="0007206B" w:rsidP="00E2129D">
      <w:pPr>
        <w:pStyle w:val="Heading4"/>
        <w:spacing w:line="360" w:lineRule="auto"/>
        <w:ind w:firstLine="720"/>
        <w:jc w:val="both"/>
        <w:rPr>
          <w:rFonts w:ascii="Times New Roman" w:hAnsi="Times New Roman" w:cs="Times New Roman"/>
          <w:sz w:val="24"/>
          <w:szCs w:val="24"/>
        </w:rPr>
      </w:pPr>
      <w:r w:rsidRPr="00E2129D">
        <w:rPr>
          <w:rFonts w:ascii="Times New Roman" w:hAnsi="Times New Roman" w:cs="Times New Roman"/>
          <w:sz w:val="24"/>
          <w:szCs w:val="24"/>
        </w:rPr>
        <w:t>Sales Agents</w:t>
      </w:r>
      <w:r w:rsidR="00994237" w:rsidRPr="00E2129D">
        <w:rPr>
          <w:rFonts w:ascii="Times New Roman" w:hAnsi="Times New Roman" w:cs="Times New Roman"/>
          <w:sz w:val="24"/>
          <w:szCs w:val="24"/>
        </w:rPr>
        <w:t xml:space="preserve"> and Distributors</w:t>
      </w:r>
      <w:r w:rsidRPr="00E2129D">
        <w:rPr>
          <w:rFonts w:ascii="Times New Roman" w:hAnsi="Times New Roman" w:cs="Times New Roman"/>
          <w:sz w:val="24"/>
          <w:szCs w:val="24"/>
        </w:rPr>
        <w:t>:</w:t>
      </w:r>
      <w:r w:rsidR="00994237" w:rsidRPr="00E2129D">
        <w:rPr>
          <w:rFonts w:ascii="Times New Roman" w:hAnsi="Times New Roman" w:cs="Times New Roman"/>
          <w:sz w:val="24"/>
          <w:szCs w:val="24"/>
        </w:rPr>
        <w:t xml:space="preserve"> </w:t>
      </w:r>
    </w:p>
    <w:p w:rsidR="000C63C8" w:rsidRPr="00E2129D" w:rsidRDefault="00994237" w:rsidP="00E2129D">
      <w:pPr>
        <w:pStyle w:val="ListParagraph"/>
        <w:numPr>
          <w:ilvl w:val="1"/>
          <w:numId w:val="17"/>
        </w:numPr>
        <w:spacing w:line="360" w:lineRule="auto"/>
        <w:jc w:val="both"/>
        <w:rPr>
          <w:sz w:val="24"/>
          <w:szCs w:val="24"/>
        </w:rPr>
      </w:pPr>
      <w:r w:rsidRPr="00E2129D">
        <w:rPr>
          <w:sz w:val="24"/>
          <w:szCs w:val="24"/>
        </w:rPr>
        <w:t xml:space="preserve">Sales agents collect the product in order and delivers to the distributors. </w:t>
      </w:r>
    </w:p>
    <w:p w:rsidR="000C63C8" w:rsidRPr="00E2129D" w:rsidRDefault="000C63C8" w:rsidP="00E2129D">
      <w:pPr>
        <w:pStyle w:val="ListParagraph"/>
        <w:numPr>
          <w:ilvl w:val="1"/>
          <w:numId w:val="17"/>
        </w:numPr>
        <w:spacing w:line="360" w:lineRule="auto"/>
        <w:jc w:val="both"/>
        <w:rPr>
          <w:sz w:val="24"/>
          <w:szCs w:val="24"/>
        </w:rPr>
      </w:pPr>
      <w:r w:rsidRPr="00E2129D">
        <w:rPr>
          <w:sz w:val="24"/>
          <w:szCs w:val="24"/>
        </w:rPr>
        <w:t>Sales agents can be local or overseas depending open from where the order is received)</w:t>
      </w:r>
    </w:p>
    <w:p w:rsidR="000C63C8" w:rsidRPr="00E2129D" w:rsidRDefault="00994237" w:rsidP="00E2129D">
      <w:pPr>
        <w:pStyle w:val="ListParagraph"/>
        <w:numPr>
          <w:ilvl w:val="1"/>
          <w:numId w:val="17"/>
        </w:numPr>
        <w:spacing w:line="360" w:lineRule="auto"/>
        <w:jc w:val="both"/>
        <w:rPr>
          <w:sz w:val="24"/>
          <w:szCs w:val="24"/>
        </w:rPr>
      </w:pPr>
      <w:r w:rsidRPr="00E2129D">
        <w:rPr>
          <w:sz w:val="24"/>
          <w:szCs w:val="24"/>
        </w:rPr>
        <w:t xml:space="preserve">If the </w:t>
      </w:r>
      <w:proofErr w:type="gramStart"/>
      <w:r w:rsidRPr="00E2129D">
        <w:rPr>
          <w:sz w:val="24"/>
          <w:szCs w:val="24"/>
        </w:rPr>
        <w:t>sales takes</w:t>
      </w:r>
      <w:proofErr w:type="gramEnd"/>
      <w:r w:rsidRPr="00E2129D">
        <w:rPr>
          <w:sz w:val="24"/>
          <w:szCs w:val="24"/>
        </w:rPr>
        <w:t xml:space="preserve"> place locally then it is also referred as National Domestic (ND) sale. </w:t>
      </w:r>
    </w:p>
    <w:p w:rsidR="0007206B" w:rsidRPr="00E2129D" w:rsidRDefault="00994237" w:rsidP="00E2129D">
      <w:pPr>
        <w:pStyle w:val="ListParagraph"/>
        <w:numPr>
          <w:ilvl w:val="1"/>
          <w:numId w:val="17"/>
        </w:numPr>
        <w:spacing w:line="360" w:lineRule="auto"/>
        <w:jc w:val="both"/>
        <w:rPr>
          <w:sz w:val="24"/>
          <w:szCs w:val="24"/>
        </w:rPr>
      </w:pPr>
      <w:r w:rsidRPr="00E2129D">
        <w:rPr>
          <w:sz w:val="24"/>
          <w:szCs w:val="24"/>
        </w:rPr>
        <w:t>Organizational customers then purchase those products from the distributors.</w:t>
      </w:r>
      <w:r w:rsidR="0007206B" w:rsidRPr="00E2129D">
        <w:rPr>
          <w:sz w:val="24"/>
          <w:szCs w:val="24"/>
        </w:rPr>
        <w:t xml:space="preserve">  </w:t>
      </w:r>
    </w:p>
    <w:p w:rsidR="00D05619" w:rsidRPr="00E2129D" w:rsidRDefault="00994237" w:rsidP="00E2129D">
      <w:pPr>
        <w:pStyle w:val="Heading4"/>
        <w:spacing w:line="360" w:lineRule="auto"/>
        <w:ind w:firstLine="720"/>
        <w:jc w:val="both"/>
        <w:rPr>
          <w:rFonts w:ascii="Times New Roman" w:hAnsi="Times New Roman" w:cs="Times New Roman"/>
          <w:sz w:val="24"/>
          <w:szCs w:val="24"/>
        </w:rPr>
      </w:pPr>
      <w:r w:rsidRPr="00E2129D">
        <w:rPr>
          <w:rFonts w:ascii="Times New Roman" w:hAnsi="Times New Roman" w:cs="Times New Roman"/>
          <w:sz w:val="24"/>
          <w:szCs w:val="24"/>
        </w:rPr>
        <w:t xml:space="preserve">Sales Agents, </w:t>
      </w:r>
      <w:r w:rsidR="00B6610D" w:rsidRPr="00E2129D">
        <w:rPr>
          <w:rFonts w:ascii="Times New Roman" w:hAnsi="Times New Roman" w:cs="Times New Roman"/>
          <w:sz w:val="24"/>
          <w:szCs w:val="24"/>
        </w:rPr>
        <w:t>distributors,</w:t>
      </w:r>
      <w:r w:rsidRPr="00E2129D">
        <w:rPr>
          <w:rFonts w:ascii="Times New Roman" w:hAnsi="Times New Roman" w:cs="Times New Roman"/>
          <w:sz w:val="24"/>
          <w:szCs w:val="24"/>
        </w:rPr>
        <w:t xml:space="preserve"> and re-sellers: </w:t>
      </w:r>
    </w:p>
    <w:p w:rsidR="00264D2E" w:rsidRPr="00E2129D" w:rsidRDefault="00994237" w:rsidP="00E2129D">
      <w:pPr>
        <w:pStyle w:val="ListParagraph"/>
        <w:numPr>
          <w:ilvl w:val="1"/>
          <w:numId w:val="17"/>
        </w:numPr>
        <w:spacing w:line="360" w:lineRule="auto"/>
        <w:jc w:val="both"/>
        <w:rPr>
          <w:sz w:val="24"/>
          <w:szCs w:val="24"/>
        </w:rPr>
      </w:pPr>
      <w:proofErr w:type="gramStart"/>
      <w:r w:rsidRPr="00E2129D">
        <w:rPr>
          <w:sz w:val="24"/>
          <w:szCs w:val="24"/>
        </w:rPr>
        <w:t>this</w:t>
      </w:r>
      <w:proofErr w:type="gramEnd"/>
      <w:r w:rsidRPr="00E2129D">
        <w:rPr>
          <w:sz w:val="24"/>
          <w:szCs w:val="24"/>
        </w:rPr>
        <w:t xml:space="preserve"> chain comes into effect when the organizational customers purchase products from resellers instead of buying directly from distributors.</w:t>
      </w:r>
    </w:p>
    <w:p w:rsidR="00D05619" w:rsidRPr="00E2129D" w:rsidRDefault="00443713" w:rsidP="00E2129D">
      <w:pPr>
        <w:pStyle w:val="Heading4"/>
        <w:spacing w:line="360" w:lineRule="auto"/>
        <w:ind w:firstLine="720"/>
        <w:jc w:val="both"/>
        <w:rPr>
          <w:rFonts w:ascii="Times New Roman" w:hAnsi="Times New Roman" w:cs="Times New Roman"/>
          <w:sz w:val="24"/>
          <w:szCs w:val="24"/>
        </w:rPr>
      </w:pPr>
      <w:r w:rsidRPr="00E2129D">
        <w:rPr>
          <w:rFonts w:ascii="Times New Roman" w:hAnsi="Times New Roman" w:cs="Times New Roman"/>
          <w:sz w:val="24"/>
          <w:szCs w:val="24"/>
        </w:rPr>
        <w:t xml:space="preserve">Distributors: </w:t>
      </w:r>
    </w:p>
    <w:p w:rsidR="00B3363A" w:rsidRPr="00E2129D" w:rsidRDefault="00443713" w:rsidP="00E2129D">
      <w:pPr>
        <w:pStyle w:val="ListParagraph"/>
        <w:numPr>
          <w:ilvl w:val="1"/>
          <w:numId w:val="17"/>
        </w:numPr>
        <w:spacing w:line="360" w:lineRule="auto"/>
        <w:jc w:val="both"/>
        <w:rPr>
          <w:sz w:val="24"/>
          <w:szCs w:val="24"/>
        </w:rPr>
      </w:pPr>
      <w:r w:rsidRPr="00E2129D">
        <w:rPr>
          <w:sz w:val="24"/>
          <w:szCs w:val="24"/>
        </w:rPr>
        <w:t xml:space="preserve">In this channel, organizational products </w:t>
      </w:r>
      <w:r w:rsidR="0047797A" w:rsidRPr="00E2129D">
        <w:rPr>
          <w:sz w:val="24"/>
          <w:szCs w:val="24"/>
        </w:rPr>
        <w:t>buy</w:t>
      </w:r>
      <w:r w:rsidRPr="00E2129D">
        <w:rPr>
          <w:sz w:val="24"/>
          <w:szCs w:val="24"/>
        </w:rPr>
        <w:t xml:space="preserve"> products from the distributors. </w:t>
      </w:r>
    </w:p>
    <w:p w:rsidR="00264D2E" w:rsidRPr="00E2129D" w:rsidRDefault="00264D2E" w:rsidP="00E2129D">
      <w:pPr>
        <w:spacing w:line="360" w:lineRule="auto"/>
        <w:jc w:val="both"/>
        <w:rPr>
          <w:sz w:val="24"/>
          <w:szCs w:val="24"/>
        </w:rPr>
      </w:pPr>
    </w:p>
    <w:p w:rsidR="00264D2E" w:rsidRPr="00E2129D" w:rsidRDefault="0047797A" w:rsidP="00E2129D">
      <w:pPr>
        <w:pStyle w:val="Heading2"/>
        <w:rPr>
          <w:rFonts w:cs="Times New Roman"/>
          <w:sz w:val="24"/>
          <w:szCs w:val="24"/>
        </w:rPr>
      </w:pPr>
      <w:bookmarkStart w:id="91" w:name="_Toc66653616"/>
      <w:r w:rsidRPr="00E2129D">
        <w:rPr>
          <w:rFonts w:cs="Times New Roman"/>
          <w:sz w:val="24"/>
          <w:szCs w:val="24"/>
        </w:rPr>
        <w:t>Channels for services</w:t>
      </w:r>
      <w:bookmarkEnd w:id="91"/>
    </w:p>
    <w:p w:rsidR="00ED3691" w:rsidRPr="00E2129D" w:rsidRDefault="0047797A" w:rsidP="00E2129D">
      <w:pPr>
        <w:spacing w:line="360" w:lineRule="auto"/>
        <w:ind w:firstLine="360"/>
        <w:jc w:val="both"/>
        <w:rPr>
          <w:sz w:val="24"/>
          <w:szCs w:val="24"/>
        </w:rPr>
      </w:pPr>
      <w:bookmarkStart w:id="92" w:name="_Toc66653617"/>
      <w:r w:rsidRPr="00E2129D">
        <w:rPr>
          <w:rStyle w:val="Heading3Char"/>
          <w:rFonts w:cs="Times New Roman"/>
        </w:rPr>
        <w:t>In</w:t>
      </w:r>
      <w:r w:rsidR="006374DA" w:rsidRPr="00E2129D">
        <w:rPr>
          <w:rStyle w:val="Heading3Char"/>
          <w:rFonts w:cs="Times New Roman"/>
        </w:rPr>
        <w:t>surance</w:t>
      </w:r>
      <w:bookmarkEnd w:id="92"/>
    </w:p>
    <w:p w:rsidR="0047797A" w:rsidRPr="00E2129D" w:rsidRDefault="006374DA" w:rsidP="00E2129D">
      <w:pPr>
        <w:spacing w:line="360" w:lineRule="auto"/>
        <w:ind w:left="360"/>
        <w:jc w:val="both"/>
        <w:rPr>
          <w:sz w:val="24"/>
          <w:szCs w:val="24"/>
        </w:rPr>
      </w:pPr>
      <w:r w:rsidRPr="00E2129D">
        <w:rPr>
          <w:sz w:val="24"/>
          <w:szCs w:val="24"/>
        </w:rPr>
        <w:t xml:space="preserve">SBT products </w:t>
      </w:r>
      <w:proofErr w:type="gramStart"/>
      <w:r w:rsidRPr="00E2129D">
        <w:rPr>
          <w:sz w:val="24"/>
          <w:szCs w:val="24"/>
        </w:rPr>
        <w:t>are covered</w:t>
      </w:r>
      <w:proofErr w:type="gramEnd"/>
      <w:r w:rsidRPr="00E2129D">
        <w:rPr>
          <w:sz w:val="24"/>
          <w:szCs w:val="24"/>
        </w:rPr>
        <w:t xml:space="preserve"> by insurance. This gives the customers to give an order with confidence without the worry of not </w:t>
      </w:r>
      <w:proofErr w:type="gramStart"/>
      <w:r w:rsidRPr="00E2129D">
        <w:rPr>
          <w:sz w:val="24"/>
          <w:szCs w:val="24"/>
        </w:rPr>
        <w:t>being covered</w:t>
      </w:r>
      <w:proofErr w:type="gramEnd"/>
      <w:r w:rsidRPr="00E2129D">
        <w:rPr>
          <w:sz w:val="24"/>
          <w:szCs w:val="24"/>
        </w:rPr>
        <w:t xml:space="preserve"> by insurance.</w:t>
      </w:r>
    </w:p>
    <w:p w:rsidR="00F010AD" w:rsidRPr="00E2129D" w:rsidRDefault="006374DA" w:rsidP="00E2129D">
      <w:pPr>
        <w:spacing w:line="360" w:lineRule="auto"/>
        <w:ind w:left="360"/>
        <w:jc w:val="both"/>
        <w:rPr>
          <w:sz w:val="24"/>
          <w:szCs w:val="24"/>
        </w:rPr>
      </w:pPr>
      <w:bookmarkStart w:id="93" w:name="_Toc66653618"/>
      <w:proofErr w:type="spellStart"/>
      <w:r w:rsidRPr="00E2129D">
        <w:rPr>
          <w:rStyle w:val="Heading3Char"/>
          <w:rFonts w:cs="Times New Roman"/>
        </w:rPr>
        <w:t>Vanning</w:t>
      </w:r>
      <w:bookmarkEnd w:id="93"/>
      <w:proofErr w:type="spellEnd"/>
    </w:p>
    <w:p w:rsidR="006374DA" w:rsidRPr="00E2129D" w:rsidRDefault="00872519" w:rsidP="00E2129D">
      <w:pPr>
        <w:spacing w:line="360" w:lineRule="auto"/>
        <w:ind w:firstLine="360"/>
        <w:jc w:val="both"/>
        <w:rPr>
          <w:sz w:val="24"/>
          <w:szCs w:val="24"/>
        </w:rPr>
      </w:pPr>
      <w:r w:rsidRPr="00E2129D">
        <w:rPr>
          <w:sz w:val="24"/>
          <w:szCs w:val="24"/>
        </w:rPr>
        <w:t>This refers to the stowing of cargo into a container. It is one of the services provided by SBT.</w:t>
      </w:r>
    </w:p>
    <w:p w:rsidR="00F010AD" w:rsidRPr="00E2129D" w:rsidRDefault="006374DA" w:rsidP="00E2129D">
      <w:pPr>
        <w:spacing w:line="360" w:lineRule="auto"/>
        <w:ind w:left="360"/>
        <w:jc w:val="both"/>
        <w:rPr>
          <w:rStyle w:val="Heading3Char"/>
          <w:rFonts w:eastAsiaTheme="minorHAnsi" w:cs="Times New Roman"/>
          <w:color w:val="auto"/>
        </w:rPr>
      </w:pPr>
      <w:bookmarkStart w:id="94" w:name="_Toc66653619"/>
      <w:r w:rsidRPr="00E2129D">
        <w:rPr>
          <w:rStyle w:val="Heading3Char"/>
          <w:rFonts w:cs="Times New Roman"/>
        </w:rPr>
        <w:t>Inspection</w:t>
      </w:r>
      <w:bookmarkEnd w:id="94"/>
    </w:p>
    <w:p w:rsidR="006374DA" w:rsidRPr="00E2129D" w:rsidRDefault="00872519" w:rsidP="00E2129D">
      <w:pPr>
        <w:pStyle w:val="ListParagraph"/>
        <w:spacing w:line="360" w:lineRule="auto"/>
        <w:ind w:left="360"/>
        <w:jc w:val="both"/>
        <w:rPr>
          <w:sz w:val="24"/>
          <w:szCs w:val="24"/>
        </w:rPr>
      </w:pPr>
      <w:r w:rsidRPr="00E2129D">
        <w:rPr>
          <w:sz w:val="24"/>
          <w:szCs w:val="24"/>
        </w:rPr>
        <w:t xml:space="preserve">SBT inspects the products whether it is commercial </w:t>
      </w:r>
      <w:proofErr w:type="gramStart"/>
      <w:r w:rsidRPr="00E2129D">
        <w:rPr>
          <w:sz w:val="24"/>
          <w:szCs w:val="24"/>
        </w:rPr>
        <w:t>vehicle or elevator</w:t>
      </w:r>
      <w:proofErr w:type="gramEnd"/>
      <w:r w:rsidRPr="00E2129D">
        <w:rPr>
          <w:sz w:val="24"/>
          <w:szCs w:val="24"/>
        </w:rPr>
        <w:t xml:space="preserve"> or excavator, before delivering them to the customers.</w:t>
      </w:r>
    </w:p>
    <w:p w:rsidR="00F010AD" w:rsidRPr="00E2129D" w:rsidRDefault="006374DA" w:rsidP="00E2129D">
      <w:pPr>
        <w:spacing w:line="360" w:lineRule="auto"/>
        <w:ind w:left="360"/>
        <w:jc w:val="both"/>
        <w:rPr>
          <w:rStyle w:val="Heading3Char"/>
          <w:rFonts w:eastAsiaTheme="minorHAnsi" w:cs="Times New Roman"/>
          <w:color w:val="auto"/>
        </w:rPr>
      </w:pPr>
      <w:bookmarkStart w:id="95" w:name="_Toc66653620"/>
      <w:r w:rsidRPr="00E2129D">
        <w:rPr>
          <w:rStyle w:val="Heading3Char"/>
          <w:rFonts w:cs="Times New Roman"/>
        </w:rPr>
        <w:t>Inland Transport</w:t>
      </w:r>
      <w:bookmarkEnd w:id="95"/>
    </w:p>
    <w:p w:rsidR="006374DA" w:rsidRPr="00E2129D" w:rsidRDefault="00872519" w:rsidP="00E2129D">
      <w:pPr>
        <w:spacing w:line="360" w:lineRule="auto"/>
        <w:ind w:left="360"/>
        <w:jc w:val="both"/>
        <w:rPr>
          <w:sz w:val="24"/>
          <w:szCs w:val="24"/>
        </w:rPr>
      </w:pPr>
      <w:r w:rsidRPr="00E2129D">
        <w:rPr>
          <w:sz w:val="24"/>
          <w:szCs w:val="24"/>
        </w:rPr>
        <w:t>This indicates the transportation that is required to move the products from the yard to the inspection field and from there to the port.</w:t>
      </w:r>
    </w:p>
    <w:p w:rsidR="00F010AD" w:rsidRPr="00E2129D" w:rsidRDefault="006374DA" w:rsidP="00E2129D">
      <w:pPr>
        <w:spacing w:line="360" w:lineRule="auto"/>
        <w:ind w:left="360"/>
        <w:jc w:val="both"/>
        <w:rPr>
          <w:sz w:val="24"/>
          <w:szCs w:val="24"/>
        </w:rPr>
      </w:pPr>
      <w:bookmarkStart w:id="96" w:name="_Toc66653621"/>
      <w:r w:rsidRPr="00E2129D">
        <w:rPr>
          <w:rStyle w:val="Heading3Char"/>
          <w:rFonts w:cs="Times New Roman"/>
        </w:rPr>
        <w:t>Courier</w:t>
      </w:r>
      <w:bookmarkEnd w:id="96"/>
    </w:p>
    <w:p w:rsidR="006374DA" w:rsidRPr="00E2129D" w:rsidRDefault="00872519" w:rsidP="00E2129D">
      <w:pPr>
        <w:spacing w:line="360" w:lineRule="auto"/>
        <w:ind w:left="360"/>
        <w:jc w:val="both"/>
        <w:rPr>
          <w:sz w:val="24"/>
          <w:szCs w:val="24"/>
        </w:rPr>
      </w:pPr>
      <w:r w:rsidRPr="00E2129D">
        <w:rPr>
          <w:sz w:val="24"/>
          <w:szCs w:val="24"/>
        </w:rPr>
        <w:t>Every purchase involves a set of various kinds of documents which are safely sent to the customers through various reliable courier services e.g., FedEx under the responsibility of SBT Japan.</w:t>
      </w:r>
    </w:p>
    <w:p w:rsidR="00F010AD" w:rsidRPr="00E2129D" w:rsidRDefault="006374DA" w:rsidP="00E2129D">
      <w:pPr>
        <w:spacing w:line="360" w:lineRule="auto"/>
        <w:ind w:left="360"/>
        <w:jc w:val="both"/>
        <w:rPr>
          <w:sz w:val="24"/>
          <w:szCs w:val="24"/>
        </w:rPr>
      </w:pPr>
      <w:bookmarkStart w:id="97" w:name="_Toc66653622"/>
      <w:r w:rsidRPr="00E2129D">
        <w:rPr>
          <w:rStyle w:val="Heading3Char"/>
          <w:rFonts w:cs="Times New Roman"/>
        </w:rPr>
        <w:t>Shipping</w:t>
      </w:r>
      <w:bookmarkEnd w:id="97"/>
      <w:r w:rsidR="00872519" w:rsidRPr="00E2129D">
        <w:rPr>
          <w:sz w:val="24"/>
          <w:szCs w:val="24"/>
        </w:rPr>
        <w:t xml:space="preserve"> </w:t>
      </w:r>
    </w:p>
    <w:p w:rsidR="006374DA" w:rsidRPr="00E2129D" w:rsidRDefault="00872519" w:rsidP="00E2129D">
      <w:pPr>
        <w:spacing w:line="360" w:lineRule="auto"/>
        <w:ind w:firstLine="360"/>
        <w:jc w:val="both"/>
        <w:rPr>
          <w:sz w:val="24"/>
          <w:szCs w:val="24"/>
        </w:rPr>
      </w:pPr>
      <w:r w:rsidRPr="00E2129D">
        <w:rPr>
          <w:sz w:val="24"/>
          <w:szCs w:val="24"/>
        </w:rPr>
        <w:t xml:space="preserve">Overseas orders </w:t>
      </w:r>
      <w:proofErr w:type="gramStart"/>
      <w:r w:rsidRPr="00E2129D">
        <w:rPr>
          <w:sz w:val="24"/>
          <w:szCs w:val="24"/>
        </w:rPr>
        <w:t>are delivered</w:t>
      </w:r>
      <w:proofErr w:type="gramEnd"/>
      <w:r w:rsidRPr="00E2129D">
        <w:rPr>
          <w:sz w:val="24"/>
          <w:szCs w:val="24"/>
        </w:rPr>
        <w:t xml:space="preserve"> through shipping. </w:t>
      </w:r>
      <w:proofErr w:type="gramStart"/>
      <w:r w:rsidRPr="00E2129D">
        <w:rPr>
          <w:sz w:val="24"/>
          <w:szCs w:val="24"/>
        </w:rPr>
        <w:t>This service is also provided by the company</w:t>
      </w:r>
      <w:proofErr w:type="gramEnd"/>
      <w:r w:rsidRPr="00E2129D">
        <w:rPr>
          <w:sz w:val="24"/>
          <w:szCs w:val="24"/>
        </w:rPr>
        <w:t>.</w:t>
      </w:r>
    </w:p>
    <w:p w:rsidR="00F010AD" w:rsidRPr="00E2129D" w:rsidRDefault="006374DA" w:rsidP="00E2129D">
      <w:pPr>
        <w:spacing w:line="360" w:lineRule="auto"/>
        <w:ind w:left="360"/>
        <w:jc w:val="both"/>
        <w:rPr>
          <w:sz w:val="24"/>
          <w:szCs w:val="24"/>
        </w:rPr>
      </w:pPr>
      <w:bookmarkStart w:id="98" w:name="_Toc66653623"/>
      <w:r w:rsidRPr="00E2129D">
        <w:rPr>
          <w:rStyle w:val="Heading3Char"/>
          <w:rFonts w:cs="Times New Roman"/>
        </w:rPr>
        <w:t>After Sales Transport</w:t>
      </w:r>
      <w:bookmarkEnd w:id="98"/>
      <w:r w:rsidR="00872519" w:rsidRPr="00E2129D">
        <w:rPr>
          <w:sz w:val="24"/>
          <w:szCs w:val="24"/>
        </w:rPr>
        <w:t xml:space="preserve"> </w:t>
      </w:r>
    </w:p>
    <w:p w:rsidR="006374DA" w:rsidRPr="00E2129D" w:rsidRDefault="00872519" w:rsidP="00E2129D">
      <w:pPr>
        <w:spacing w:line="360" w:lineRule="auto"/>
        <w:ind w:left="360"/>
        <w:jc w:val="both"/>
        <w:rPr>
          <w:sz w:val="24"/>
          <w:szCs w:val="24"/>
        </w:rPr>
      </w:pPr>
      <w:r w:rsidRPr="00E2129D">
        <w:rPr>
          <w:sz w:val="24"/>
          <w:szCs w:val="24"/>
        </w:rPr>
        <w:t xml:space="preserve">In case of direct channel delivery, products are </w:t>
      </w:r>
      <w:r w:rsidR="00E909DF" w:rsidRPr="00E2129D">
        <w:rPr>
          <w:sz w:val="24"/>
          <w:szCs w:val="24"/>
        </w:rPr>
        <w:t xml:space="preserve">sent to the </w:t>
      </w:r>
      <w:proofErr w:type="gramStart"/>
      <w:r w:rsidR="00E909DF" w:rsidRPr="00E2129D">
        <w:rPr>
          <w:sz w:val="24"/>
          <w:szCs w:val="24"/>
        </w:rPr>
        <w:t>door-step</w:t>
      </w:r>
      <w:proofErr w:type="gramEnd"/>
      <w:r w:rsidR="00E909DF" w:rsidRPr="00E2129D">
        <w:rPr>
          <w:sz w:val="24"/>
          <w:szCs w:val="24"/>
        </w:rPr>
        <w:t xml:space="preserve"> pf consumer under the custody of the company.</w:t>
      </w:r>
    </w:p>
    <w:p w:rsidR="00F010AD" w:rsidRPr="00E2129D" w:rsidRDefault="006374DA" w:rsidP="00E2129D">
      <w:pPr>
        <w:spacing w:line="360" w:lineRule="auto"/>
        <w:ind w:firstLine="360"/>
        <w:jc w:val="both"/>
        <w:rPr>
          <w:sz w:val="24"/>
          <w:szCs w:val="24"/>
        </w:rPr>
      </w:pPr>
      <w:bookmarkStart w:id="99" w:name="_Toc66653624"/>
      <w:r w:rsidRPr="00E2129D">
        <w:rPr>
          <w:rStyle w:val="Heading3Char"/>
          <w:rFonts w:cs="Times New Roman"/>
        </w:rPr>
        <w:t>After Sales Service</w:t>
      </w:r>
      <w:bookmarkEnd w:id="99"/>
    </w:p>
    <w:p w:rsidR="006374DA" w:rsidRPr="00E2129D" w:rsidRDefault="00E909DF" w:rsidP="00E2129D">
      <w:pPr>
        <w:spacing w:line="360" w:lineRule="auto"/>
        <w:ind w:left="360"/>
        <w:jc w:val="both"/>
        <w:rPr>
          <w:sz w:val="24"/>
          <w:szCs w:val="24"/>
        </w:rPr>
      </w:pPr>
      <w:r w:rsidRPr="00E2129D">
        <w:rPr>
          <w:sz w:val="24"/>
          <w:szCs w:val="24"/>
        </w:rPr>
        <w:t>SBT provides all sorts of after sales service. Customers are always welcome to report their problem (if they face any) to customer care centre and accordingly they receive after sales service from SBT.</w:t>
      </w:r>
    </w:p>
    <w:p w:rsidR="00F010AD" w:rsidRPr="00E2129D" w:rsidRDefault="006374DA" w:rsidP="00E2129D">
      <w:pPr>
        <w:spacing w:line="360" w:lineRule="auto"/>
        <w:ind w:left="360"/>
        <w:jc w:val="both"/>
        <w:rPr>
          <w:rStyle w:val="Heading3Char"/>
          <w:rFonts w:eastAsiaTheme="minorHAnsi" w:cs="Times New Roman"/>
          <w:color w:val="auto"/>
        </w:rPr>
      </w:pPr>
      <w:bookmarkStart w:id="100" w:name="_Toc66653625"/>
      <w:r w:rsidRPr="00E2129D">
        <w:rPr>
          <w:rStyle w:val="Heading3Char"/>
          <w:rFonts w:cs="Times New Roman"/>
        </w:rPr>
        <w:t>Video Call Service</w:t>
      </w:r>
      <w:bookmarkEnd w:id="100"/>
    </w:p>
    <w:p w:rsidR="006374DA" w:rsidRPr="00E2129D" w:rsidRDefault="00E909DF" w:rsidP="00E2129D">
      <w:pPr>
        <w:spacing w:line="360" w:lineRule="auto"/>
        <w:ind w:left="284"/>
        <w:jc w:val="both"/>
        <w:rPr>
          <w:sz w:val="24"/>
          <w:szCs w:val="24"/>
        </w:rPr>
      </w:pPr>
      <w:r w:rsidRPr="00E2129D">
        <w:rPr>
          <w:sz w:val="24"/>
          <w:szCs w:val="24"/>
        </w:rPr>
        <w:t>Before ordering a product e.g., a commercial vehicle, SBT facilitates the customers with the opportunity to look at various parts of the vehicle through video call. This helps the customers to order with self-confidence.</w:t>
      </w:r>
    </w:p>
    <w:p w:rsidR="00792337" w:rsidRPr="00E2129D" w:rsidRDefault="00792337" w:rsidP="00E2129D">
      <w:pPr>
        <w:spacing w:line="360" w:lineRule="auto"/>
        <w:jc w:val="both"/>
        <w:rPr>
          <w:sz w:val="24"/>
          <w:szCs w:val="24"/>
        </w:rPr>
      </w:pPr>
    </w:p>
    <w:p w:rsidR="00792337" w:rsidRPr="00E2129D" w:rsidRDefault="00792337" w:rsidP="00E2129D">
      <w:pPr>
        <w:pStyle w:val="Heading2"/>
        <w:rPr>
          <w:rFonts w:cs="Times New Roman"/>
          <w:sz w:val="24"/>
          <w:szCs w:val="24"/>
        </w:rPr>
      </w:pPr>
      <w:bookmarkStart w:id="101" w:name="_Toc66653626"/>
      <w:r w:rsidRPr="00E2129D">
        <w:rPr>
          <w:rFonts w:cs="Times New Roman"/>
          <w:sz w:val="24"/>
          <w:szCs w:val="24"/>
        </w:rPr>
        <w:t>Direct distribution</w:t>
      </w:r>
      <w:bookmarkEnd w:id="101"/>
    </w:p>
    <w:p w:rsidR="00327272" w:rsidRPr="00E2129D" w:rsidRDefault="00327272" w:rsidP="00E2129D">
      <w:pPr>
        <w:pStyle w:val="Heading3"/>
        <w:spacing w:line="360" w:lineRule="auto"/>
        <w:ind w:firstLine="360"/>
        <w:jc w:val="both"/>
        <w:rPr>
          <w:rFonts w:cs="Times New Roman"/>
        </w:rPr>
      </w:pPr>
      <w:bookmarkStart w:id="102" w:name="_Toc66653627"/>
      <w:r w:rsidRPr="00E2129D">
        <w:rPr>
          <w:rFonts w:cs="Times New Roman"/>
        </w:rPr>
        <w:t>Buyer considerations:</w:t>
      </w:r>
      <w:bookmarkEnd w:id="102"/>
      <w:r w:rsidRPr="00E2129D">
        <w:rPr>
          <w:rFonts w:cs="Times New Roman"/>
        </w:rPr>
        <w:t xml:space="preserve"> </w:t>
      </w:r>
    </w:p>
    <w:p w:rsidR="00327272" w:rsidRPr="00E2129D" w:rsidRDefault="00327272" w:rsidP="00E2129D">
      <w:pPr>
        <w:pStyle w:val="ListParagraph"/>
        <w:numPr>
          <w:ilvl w:val="1"/>
          <w:numId w:val="19"/>
        </w:numPr>
        <w:spacing w:line="360" w:lineRule="auto"/>
        <w:jc w:val="both"/>
        <w:rPr>
          <w:sz w:val="24"/>
          <w:szCs w:val="24"/>
        </w:rPr>
      </w:pPr>
      <w:r w:rsidRPr="00E2129D">
        <w:rPr>
          <w:sz w:val="24"/>
          <w:szCs w:val="24"/>
        </w:rPr>
        <w:t xml:space="preserve">SBT deals with various kinds of buyer depending upon the value chain structure. </w:t>
      </w:r>
      <w:proofErr w:type="gramStart"/>
      <w:r w:rsidRPr="00E2129D">
        <w:rPr>
          <w:sz w:val="24"/>
          <w:szCs w:val="24"/>
        </w:rPr>
        <w:t>If the   of consumer product or organizational product.</w:t>
      </w:r>
      <w:proofErr w:type="gramEnd"/>
      <w:r w:rsidRPr="00E2129D">
        <w:rPr>
          <w:sz w:val="24"/>
          <w:szCs w:val="24"/>
        </w:rPr>
        <w:t xml:space="preserve"> </w:t>
      </w:r>
    </w:p>
    <w:p w:rsidR="00327272" w:rsidRPr="00E2129D" w:rsidRDefault="00327272" w:rsidP="00E2129D">
      <w:pPr>
        <w:pStyle w:val="ListParagraph"/>
        <w:numPr>
          <w:ilvl w:val="1"/>
          <w:numId w:val="19"/>
        </w:numPr>
        <w:spacing w:line="360" w:lineRule="auto"/>
        <w:jc w:val="both"/>
        <w:rPr>
          <w:sz w:val="24"/>
          <w:szCs w:val="24"/>
        </w:rPr>
      </w:pPr>
      <w:r w:rsidRPr="00E2129D">
        <w:rPr>
          <w:sz w:val="24"/>
          <w:szCs w:val="24"/>
        </w:rPr>
        <w:t xml:space="preserve">In case of value chain structure based on consumer products, buyers are </w:t>
      </w:r>
      <w:proofErr w:type="gramStart"/>
      <w:r w:rsidRPr="00E2129D">
        <w:rPr>
          <w:sz w:val="24"/>
          <w:szCs w:val="24"/>
        </w:rPr>
        <w:t>consumer or retailer or wholesaler</w:t>
      </w:r>
      <w:proofErr w:type="gramEnd"/>
      <w:r w:rsidRPr="00E2129D">
        <w:rPr>
          <w:sz w:val="24"/>
          <w:szCs w:val="24"/>
        </w:rPr>
        <w:t xml:space="preserve"> or sales agent.</w:t>
      </w:r>
    </w:p>
    <w:p w:rsidR="00327272" w:rsidRPr="00E2129D" w:rsidRDefault="00327272" w:rsidP="00E2129D">
      <w:pPr>
        <w:pStyle w:val="ListParagraph"/>
        <w:numPr>
          <w:ilvl w:val="1"/>
          <w:numId w:val="19"/>
        </w:numPr>
        <w:spacing w:line="360" w:lineRule="auto"/>
        <w:jc w:val="both"/>
        <w:rPr>
          <w:sz w:val="24"/>
          <w:szCs w:val="24"/>
        </w:rPr>
      </w:pPr>
      <w:r w:rsidRPr="00E2129D">
        <w:rPr>
          <w:sz w:val="24"/>
          <w:szCs w:val="24"/>
        </w:rPr>
        <w:t>In case of value chain structure based on organizational products, they are organizational customer or sales agent or distributor.</w:t>
      </w:r>
    </w:p>
    <w:p w:rsidR="00327272" w:rsidRPr="00E2129D" w:rsidRDefault="00327272" w:rsidP="00E2129D">
      <w:pPr>
        <w:pStyle w:val="Heading3"/>
        <w:spacing w:line="360" w:lineRule="auto"/>
        <w:ind w:firstLine="426"/>
        <w:jc w:val="both"/>
        <w:rPr>
          <w:rFonts w:cs="Times New Roman"/>
        </w:rPr>
      </w:pPr>
      <w:bookmarkStart w:id="103" w:name="_Toc66653628"/>
      <w:r w:rsidRPr="00E2129D">
        <w:rPr>
          <w:rFonts w:cs="Times New Roman"/>
        </w:rPr>
        <w:t>Competitive considerations:</w:t>
      </w:r>
      <w:bookmarkEnd w:id="103"/>
    </w:p>
    <w:p w:rsidR="00327272" w:rsidRPr="00E2129D" w:rsidRDefault="00327272" w:rsidP="00E2129D">
      <w:pPr>
        <w:spacing w:line="360" w:lineRule="auto"/>
        <w:ind w:firstLine="426"/>
        <w:jc w:val="both"/>
        <w:rPr>
          <w:sz w:val="24"/>
          <w:szCs w:val="24"/>
        </w:rPr>
      </w:pPr>
      <w:r w:rsidRPr="00E2129D">
        <w:rPr>
          <w:sz w:val="24"/>
          <w:szCs w:val="24"/>
        </w:rPr>
        <w:t xml:space="preserve">In this </w:t>
      </w:r>
      <w:proofErr w:type="gramStart"/>
      <w:r w:rsidRPr="00E2129D">
        <w:rPr>
          <w:sz w:val="24"/>
          <w:szCs w:val="24"/>
        </w:rPr>
        <w:t>case</w:t>
      </w:r>
      <w:proofErr w:type="gramEnd"/>
      <w:r w:rsidRPr="00E2129D">
        <w:rPr>
          <w:sz w:val="24"/>
          <w:szCs w:val="24"/>
        </w:rPr>
        <w:t xml:space="preserve"> SBT takes care of several considerations, such as:</w:t>
      </w:r>
    </w:p>
    <w:p w:rsidR="00327272" w:rsidRPr="00E2129D" w:rsidRDefault="00327272" w:rsidP="00E2129D">
      <w:pPr>
        <w:pStyle w:val="ListParagraph"/>
        <w:numPr>
          <w:ilvl w:val="1"/>
          <w:numId w:val="19"/>
        </w:numPr>
        <w:spacing w:line="360" w:lineRule="auto"/>
        <w:jc w:val="both"/>
        <w:rPr>
          <w:sz w:val="24"/>
          <w:szCs w:val="24"/>
        </w:rPr>
      </w:pPr>
      <w:r w:rsidRPr="00E2129D">
        <w:rPr>
          <w:rStyle w:val="Heading4Char"/>
          <w:rFonts w:ascii="Times New Roman" w:hAnsi="Times New Roman" w:cs="Times New Roman"/>
          <w:sz w:val="24"/>
          <w:szCs w:val="24"/>
        </w:rPr>
        <w:t>Pricing:</w:t>
      </w:r>
      <w:r w:rsidRPr="00E2129D">
        <w:rPr>
          <w:sz w:val="24"/>
          <w:szCs w:val="24"/>
        </w:rPr>
        <w:t xml:space="preserve"> While pricing the products SBT determines it in a so that it is </w:t>
      </w:r>
      <w:r w:rsidR="0085629C" w:rsidRPr="00E2129D">
        <w:rPr>
          <w:sz w:val="24"/>
          <w:szCs w:val="24"/>
        </w:rPr>
        <w:t>c</w:t>
      </w:r>
      <w:r w:rsidRPr="00E2129D">
        <w:rPr>
          <w:sz w:val="24"/>
          <w:szCs w:val="24"/>
        </w:rPr>
        <w:t>om</w:t>
      </w:r>
      <w:r w:rsidR="0085629C" w:rsidRPr="00E2129D">
        <w:rPr>
          <w:sz w:val="24"/>
          <w:szCs w:val="24"/>
        </w:rPr>
        <w:t>p</w:t>
      </w:r>
      <w:r w:rsidRPr="00E2129D">
        <w:rPr>
          <w:sz w:val="24"/>
          <w:szCs w:val="24"/>
        </w:rPr>
        <w:t xml:space="preserve">etitive in the market and </w:t>
      </w:r>
      <w:r w:rsidR="0085629C" w:rsidRPr="00E2129D">
        <w:rPr>
          <w:sz w:val="24"/>
          <w:szCs w:val="24"/>
        </w:rPr>
        <w:t xml:space="preserve">neither </w:t>
      </w:r>
      <w:r w:rsidRPr="00E2129D">
        <w:rPr>
          <w:sz w:val="24"/>
          <w:szCs w:val="24"/>
        </w:rPr>
        <w:t>overpriced</w:t>
      </w:r>
      <w:r w:rsidR="0085629C" w:rsidRPr="00E2129D">
        <w:rPr>
          <w:sz w:val="24"/>
          <w:szCs w:val="24"/>
        </w:rPr>
        <w:t xml:space="preserve"> nor </w:t>
      </w:r>
      <w:proofErr w:type="spellStart"/>
      <w:r w:rsidR="0085629C" w:rsidRPr="00E2129D">
        <w:rPr>
          <w:sz w:val="24"/>
          <w:szCs w:val="24"/>
        </w:rPr>
        <w:t>underpriced</w:t>
      </w:r>
      <w:proofErr w:type="spellEnd"/>
      <w:r w:rsidR="0085629C" w:rsidRPr="00E2129D">
        <w:rPr>
          <w:sz w:val="24"/>
          <w:szCs w:val="24"/>
        </w:rPr>
        <w:t>.</w:t>
      </w:r>
    </w:p>
    <w:p w:rsidR="0085629C" w:rsidRPr="00E2129D" w:rsidRDefault="0085629C" w:rsidP="00E2129D">
      <w:pPr>
        <w:pStyle w:val="ListParagraph"/>
        <w:numPr>
          <w:ilvl w:val="1"/>
          <w:numId w:val="19"/>
        </w:numPr>
        <w:spacing w:line="360" w:lineRule="auto"/>
        <w:jc w:val="both"/>
        <w:rPr>
          <w:sz w:val="24"/>
          <w:szCs w:val="24"/>
        </w:rPr>
      </w:pPr>
      <w:r w:rsidRPr="00E2129D">
        <w:rPr>
          <w:rStyle w:val="Heading4Char"/>
          <w:rFonts w:ascii="Times New Roman" w:hAnsi="Times New Roman" w:cs="Times New Roman"/>
          <w:sz w:val="24"/>
          <w:szCs w:val="24"/>
        </w:rPr>
        <w:t>Quality:</w:t>
      </w:r>
      <w:r w:rsidRPr="00E2129D">
        <w:rPr>
          <w:sz w:val="24"/>
          <w:szCs w:val="24"/>
        </w:rPr>
        <w:t xml:space="preserve"> SBT tries </w:t>
      </w:r>
      <w:proofErr w:type="gramStart"/>
      <w:r w:rsidRPr="00E2129D">
        <w:rPr>
          <w:sz w:val="24"/>
          <w:szCs w:val="24"/>
        </w:rPr>
        <w:t>it’s</w:t>
      </w:r>
      <w:proofErr w:type="gramEnd"/>
      <w:r w:rsidRPr="00E2129D">
        <w:rPr>
          <w:sz w:val="24"/>
          <w:szCs w:val="24"/>
        </w:rPr>
        <w:t xml:space="preserve"> best to deliver the to quality product to the customer so that the quality can equal or higher than the competitors’ products.</w:t>
      </w:r>
    </w:p>
    <w:p w:rsidR="0085629C" w:rsidRPr="00E2129D" w:rsidRDefault="0085629C" w:rsidP="00E2129D">
      <w:pPr>
        <w:pStyle w:val="ListParagraph"/>
        <w:numPr>
          <w:ilvl w:val="1"/>
          <w:numId w:val="19"/>
        </w:numPr>
        <w:spacing w:line="360" w:lineRule="auto"/>
        <w:jc w:val="both"/>
        <w:rPr>
          <w:sz w:val="24"/>
          <w:szCs w:val="24"/>
        </w:rPr>
      </w:pPr>
      <w:r w:rsidRPr="00E2129D">
        <w:rPr>
          <w:rStyle w:val="Heading4Char"/>
          <w:rFonts w:ascii="Times New Roman" w:hAnsi="Times New Roman" w:cs="Times New Roman"/>
          <w:sz w:val="24"/>
          <w:szCs w:val="24"/>
        </w:rPr>
        <w:t>Customer Care:</w:t>
      </w:r>
      <w:r w:rsidR="006E7810" w:rsidRPr="00E2129D">
        <w:rPr>
          <w:rStyle w:val="Heading4Char"/>
          <w:rFonts w:ascii="Times New Roman" w:hAnsi="Times New Roman" w:cs="Times New Roman"/>
          <w:sz w:val="24"/>
          <w:szCs w:val="24"/>
        </w:rPr>
        <w:t xml:space="preserve"> </w:t>
      </w:r>
      <w:r w:rsidRPr="00E2129D">
        <w:rPr>
          <w:sz w:val="24"/>
          <w:szCs w:val="24"/>
        </w:rPr>
        <w:t>SBT tries to provide a great customer care experience to its customers to maintain their reputation.</w:t>
      </w:r>
    </w:p>
    <w:p w:rsidR="0085629C" w:rsidRPr="00E2129D" w:rsidRDefault="0085629C" w:rsidP="00E2129D">
      <w:pPr>
        <w:pStyle w:val="ListParagraph"/>
        <w:spacing w:line="360" w:lineRule="auto"/>
        <w:ind w:left="1440"/>
        <w:jc w:val="both"/>
        <w:rPr>
          <w:sz w:val="24"/>
          <w:szCs w:val="24"/>
        </w:rPr>
      </w:pPr>
      <w:r w:rsidRPr="00E2129D">
        <w:rPr>
          <w:sz w:val="24"/>
          <w:szCs w:val="24"/>
        </w:rPr>
        <w:t xml:space="preserve">In all of the above cases, SBT keeps both the local and international competitors into consideration. </w:t>
      </w:r>
    </w:p>
    <w:p w:rsidR="00327272" w:rsidRPr="00E2129D" w:rsidRDefault="00327272" w:rsidP="00E2129D">
      <w:pPr>
        <w:pStyle w:val="Heading3"/>
        <w:spacing w:line="360" w:lineRule="auto"/>
        <w:ind w:left="426"/>
        <w:jc w:val="both"/>
        <w:rPr>
          <w:rFonts w:cs="Times New Roman"/>
        </w:rPr>
      </w:pPr>
      <w:bookmarkStart w:id="104" w:name="_Toc66653629"/>
      <w:r w:rsidRPr="00E2129D">
        <w:rPr>
          <w:rFonts w:cs="Times New Roman"/>
        </w:rPr>
        <w:t>Product characteristics</w:t>
      </w:r>
      <w:r w:rsidR="0085629C" w:rsidRPr="00E2129D">
        <w:rPr>
          <w:rFonts w:cs="Times New Roman"/>
        </w:rPr>
        <w:t>:</w:t>
      </w:r>
      <w:bookmarkEnd w:id="104"/>
    </w:p>
    <w:p w:rsidR="006B2E7C" w:rsidRPr="00E2129D" w:rsidRDefault="0085629C" w:rsidP="00E2129D">
      <w:pPr>
        <w:spacing w:line="360" w:lineRule="auto"/>
        <w:ind w:firstLine="426"/>
        <w:jc w:val="both"/>
        <w:rPr>
          <w:sz w:val="24"/>
          <w:szCs w:val="24"/>
        </w:rPr>
      </w:pPr>
      <w:r w:rsidRPr="00E2129D">
        <w:rPr>
          <w:sz w:val="24"/>
          <w:szCs w:val="24"/>
        </w:rPr>
        <w:t xml:space="preserve">SBT provides both ready-made product and customized products to the customers. </w:t>
      </w:r>
    </w:p>
    <w:p w:rsidR="0085629C" w:rsidRPr="00E2129D" w:rsidRDefault="006B2E7C" w:rsidP="00E2129D">
      <w:pPr>
        <w:pStyle w:val="ListParagraph"/>
        <w:numPr>
          <w:ilvl w:val="1"/>
          <w:numId w:val="19"/>
        </w:numPr>
        <w:spacing w:line="360" w:lineRule="auto"/>
        <w:jc w:val="both"/>
        <w:rPr>
          <w:sz w:val="24"/>
          <w:szCs w:val="24"/>
        </w:rPr>
      </w:pPr>
      <w:r w:rsidRPr="00E2129D">
        <w:rPr>
          <w:rStyle w:val="Heading4Char"/>
          <w:rFonts w:ascii="Times New Roman" w:hAnsi="Times New Roman" w:cs="Times New Roman"/>
          <w:sz w:val="24"/>
          <w:szCs w:val="24"/>
        </w:rPr>
        <w:t>Ready-made product:</w:t>
      </w:r>
      <w:r w:rsidRPr="00E2129D">
        <w:rPr>
          <w:sz w:val="24"/>
          <w:szCs w:val="24"/>
        </w:rPr>
        <w:t xml:space="preserve"> </w:t>
      </w:r>
      <w:r w:rsidR="0085629C" w:rsidRPr="00E2129D">
        <w:rPr>
          <w:sz w:val="24"/>
          <w:szCs w:val="24"/>
        </w:rPr>
        <w:t xml:space="preserve">In case of the order of ready-made product, it </w:t>
      </w:r>
      <w:proofErr w:type="gramStart"/>
      <w:r w:rsidR="0085629C" w:rsidRPr="00E2129D">
        <w:rPr>
          <w:sz w:val="24"/>
          <w:szCs w:val="24"/>
        </w:rPr>
        <w:t>is delivered</w:t>
      </w:r>
      <w:proofErr w:type="gramEnd"/>
      <w:r w:rsidR="0085629C" w:rsidRPr="00E2129D">
        <w:rPr>
          <w:sz w:val="24"/>
          <w:szCs w:val="24"/>
        </w:rPr>
        <w:t xml:space="preserve"> as i</w:t>
      </w:r>
      <w:r w:rsidRPr="00E2129D">
        <w:rPr>
          <w:sz w:val="24"/>
          <w:szCs w:val="24"/>
        </w:rPr>
        <w:t>t is.</w:t>
      </w:r>
    </w:p>
    <w:p w:rsidR="0085629C" w:rsidRPr="00E2129D" w:rsidRDefault="006B2E7C" w:rsidP="00E2129D">
      <w:pPr>
        <w:pStyle w:val="ListParagraph"/>
        <w:numPr>
          <w:ilvl w:val="1"/>
          <w:numId w:val="19"/>
        </w:numPr>
        <w:spacing w:line="360" w:lineRule="auto"/>
        <w:jc w:val="both"/>
        <w:rPr>
          <w:sz w:val="24"/>
          <w:szCs w:val="24"/>
        </w:rPr>
      </w:pPr>
      <w:r w:rsidRPr="00E2129D">
        <w:rPr>
          <w:rStyle w:val="Heading4Char"/>
          <w:rFonts w:ascii="Times New Roman" w:hAnsi="Times New Roman" w:cs="Times New Roman"/>
          <w:sz w:val="24"/>
          <w:szCs w:val="24"/>
        </w:rPr>
        <w:t>Customized product:</w:t>
      </w:r>
      <w:r w:rsidRPr="00E2129D">
        <w:rPr>
          <w:sz w:val="24"/>
          <w:szCs w:val="24"/>
        </w:rPr>
        <w:t xml:space="preserve"> For the customized order, various components of product </w:t>
      </w:r>
      <w:proofErr w:type="gramStart"/>
      <w:r w:rsidRPr="00E2129D">
        <w:rPr>
          <w:sz w:val="24"/>
          <w:szCs w:val="24"/>
        </w:rPr>
        <w:t>are provided</w:t>
      </w:r>
      <w:proofErr w:type="gramEnd"/>
      <w:r w:rsidRPr="00E2129D">
        <w:rPr>
          <w:sz w:val="24"/>
          <w:szCs w:val="24"/>
        </w:rPr>
        <w:t xml:space="preserve"> as per the specification of customer.</w:t>
      </w:r>
    </w:p>
    <w:p w:rsidR="004760CF" w:rsidRPr="00E2129D" w:rsidRDefault="00327272" w:rsidP="00E2129D">
      <w:pPr>
        <w:pStyle w:val="Heading3"/>
        <w:spacing w:line="360" w:lineRule="auto"/>
        <w:ind w:firstLine="426"/>
        <w:jc w:val="both"/>
        <w:rPr>
          <w:rFonts w:cs="Times New Roman"/>
        </w:rPr>
      </w:pPr>
      <w:bookmarkStart w:id="105" w:name="_Toc66653630"/>
      <w:r w:rsidRPr="00E2129D">
        <w:rPr>
          <w:rFonts w:cs="Times New Roman"/>
        </w:rPr>
        <w:t>Financial and control considerations</w:t>
      </w:r>
      <w:r w:rsidR="0085629C" w:rsidRPr="00E2129D">
        <w:rPr>
          <w:rFonts w:cs="Times New Roman"/>
        </w:rPr>
        <w:t>:</w:t>
      </w:r>
      <w:bookmarkEnd w:id="105"/>
    </w:p>
    <w:p w:rsidR="006B2E7C" w:rsidRPr="00E2129D" w:rsidRDefault="006B2E7C" w:rsidP="00E2129D">
      <w:pPr>
        <w:spacing w:line="360" w:lineRule="auto"/>
        <w:ind w:firstLine="426"/>
        <w:jc w:val="both"/>
        <w:rPr>
          <w:sz w:val="24"/>
          <w:szCs w:val="24"/>
        </w:rPr>
      </w:pPr>
      <w:r w:rsidRPr="00E2129D">
        <w:rPr>
          <w:sz w:val="24"/>
          <w:szCs w:val="24"/>
        </w:rPr>
        <w:t>Besides, mainstream of business cost SBT has to keep the financial considerations as well</w:t>
      </w:r>
    </w:p>
    <w:p w:rsidR="006B2E7C" w:rsidRPr="00E2129D" w:rsidRDefault="006B2E7C" w:rsidP="00E2129D">
      <w:pPr>
        <w:pStyle w:val="ListParagraph"/>
        <w:numPr>
          <w:ilvl w:val="1"/>
          <w:numId w:val="19"/>
        </w:numPr>
        <w:spacing w:line="360" w:lineRule="auto"/>
        <w:jc w:val="both"/>
        <w:rPr>
          <w:sz w:val="24"/>
          <w:szCs w:val="24"/>
        </w:rPr>
      </w:pPr>
      <w:r w:rsidRPr="00E2129D">
        <w:rPr>
          <w:rStyle w:val="Heading4Char"/>
          <w:rFonts w:ascii="Times New Roman" w:hAnsi="Times New Roman" w:cs="Times New Roman"/>
          <w:sz w:val="24"/>
          <w:szCs w:val="24"/>
        </w:rPr>
        <w:t>Compensation:</w:t>
      </w:r>
      <w:r w:rsidRPr="00E2129D">
        <w:rPr>
          <w:sz w:val="24"/>
          <w:szCs w:val="24"/>
        </w:rPr>
        <w:t xml:space="preserve"> SBT provides compensation to the customers if any damage happens to the delivered products if the case is eligible.</w:t>
      </w:r>
    </w:p>
    <w:p w:rsidR="001D7AAE" w:rsidRPr="00E2129D" w:rsidRDefault="006B2E7C" w:rsidP="00E2129D">
      <w:pPr>
        <w:pStyle w:val="ListParagraph"/>
        <w:numPr>
          <w:ilvl w:val="1"/>
          <w:numId w:val="19"/>
        </w:numPr>
        <w:spacing w:line="360" w:lineRule="auto"/>
        <w:jc w:val="both"/>
        <w:rPr>
          <w:sz w:val="24"/>
          <w:szCs w:val="24"/>
        </w:rPr>
      </w:pPr>
      <w:r w:rsidRPr="00E2129D">
        <w:rPr>
          <w:rStyle w:val="Heading4Char"/>
          <w:rFonts w:ascii="Times New Roman" w:hAnsi="Times New Roman" w:cs="Times New Roman"/>
          <w:sz w:val="24"/>
          <w:szCs w:val="24"/>
        </w:rPr>
        <w:t>Servicing charge after sales:</w:t>
      </w:r>
      <w:r w:rsidR="001D7AAE" w:rsidRPr="00E2129D">
        <w:rPr>
          <w:sz w:val="24"/>
          <w:szCs w:val="24"/>
        </w:rPr>
        <w:t xml:space="preserve"> Depending upon the case, SBT provides </w:t>
      </w:r>
      <w:proofErr w:type="gramStart"/>
      <w:r w:rsidR="001D7AAE" w:rsidRPr="00E2129D">
        <w:rPr>
          <w:sz w:val="24"/>
          <w:szCs w:val="24"/>
        </w:rPr>
        <w:t>after sales service either</w:t>
      </w:r>
      <w:proofErr w:type="gramEnd"/>
      <w:r w:rsidR="001D7AAE" w:rsidRPr="00E2129D">
        <w:rPr>
          <w:sz w:val="24"/>
          <w:szCs w:val="24"/>
        </w:rPr>
        <w:t xml:space="preserve"> free or with some charges.</w:t>
      </w:r>
    </w:p>
    <w:p w:rsidR="001D7AAE" w:rsidRPr="00E2129D" w:rsidRDefault="006B2E7C" w:rsidP="00E2129D">
      <w:pPr>
        <w:pStyle w:val="ListParagraph"/>
        <w:numPr>
          <w:ilvl w:val="1"/>
          <w:numId w:val="19"/>
        </w:numPr>
        <w:spacing w:line="360" w:lineRule="auto"/>
        <w:jc w:val="both"/>
        <w:rPr>
          <w:sz w:val="24"/>
          <w:szCs w:val="24"/>
        </w:rPr>
      </w:pPr>
      <w:r w:rsidRPr="00E2129D">
        <w:rPr>
          <w:rStyle w:val="Heading4Char"/>
          <w:rFonts w:ascii="Times New Roman" w:hAnsi="Times New Roman" w:cs="Times New Roman"/>
          <w:sz w:val="24"/>
          <w:szCs w:val="24"/>
        </w:rPr>
        <w:t>Fund for legal issues:</w:t>
      </w:r>
      <w:r w:rsidR="006E7810" w:rsidRPr="00E2129D">
        <w:rPr>
          <w:sz w:val="24"/>
          <w:szCs w:val="24"/>
        </w:rPr>
        <w:t xml:space="preserve"> </w:t>
      </w:r>
      <w:r w:rsidR="001D7AAE" w:rsidRPr="00E2129D">
        <w:rPr>
          <w:sz w:val="24"/>
          <w:szCs w:val="24"/>
        </w:rPr>
        <w:t xml:space="preserve">Sometimes, SBT has to face some legal issues raised by the customers. So, funds </w:t>
      </w:r>
      <w:proofErr w:type="gramStart"/>
      <w:r w:rsidR="001D7AAE" w:rsidRPr="00E2129D">
        <w:rPr>
          <w:sz w:val="24"/>
          <w:szCs w:val="24"/>
        </w:rPr>
        <w:t>are allocated</w:t>
      </w:r>
      <w:proofErr w:type="gramEnd"/>
      <w:r w:rsidR="001D7AAE" w:rsidRPr="00E2129D">
        <w:rPr>
          <w:sz w:val="24"/>
          <w:szCs w:val="24"/>
        </w:rPr>
        <w:t xml:space="preserve"> to face those legal issues as well.</w:t>
      </w:r>
    </w:p>
    <w:p w:rsidR="001D7AAE" w:rsidRPr="00E2129D" w:rsidRDefault="001D7AAE" w:rsidP="00E2129D">
      <w:pPr>
        <w:spacing w:line="360" w:lineRule="auto"/>
        <w:jc w:val="both"/>
        <w:rPr>
          <w:sz w:val="24"/>
          <w:szCs w:val="24"/>
        </w:rPr>
      </w:pPr>
    </w:p>
    <w:p w:rsidR="001D7AAE" w:rsidRPr="00E2129D" w:rsidRDefault="001D7AAE" w:rsidP="00E2129D">
      <w:pPr>
        <w:pStyle w:val="Heading2"/>
        <w:rPr>
          <w:rFonts w:cs="Times New Roman"/>
          <w:sz w:val="24"/>
          <w:szCs w:val="24"/>
        </w:rPr>
      </w:pPr>
      <w:bookmarkStart w:id="106" w:name="_Toc66653631"/>
      <w:r w:rsidRPr="00E2129D">
        <w:rPr>
          <w:rFonts w:cs="Times New Roman"/>
          <w:sz w:val="24"/>
          <w:szCs w:val="24"/>
        </w:rPr>
        <w:t xml:space="preserve">Factors </w:t>
      </w:r>
      <w:proofErr w:type="spellStart"/>
      <w:r w:rsidRPr="00E2129D">
        <w:rPr>
          <w:rFonts w:cs="Times New Roman"/>
          <w:sz w:val="24"/>
          <w:szCs w:val="24"/>
        </w:rPr>
        <w:t>Favoring</w:t>
      </w:r>
      <w:proofErr w:type="spellEnd"/>
      <w:r w:rsidRPr="00E2129D">
        <w:rPr>
          <w:rFonts w:cs="Times New Roman"/>
          <w:sz w:val="24"/>
          <w:szCs w:val="24"/>
        </w:rPr>
        <w:t xml:space="preserve"> Direct Distribution</w:t>
      </w:r>
      <w:bookmarkEnd w:id="106"/>
    </w:p>
    <w:p w:rsidR="001D7AAE" w:rsidRPr="00E2129D" w:rsidRDefault="001D7AAE" w:rsidP="00E2129D">
      <w:pPr>
        <w:pStyle w:val="ListParagraph"/>
        <w:spacing w:line="360" w:lineRule="auto"/>
        <w:jc w:val="both"/>
        <w:rPr>
          <w:sz w:val="24"/>
          <w:szCs w:val="24"/>
        </w:rPr>
      </w:pPr>
      <w:r w:rsidRPr="00E2129D">
        <w:rPr>
          <w:sz w:val="24"/>
          <w:szCs w:val="24"/>
        </w:rPr>
        <w:t>Following are the f</w:t>
      </w:r>
      <w:r w:rsidR="00481060" w:rsidRPr="00E2129D">
        <w:rPr>
          <w:sz w:val="24"/>
          <w:szCs w:val="24"/>
        </w:rPr>
        <w:t>a</w:t>
      </w:r>
      <w:r w:rsidRPr="00E2129D">
        <w:rPr>
          <w:sz w:val="24"/>
          <w:szCs w:val="24"/>
        </w:rPr>
        <w:t xml:space="preserve">ctors that </w:t>
      </w:r>
      <w:r w:rsidR="00481060" w:rsidRPr="00E2129D">
        <w:rPr>
          <w:sz w:val="24"/>
          <w:szCs w:val="24"/>
        </w:rPr>
        <w:t>has direct or indirect impact on direct distribution</w:t>
      </w:r>
    </w:p>
    <w:p w:rsidR="001D7AAE" w:rsidRPr="00E2129D" w:rsidRDefault="001D7AAE" w:rsidP="00E2129D">
      <w:pPr>
        <w:pStyle w:val="Heading3"/>
        <w:spacing w:line="360" w:lineRule="auto"/>
        <w:ind w:firstLine="426"/>
        <w:jc w:val="both"/>
        <w:rPr>
          <w:rFonts w:cs="Times New Roman"/>
        </w:rPr>
      </w:pPr>
      <w:bookmarkStart w:id="107" w:name="_Toc66653632"/>
      <w:r w:rsidRPr="00E2129D">
        <w:rPr>
          <w:rFonts w:cs="Times New Roman"/>
        </w:rPr>
        <w:t>Rapidly changing market environment:</w:t>
      </w:r>
      <w:bookmarkEnd w:id="107"/>
    </w:p>
    <w:p w:rsidR="001D7AAE" w:rsidRPr="00E2129D" w:rsidRDefault="00481060" w:rsidP="00E2129D">
      <w:pPr>
        <w:pStyle w:val="ListParagraph"/>
        <w:numPr>
          <w:ilvl w:val="1"/>
          <w:numId w:val="20"/>
        </w:numPr>
        <w:spacing w:line="360" w:lineRule="auto"/>
        <w:jc w:val="both"/>
        <w:rPr>
          <w:sz w:val="24"/>
          <w:szCs w:val="24"/>
        </w:rPr>
      </w:pPr>
      <w:r w:rsidRPr="00E2129D">
        <w:rPr>
          <w:sz w:val="24"/>
          <w:szCs w:val="24"/>
        </w:rPr>
        <w:t>Market environment may be influenced by various factors e.g., taxes imposed upon the purchase of the products (that SBT sells) while announcing the Government budget, various occasions, any unprecedented event e.g., spread of COVID-19.</w:t>
      </w:r>
    </w:p>
    <w:p w:rsidR="001D7AAE" w:rsidRPr="00E2129D" w:rsidRDefault="001D7AAE" w:rsidP="00E2129D">
      <w:pPr>
        <w:pStyle w:val="Heading3"/>
        <w:spacing w:line="360" w:lineRule="auto"/>
        <w:ind w:firstLine="426"/>
        <w:jc w:val="both"/>
        <w:rPr>
          <w:rFonts w:cs="Times New Roman"/>
          <w:lang w:val="en-US"/>
        </w:rPr>
      </w:pPr>
      <w:bookmarkStart w:id="108" w:name="_Toc66653633"/>
      <w:r w:rsidRPr="00E2129D">
        <w:rPr>
          <w:rFonts w:cs="Times New Roman"/>
          <w:lang w:val="en-US"/>
        </w:rPr>
        <w:t>Early stages of product life cycle</w:t>
      </w:r>
      <w:r w:rsidR="00481060" w:rsidRPr="00E2129D">
        <w:rPr>
          <w:rFonts w:cs="Times New Roman"/>
          <w:lang w:val="en-US"/>
        </w:rPr>
        <w:t>:</w:t>
      </w:r>
      <w:bookmarkEnd w:id="108"/>
    </w:p>
    <w:p w:rsidR="00481060" w:rsidRPr="00E2129D" w:rsidRDefault="00481060" w:rsidP="00E2129D">
      <w:pPr>
        <w:pStyle w:val="ListParagraph"/>
        <w:numPr>
          <w:ilvl w:val="1"/>
          <w:numId w:val="20"/>
        </w:numPr>
        <w:spacing w:line="360" w:lineRule="auto"/>
        <w:jc w:val="both"/>
        <w:rPr>
          <w:sz w:val="24"/>
          <w:szCs w:val="24"/>
          <w:lang w:val="en-US"/>
        </w:rPr>
      </w:pPr>
      <w:r w:rsidRPr="00E2129D">
        <w:rPr>
          <w:sz w:val="24"/>
          <w:szCs w:val="24"/>
          <w:lang w:val="en-US"/>
        </w:rPr>
        <w:t>Normally the delivery of products takes months depending upon the location of the customer</w:t>
      </w:r>
      <w:r w:rsidR="00C63C97" w:rsidRPr="00E2129D">
        <w:rPr>
          <w:sz w:val="24"/>
          <w:szCs w:val="24"/>
          <w:lang w:val="en-US"/>
        </w:rPr>
        <w:t>. However, if any customer wants the product on emergency basis the SBT delivers the product through National Domestic Sale.</w:t>
      </w:r>
    </w:p>
    <w:p w:rsidR="001D7AAE" w:rsidRPr="00E2129D" w:rsidRDefault="001D7AAE" w:rsidP="00E2129D">
      <w:pPr>
        <w:pStyle w:val="Heading3"/>
        <w:spacing w:line="360" w:lineRule="auto"/>
        <w:ind w:firstLine="426"/>
        <w:jc w:val="both"/>
        <w:rPr>
          <w:rFonts w:cs="Times New Roman"/>
          <w:lang w:val="en-US"/>
        </w:rPr>
      </w:pPr>
      <w:bookmarkStart w:id="109" w:name="_Toc66653634"/>
      <w:r w:rsidRPr="00E2129D">
        <w:rPr>
          <w:rFonts w:cs="Times New Roman"/>
          <w:lang w:val="en-US"/>
        </w:rPr>
        <w:t>Complex product application</w:t>
      </w:r>
      <w:r w:rsidR="00C63C97" w:rsidRPr="00E2129D">
        <w:rPr>
          <w:rFonts w:cs="Times New Roman"/>
          <w:lang w:val="en-US"/>
        </w:rPr>
        <w:t>:</w:t>
      </w:r>
      <w:bookmarkEnd w:id="109"/>
    </w:p>
    <w:p w:rsidR="00C63C97" w:rsidRPr="00E2129D" w:rsidRDefault="00C63C97" w:rsidP="00E2129D">
      <w:pPr>
        <w:pStyle w:val="ListParagraph"/>
        <w:numPr>
          <w:ilvl w:val="1"/>
          <w:numId w:val="20"/>
        </w:numPr>
        <w:spacing w:line="360" w:lineRule="auto"/>
        <w:jc w:val="both"/>
        <w:rPr>
          <w:sz w:val="24"/>
          <w:szCs w:val="24"/>
          <w:lang w:val="en-US"/>
        </w:rPr>
      </w:pPr>
      <w:r w:rsidRPr="00E2129D">
        <w:rPr>
          <w:sz w:val="24"/>
          <w:szCs w:val="24"/>
          <w:lang w:val="en-US"/>
        </w:rPr>
        <w:t xml:space="preserve">This indicates the scenario where the customer provides complicated specification. For </w:t>
      </w:r>
      <w:proofErr w:type="gramStart"/>
      <w:r w:rsidRPr="00E2129D">
        <w:rPr>
          <w:sz w:val="24"/>
          <w:szCs w:val="24"/>
          <w:lang w:val="en-US"/>
        </w:rPr>
        <w:t>example:</w:t>
      </w:r>
      <w:proofErr w:type="gramEnd"/>
      <w:r w:rsidRPr="00E2129D">
        <w:rPr>
          <w:sz w:val="24"/>
          <w:szCs w:val="24"/>
          <w:lang w:val="en-US"/>
        </w:rPr>
        <w:t xml:space="preserve"> in case of ordering a commercial vehicle if the customer order a </w:t>
      </w:r>
      <w:proofErr w:type="spellStart"/>
      <w:r w:rsidRPr="00E2129D">
        <w:rPr>
          <w:sz w:val="24"/>
          <w:szCs w:val="24"/>
          <w:lang w:val="en-US"/>
        </w:rPr>
        <w:t>lambo</w:t>
      </w:r>
      <w:proofErr w:type="spellEnd"/>
      <w:r w:rsidRPr="00E2129D">
        <w:rPr>
          <w:sz w:val="24"/>
          <w:szCs w:val="24"/>
          <w:lang w:val="en-US"/>
        </w:rPr>
        <w:t xml:space="preserve"> door of a car instead of regular car.</w:t>
      </w:r>
    </w:p>
    <w:p w:rsidR="001D7AAE" w:rsidRPr="00E2129D" w:rsidRDefault="001D7AAE" w:rsidP="00E2129D">
      <w:pPr>
        <w:pStyle w:val="Heading3"/>
        <w:spacing w:line="360" w:lineRule="auto"/>
        <w:ind w:firstLine="426"/>
        <w:jc w:val="both"/>
        <w:rPr>
          <w:rFonts w:cs="Times New Roman"/>
          <w:lang w:val="en-US"/>
        </w:rPr>
      </w:pPr>
      <w:bookmarkStart w:id="110" w:name="_Toc66653635"/>
      <w:r w:rsidRPr="00E2129D">
        <w:rPr>
          <w:rFonts w:cs="Times New Roman"/>
          <w:lang w:val="en-US"/>
        </w:rPr>
        <w:t>Extensive purchasing process</w:t>
      </w:r>
      <w:r w:rsidR="00C63C97" w:rsidRPr="00E2129D">
        <w:rPr>
          <w:rFonts w:cs="Times New Roman"/>
          <w:lang w:val="en-US"/>
        </w:rPr>
        <w:t>:</w:t>
      </w:r>
      <w:bookmarkEnd w:id="110"/>
    </w:p>
    <w:p w:rsidR="00C63C97" w:rsidRPr="00E2129D" w:rsidRDefault="00C63C97" w:rsidP="00E2129D">
      <w:pPr>
        <w:pStyle w:val="ListParagraph"/>
        <w:numPr>
          <w:ilvl w:val="1"/>
          <w:numId w:val="20"/>
        </w:numPr>
        <w:spacing w:line="360" w:lineRule="auto"/>
        <w:jc w:val="both"/>
        <w:rPr>
          <w:sz w:val="24"/>
          <w:szCs w:val="24"/>
          <w:lang w:val="en-US"/>
        </w:rPr>
      </w:pPr>
      <w:r w:rsidRPr="00E2129D">
        <w:rPr>
          <w:sz w:val="24"/>
          <w:szCs w:val="24"/>
          <w:lang w:val="en-US"/>
        </w:rPr>
        <w:t xml:space="preserve">Depending upon the market environment sometimes the price of the vehicles rises and sometimes it drops. SBT does extensive purchase when the stock price of the products drops. </w:t>
      </w:r>
    </w:p>
    <w:p w:rsidR="001D7AAE" w:rsidRPr="00E2129D" w:rsidRDefault="001D7AAE" w:rsidP="00E2129D">
      <w:pPr>
        <w:pStyle w:val="Heading3"/>
        <w:spacing w:line="360" w:lineRule="auto"/>
        <w:ind w:firstLine="426"/>
        <w:jc w:val="both"/>
        <w:rPr>
          <w:rFonts w:cs="Times New Roman"/>
          <w:lang w:val="en-US"/>
        </w:rPr>
      </w:pPr>
      <w:bookmarkStart w:id="111" w:name="_Toc66653636"/>
      <w:r w:rsidRPr="00E2129D">
        <w:rPr>
          <w:rFonts w:cs="Times New Roman"/>
          <w:lang w:val="en-US"/>
        </w:rPr>
        <w:t>Supporting services are required</w:t>
      </w:r>
      <w:r w:rsidR="00C63C97" w:rsidRPr="00E2129D">
        <w:rPr>
          <w:rFonts w:cs="Times New Roman"/>
          <w:lang w:val="en-US"/>
        </w:rPr>
        <w:t>:</w:t>
      </w:r>
      <w:bookmarkEnd w:id="111"/>
    </w:p>
    <w:p w:rsidR="00C63C97" w:rsidRPr="00E2129D" w:rsidRDefault="00C63C97" w:rsidP="00E2129D">
      <w:pPr>
        <w:pStyle w:val="ListParagraph"/>
        <w:numPr>
          <w:ilvl w:val="1"/>
          <w:numId w:val="20"/>
        </w:numPr>
        <w:spacing w:line="360" w:lineRule="auto"/>
        <w:jc w:val="both"/>
        <w:rPr>
          <w:sz w:val="24"/>
          <w:szCs w:val="24"/>
          <w:lang w:val="en-US"/>
        </w:rPr>
      </w:pPr>
      <w:r w:rsidRPr="00E2129D">
        <w:rPr>
          <w:sz w:val="24"/>
          <w:szCs w:val="24"/>
          <w:lang w:val="en-US"/>
        </w:rPr>
        <w:t xml:space="preserve">Direct distribution </w:t>
      </w:r>
      <w:proofErr w:type="gramStart"/>
      <w:r w:rsidRPr="00E2129D">
        <w:rPr>
          <w:sz w:val="24"/>
          <w:szCs w:val="24"/>
          <w:lang w:val="en-US"/>
        </w:rPr>
        <w:t>is also impacted</w:t>
      </w:r>
      <w:proofErr w:type="gramEnd"/>
      <w:r w:rsidRPr="00E2129D">
        <w:rPr>
          <w:sz w:val="24"/>
          <w:szCs w:val="24"/>
          <w:lang w:val="en-US"/>
        </w:rPr>
        <w:t xml:space="preserve"> by the required supporting services. Examples are given below:</w:t>
      </w:r>
    </w:p>
    <w:p w:rsidR="00C63C97" w:rsidRPr="00E2129D" w:rsidRDefault="00C63C97" w:rsidP="00E2129D">
      <w:pPr>
        <w:pStyle w:val="ListParagraph"/>
        <w:numPr>
          <w:ilvl w:val="1"/>
          <w:numId w:val="20"/>
        </w:numPr>
        <w:spacing w:line="360" w:lineRule="auto"/>
        <w:jc w:val="both"/>
        <w:rPr>
          <w:sz w:val="24"/>
          <w:szCs w:val="24"/>
          <w:lang w:val="en-US"/>
        </w:rPr>
      </w:pPr>
      <w:proofErr w:type="spellStart"/>
      <w:r w:rsidRPr="00E2129D">
        <w:rPr>
          <w:rStyle w:val="Heading4Char"/>
          <w:rFonts w:ascii="Times New Roman" w:hAnsi="Times New Roman" w:cs="Times New Roman"/>
          <w:sz w:val="24"/>
          <w:szCs w:val="24"/>
        </w:rPr>
        <w:t>Vanning</w:t>
      </w:r>
      <w:proofErr w:type="spellEnd"/>
      <w:r w:rsidRPr="00E2129D">
        <w:rPr>
          <w:rStyle w:val="Heading4Char"/>
          <w:rFonts w:ascii="Times New Roman" w:hAnsi="Times New Roman" w:cs="Times New Roman"/>
          <w:sz w:val="24"/>
          <w:szCs w:val="24"/>
        </w:rPr>
        <w:t>:</w:t>
      </w:r>
      <w:r w:rsidRPr="00E2129D">
        <w:rPr>
          <w:sz w:val="24"/>
          <w:szCs w:val="24"/>
          <w:lang w:val="en-US"/>
        </w:rPr>
        <w:t xml:space="preserve"> SBT provides </w:t>
      </w:r>
      <w:proofErr w:type="spellStart"/>
      <w:r w:rsidRPr="00E2129D">
        <w:rPr>
          <w:sz w:val="24"/>
          <w:szCs w:val="24"/>
          <w:lang w:val="en-US"/>
        </w:rPr>
        <w:t>vanning</w:t>
      </w:r>
      <w:proofErr w:type="spellEnd"/>
      <w:r w:rsidRPr="00E2129D">
        <w:rPr>
          <w:sz w:val="24"/>
          <w:szCs w:val="24"/>
          <w:lang w:val="en-US"/>
        </w:rPr>
        <w:t xml:space="preserve"> as a support service depending upon the </w:t>
      </w:r>
      <w:r w:rsidR="006E7810" w:rsidRPr="00E2129D">
        <w:rPr>
          <w:sz w:val="24"/>
          <w:szCs w:val="24"/>
          <w:lang w:val="en-US"/>
        </w:rPr>
        <w:t>type of order received.</w:t>
      </w:r>
      <w:r w:rsidRPr="00E2129D">
        <w:rPr>
          <w:sz w:val="24"/>
          <w:szCs w:val="24"/>
          <w:lang w:val="en-US"/>
        </w:rPr>
        <w:t xml:space="preserve"> </w:t>
      </w:r>
    </w:p>
    <w:p w:rsidR="00C63C97" w:rsidRPr="00E2129D" w:rsidRDefault="00C63C97" w:rsidP="00E2129D">
      <w:pPr>
        <w:pStyle w:val="ListParagraph"/>
        <w:numPr>
          <w:ilvl w:val="1"/>
          <w:numId w:val="20"/>
        </w:numPr>
        <w:tabs>
          <w:tab w:val="left" w:pos="5712"/>
        </w:tabs>
        <w:spacing w:line="360" w:lineRule="auto"/>
        <w:jc w:val="both"/>
        <w:rPr>
          <w:sz w:val="24"/>
          <w:szCs w:val="24"/>
          <w:lang w:val="en-US"/>
        </w:rPr>
      </w:pPr>
      <w:r w:rsidRPr="00E2129D">
        <w:rPr>
          <w:rStyle w:val="Heading4Char"/>
          <w:rFonts w:ascii="Times New Roman" w:hAnsi="Times New Roman" w:cs="Times New Roman"/>
          <w:sz w:val="24"/>
          <w:szCs w:val="24"/>
        </w:rPr>
        <w:t>Repair:</w:t>
      </w:r>
      <w:r w:rsidR="006E7810" w:rsidRPr="00E2129D">
        <w:rPr>
          <w:sz w:val="24"/>
          <w:szCs w:val="24"/>
          <w:lang w:val="en-US"/>
        </w:rPr>
        <w:t xml:space="preserve"> In necessary cases, SBT facilitates the customers with repairing services.</w:t>
      </w:r>
    </w:p>
    <w:p w:rsidR="00C63C97" w:rsidRPr="00E2129D" w:rsidRDefault="00C63C97" w:rsidP="00E2129D">
      <w:pPr>
        <w:pStyle w:val="ListParagraph"/>
        <w:numPr>
          <w:ilvl w:val="1"/>
          <w:numId w:val="20"/>
        </w:numPr>
        <w:spacing w:line="360" w:lineRule="auto"/>
        <w:jc w:val="both"/>
        <w:rPr>
          <w:sz w:val="24"/>
          <w:szCs w:val="24"/>
          <w:lang w:val="en-US"/>
        </w:rPr>
      </w:pPr>
      <w:r w:rsidRPr="00E2129D">
        <w:rPr>
          <w:rStyle w:val="Heading4Char"/>
          <w:rFonts w:ascii="Times New Roman" w:hAnsi="Times New Roman" w:cs="Times New Roman"/>
          <w:sz w:val="24"/>
          <w:szCs w:val="24"/>
        </w:rPr>
        <w:t>Equipment Installation:</w:t>
      </w:r>
      <w:r w:rsidR="006E7810" w:rsidRPr="00E2129D">
        <w:rPr>
          <w:sz w:val="24"/>
          <w:szCs w:val="24"/>
          <w:lang w:val="en-US"/>
        </w:rPr>
        <w:t xml:space="preserve"> this service </w:t>
      </w:r>
      <w:proofErr w:type="gramStart"/>
      <w:r w:rsidR="006E7810" w:rsidRPr="00E2129D">
        <w:rPr>
          <w:sz w:val="24"/>
          <w:szCs w:val="24"/>
          <w:lang w:val="en-US"/>
        </w:rPr>
        <w:t>is also provided</w:t>
      </w:r>
      <w:proofErr w:type="gramEnd"/>
      <w:r w:rsidR="006E7810" w:rsidRPr="00E2129D">
        <w:rPr>
          <w:sz w:val="24"/>
          <w:szCs w:val="24"/>
          <w:lang w:val="en-US"/>
        </w:rPr>
        <w:t xml:space="preserve"> if the specification of the product demands that.</w:t>
      </w:r>
    </w:p>
    <w:p w:rsidR="006E7810" w:rsidRPr="00E2129D" w:rsidRDefault="006E7810" w:rsidP="00E2129D">
      <w:pPr>
        <w:pStyle w:val="Heading3"/>
        <w:spacing w:line="360" w:lineRule="auto"/>
        <w:jc w:val="both"/>
        <w:rPr>
          <w:rFonts w:cs="Times New Roman"/>
          <w:lang w:val="en-US"/>
        </w:rPr>
      </w:pPr>
    </w:p>
    <w:p w:rsidR="006E7810" w:rsidRPr="00E2129D" w:rsidRDefault="006E7810" w:rsidP="00E2129D">
      <w:pPr>
        <w:pStyle w:val="Heading3"/>
        <w:spacing w:line="360" w:lineRule="auto"/>
        <w:ind w:left="426"/>
        <w:jc w:val="both"/>
        <w:rPr>
          <w:rFonts w:cs="Times New Roman"/>
          <w:lang w:val="en-US"/>
        </w:rPr>
      </w:pPr>
      <w:bookmarkStart w:id="112" w:name="_Toc66653637"/>
      <w:r w:rsidRPr="00E2129D">
        <w:rPr>
          <w:rFonts w:cs="Times New Roman"/>
          <w:lang w:val="en-US"/>
        </w:rPr>
        <w:t>Small number of geographically concentrated buyers:</w:t>
      </w:r>
      <w:bookmarkEnd w:id="112"/>
    </w:p>
    <w:p w:rsidR="006E7810" w:rsidRPr="00E2129D" w:rsidRDefault="006E7810" w:rsidP="00E2129D">
      <w:pPr>
        <w:pStyle w:val="ListParagraph"/>
        <w:numPr>
          <w:ilvl w:val="1"/>
          <w:numId w:val="20"/>
        </w:numPr>
        <w:spacing w:line="360" w:lineRule="auto"/>
        <w:jc w:val="both"/>
        <w:rPr>
          <w:sz w:val="24"/>
          <w:szCs w:val="24"/>
          <w:lang w:val="en-US"/>
        </w:rPr>
      </w:pPr>
      <w:r w:rsidRPr="00E2129D">
        <w:rPr>
          <w:sz w:val="24"/>
          <w:szCs w:val="24"/>
          <w:lang w:val="en-US"/>
        </w:rPr>
        <w:t xml:space="preserve">To deliver the orders received from small number of geographically concentrated buyers, SBT uses ports of other countries. For </w:t>
      </w:r>
      <w:proofErr w:type="gramStart"/>
      <w:r w:rsidRPr="00E2129D">
        <w:rPr>
          <w:sz w:val="24"/>
          <w:szCs w:val="24"/>
          <w:lang w:val="en-US"/>
        </w:rPr>
        <w:t>example:</w:t>
      </w:r>
      <w:proofErr w:type="gramEnd"/>
      <w:r w:rsidRPr="00E2129D">
        <w:rPr>
          <w:sz w:val="24"/>
          <w:szCs w:val="24"/>
          <w:lang w:val="en-US"/>
        </w:rPr>
        <w:t xml:space="preserve"> some countries do not have their own port (Zimbabwe</w:t>
      </w:r>
      <w:r w:rsidR="000D2052" w:rsidRPr="00E2129D">
        <w:rPr>
          <w:sz w:val="24"/>
          <w:szCs w:val="24"/>
          <w:lang w:val="en-US"/>
        </w:rPr>
        <w:t xml:space="preserve"> or Gambia</w:t>
      </w:r>
      <w:r w:rsidRPr="00E2129D">
        <w:rPr>
          <w:sz w:val="24"/>
          <w:szCs w:val="24"/>
          <w:lang w:val="en-US"/>
        </w:rPr>
        <w:t>)</w:t>
      </w:r>
      <w:r w:rsidR="000D2052" w:rsidRPr="00E2129D">
        <w:rPr>
          <w:sz w:val="24"/>
          <w:szCs w:val="24"/>
          <w:lang w:val="en-US"/>
        </w:rPr>
        <w:t>, in these cases SBT delivers the order through the Darussalam port of Tanzania.</w:t>
      </w:r>
    </w:p>
    <w:p w:rsidR="001D7AAE" w:rsidRPr="00E2129D" w:rsidRDefault="001D7AAE" w:rsidP="00E2129D">
      <w:pPr>
        <w:pStyle w:val="Heading3"/>
        <w:spacing w:line="360" w:lineRule="auto"/>
        <w:ind w:firstLine="426"/>
        <w:jc w:val="both"/>
        <w:rPr>
          <w:rFonts w:cs="Times New Roman"/>
          <w:lang w:val="en-US"/>
        </w:rPr>
      </w:pPr>
      <w:bookmarkStart w:id="113" w:name="_Toc66653638"/>
      <w:r w:rsidRPr="00E2129D">
        <w:rPr>
          <w:rFonts w:cs="Times New Roman"/>
          <w:lang w:val="en-US"/>
        </w:rPr>
        <w:t>Complete line of products</w:t>
      </w:r>
      <w:r w:rsidR="000D2052" w:rsidRPr="00E2129D">
        <w:rPr>
          <w:rFonts w:cs="Times New Roman"/>
          <w:lang w:val="en-US"/>
        </w:rPr>
        <w:t>:</w:t>
      </w:r>
      <w:bookmarkEnd w:id="113"/>
      <w:r w:rsidR="000D2052" w:rsidRPr="00E2129D">
        <w:rPr>
          <w:rFonts w:cs="Times New Roman"/>
          <w:lang w:val="en-US"/>
        </w:rPr>
        <w:t xml:space="preserve"> </w:t>
      </w:r>
    </w:p>
    <w:p w:rsidR="000D2052" w:rsidRPr="00E2129D" w:rsidRDefault="000D2052" w:rsidP="00E2129D">
      <w:pPr>
        <w:spacing w:line="360" w:lineRule="auto"/>
        <w:ind w:firstLine="426"/>
        <w:jc w:val="both"/>
        <w:rPr>
          <w:sz w:val="24"/>
          <w:szCs w:val="24"/>
          <w:lang w:val="en-US"/>
        </w:rPr>
      </w:pPr>
      <w:r w:rsidRPr="00E2129D">
        <w:rPr>
          <w:sz w:val="24"/>
          <w:szCs w:val="24"/>
          <w:lang w:val="en-US"/>
        </w:rPr>
        <w:t>It involves the following:</w:t>
      </w:r>
    </w:p>
    <w:p w:rsidR="000D2052" w:rsidRPr="00E2129D" w:rsidRDefault="000D2052" w:rsidP="00E2129D">
      <w:pPr>
        <w:pStyle w:val="ListParagraph"/>
        <w:numPr>
          <w:ilvl w:val="0"/>
          <w:numId w:val="23"/>
        </w:numPr>
        <w:spacing w:line="360" w:lineRule="auto"/>
        <w:jc w:val="both"/>
        <w:rPr>
          <w:sz w:val="24"/>
          <w:szCs w:val="24"/>
          <w:lang w:val="en-US"/>
        </w:rPr>
      </w:pPr>
      <w:r w:rsidRPr="00E2129D">
        <w:rPr>
          <w:rStyle w:val="Heading4Char"/>
          <w:rFonts w:ascii="Times New Roman" w:hAnsi="Times New Roman" w:cs="Times New Roman"/>
          <w:sz w:val="24"/>
          <w:szCs w:val="24"/>
        </w:rPr>
        <w:t>Purchase of raw products:</w:t>
      </w:r>
      <w:r w:rsidRPr="00E2129D">
        <w:rPr>
          <w:sz w:val="24"/>
          <w:szCs w:val="24"/>
          <w:lang w:val="en-US"/>
        </w:rPr>
        <w:t xml:space="preserve"> various types of raw products </w:t>
      </w:r>
      <w:proofErr w:type="gramStart"/>
      <w:r w:rsidRPr="00E2129D">
        <w:rPr>
          <w:sz w:val="24"/>
          <w:szCs w:val="24"/>
          <w:lang w:val="en-US"/>
        </w:rPr>
        <w:t>are bought</w:t>
      </w:r>
      <w:proofErr w:type="gramEnd"/>
      <w:r w:rsidRPr="00E2129D">
        <w:rPr>
          <w:sz w:val="24"/>
          <w:szCs w:val="24"/>
          <w:lang w:val="en-US"/>
        </w:rPr>
        <w:t xml:space="preserve"> from auction</w:t>
      </w:r>
      <w:r w:rsidR="00AF5C23" w:rsidRPr="00E2129D">
        <w:rPr>
          <w:sz w:val="24"/>
          <w:szCs w:val="24"/>
          <w:lang w:val="en-US"/>
        </w:rPr>
        <w:t>.</w:t>
      </w:r>
    </w:p>
    <w:p w:rsidR="000D2052" w:rsidRPr="00E2129D" w:rsidRDefault="000D2052" w:rsidP="00E2129D">
      <w:pPr>
        <w:pStyle w:val="ListParagraph"/>
        <w:numPr>
          <w:ilvl w:val="0"/>
          <w:numId w:val="23"/>
        </w:numPr>
        <w:spacing w:line="360" w:lineRule="auto"/>
        <w:jc w:val="both"/>
        <w:rPr>
          <w:sz w:val="24"/>
          <w:szCs w:val="24"/>
          <w:lang w:val="en-US"/>
        </w:rPr>
      </w:pPr>
      <w:r w:rsidRPr="00E2129D">
        <w:rPr>
          <w:rStyle w:val="Heading4Char"/>
          <w:rFonts w:ascii="Times New Roman" w:hAnsi="Times New Roman" w:cs="Times New Roman"/>
          <w:sz w:val="24"/>
          <w:szCs w:val="24"/>
        </w:rPr>
        <w:t>Inspect:</w:t>
      </w:r>
      <w:r w:rsidRPr="00E2129D">
        <w:rPr>
          <w:sz w:val="24"/>
          <w:szCs w:val="24"/>
          <w:lang w:val="en-US"/>
        </w:rPr>
        <w:t xml:space="preserve"> </w:t>
      </w:r>
      <w:proofErr w:type="gramStart"/>
      <w:r w:rsidRPr="00E2129D">
        <w:rPr>
          <w:sz w:val="24"/>
          <w:szCs w:val="24"/>
          <w:lang w:val="en-US"/>
        </w:rPr>
        <w:t>Raw products that are bought are then carefully inspected by inspection team of SBT</w:t>
      </w:r>
      <w:proofErr w:type="gramEnd"/>
      <w:r w:rsidR="00AF5C23" w:rsidRPr="00E2129D">
        <w:rPr>
          <w:sz w:val="24"/>
          <w:szCs w:val="24"/>
          <w:lang w:val="en-US"/>
        </w:rPr>
        <w:t>.</w:t>
      </w:r>
    </w:p>
    <w:p w:rsidR="000D2052" w:rsidRPr="00E2129D" w:rsidRDefault="000D2052" w:rsidP="00E2129D">
      <w:pPr>
        <w:pStyle w:val="ListParagraph"/>
        <w:numPr>
          <w:ilvl w:val="0"/>
          <w:numId w:val="23"/>
        </w:numPr>
        <w:spacing w:line="360" w:lineRule="auto"/>
        <w:jc w:val="both"/>
        <w:rPr>
          <w:sz w:val="24"/>
          <w:szCs w:val="24"/>
          <w:lang w:val="en-US"/>
        </w:rPr>
      </w:pPr>
      <w:r w:rsidRPr="00E2129D">
        <w:rPr>
          <w:rStyle w:val="Heading4Char"/>
          <w:rFonts w:ascii="Times New Roman" w:hAnsi="Times New Roman" w:cs="Times New Roman"/>
          <w:sz w:val="24"/>
          <w:szCs w:val="24"/>
        </w:rPr>
        <w:t>Repair:</w:t>
      </w:r>
      <w:r w:rsidRPr="00E2129D">
        <w:rPr>
          <w:sz w:val="24"/>
          <w:szCs w:val="24"/>
          <w:lang w:val="en-US"/>
        </w:rPr>
        <w:t xml:space="preserve"> </w:t>
      </w:r>
      <w:proofErr w:type="gramStart"/>
      <w:r w:rsidRPr="00E2129D">
        <w:rPr>
          <w:sz w:val="24"/>
          <w:szCs w:val="24"/>
          <w:lang w:val="en-US"/>
        </w:rPr>
        <w:t>If any repairs are required then these are carried out by the repairing team</w:t>
      </w:r>
      <w:proofErr w:type="gramEnd"/>
      <w:r w:rsidR="00AF5C23" w:rsidRPr="00E2129D">
        <w:rPr>
          <w:sz w:val="24"/>
          <w:szCs w:val="24"/>
          <w:lang w:val="en-US"/>
        </w:rPr>
        <w:t>.</w:t>
      </w:r>
    </w:p>
    <w:p w:rsidR="000D2052" w:rsidRPr="00E2129D" w:rsidRDefault="000D2052" w:rsidP="00E2129D">
      <w:pPr>
        <w:pStyle w:val="ListParagraph"/>
        <w:numPr>
          <w:ilvl w:val="0"/>
          <w:numId w:val="23"/>
        </w:numPr>
        <w:spacing w:line="360" w:lineRule="auto"/>
        <w:jc w:val="both"/>
        <w:rPr>
          <w:sz w:val="24"/>
          <w:szCs w:val="24"/>
          <w:lang w:val="en-US"/>
        </w:rPr>
      </w:pPr>
      <w:r w:rsidRPr="00E2129D">
        <w:rPr>
          <w:rStyle w:val="Heading4Char"/>
          <w:rFonts w:ascii="Times New Roman" w:hAnsi="Times New Roman" w:cs="Times New Roman"/>
          <w:sz w:val="24"/>
          <w:szCs w:val="24"/>
        </w:rPr>
        <w:t>Ready for sale:</w:t>
      </w:r>
      <w:r w:rsidRPr="00E2129D">
        <w:rPr>
          <w:sz w:val="24"/>
          <w:szCs w:val="24"/>
          <w:lang w:val="en-US"/>
        </w:rPr>
        <w:t xml:space="preserve"> Finally</w:t>
      </w:r>
      <w:r w:rsidR="00AF5C23" w:rsidRPr="00E2129D">
        <w:rPr>
          <w:sz w:val="24"/>
          <w:szCs w:val="24"/>
          <w:lang w:val="en-US"/>
        </w:rPr>
        <w:t>,</w:t>
      </w:r>
      <w:r w:rsidRPr="00E2129D">
        <w:rPr>
          <w:sz w:val="24"/>
          <w:szCs w:val="24"/>
          <w:lang w:val="en-US"/>
        </w:rPr>
        <w:t xml:space="preserve"> the products </w:t>
      </w:r>
      <w:proofErr w:type="gramStart"/>
      <w:r w:rsidRPr="00E2129D">
        <w:rPr>
          <w:sz w:val="24"/>
          <w:szCs w:val="24"/>
          <w:lang w:val="en-US"/>
        </w:rPr>
        <w:t>are considered</w:t>
      </w:r>
      <w:proofErr w:type="gramEnd"/>
      <w:r w:rsidRPr="00E2129D">
        <w:rPr>
          <w:sz w:val="24"/>
          <w:szCs w:val="24"/>
          <w:lang w:val="en-US"/>
        </w:rPr>
        <w:t xml:space="preserve"> as ready for sale</w:t>
      </w:r>
      <w:r w:rsidR="00AF5C23" w:rsidRPr="00E2129D">
        <w:rPr>
          <w:sz w:val="24"/>
          <w:szCs w:val="24"/>
          <w:lang w:val="en-US"/>
        </w:rPr>
        <w:t>.</w:t>
      </w:r>
    </w:p>
    <w:p w:rsidR="001D7AAE" w:rsidRPr="00E2129D" w:rsidRDefault="001D7AAE" w:rsidP="00E2129D">
      <w:pPr>
        <w:pStyle w:val="Heading3"/>
        <w:spacing w:line="360" w:lineRule="auto"/>
        <w:ind w:left="426"/>
        <w:jc w:val="both"/>
        <w:rPr>
          <w:rFonts w:cs="Times New Roman"/>
        </w:rPr>
      </w:pPr>
      <w:bookmarkStart w:id="114" w:name="_Toc66653639"/>
      <w:r w:rsidRPr="00E2129D">
        <w:rPr>
          <w:rFonts w:cs="Times New Roman"/>
          <w:lang w:val="en-US"/>
        </w:rPr>
        <w:t>Profit margins adequate to support distribution</w:t>
      </w:r>
      <w:bookmarkEnd w:id="114"/>
    </w:p>
    <w:p w:rsidR="001D7AAE" w:rsidRPr="00E2129D" w:rsidRDefault="00AF5C23" w:rsidP="00E2129D">
      <w:pPr>
        <w:spacing w:line="360" w:lineRule="auto"/>
        <w:ind w:left="426"/>
        <w:jc w:val="both"/>
        <w:rPr>
          <w:sz w:val="24"/>
          <w:szCs w:val="24"/>
        </w:rPr>
      </w:pPr>
      <w:r w:rsidRPr="00E2129D">
        <w:rPr>
          <w:sz w:val="24"/>
          <w:szCs w:val="24"/>
        </w:rPr>
        <w:t xml:space="preserve">Adequate profit margin is maintained in </w:t>
      </w:r>
      <w:proofErr w:type="gramStart"/>
      <w:r w:rsidRPr="00E2129D">
        <w:rPr>
          <w:sz w:val="24"/>
          <w:szCs w:val="24"/>
        </w:rPr>
        <w:t>each and every</w:t>
      </w:r>
      <w:proofErr w:type="gramEnd"/>
      <w:r w:rsidRPr="00E2129D">
        <w:rPr>
          <w:sz w:val="24"/>
          <w:szCs w:val="24"/>
        </w:rPr>
        <w:t xml:space="preserve"> phase of the line of product in order to support distribution. It </w:t>
      </w:r>
      <w:proofErr w:type="gramStart"/>
      <w:r w:rsidRPr="00E2129D">
        <w:rPr>
          <w:sz w:val="24"/>
          <w:szCs w:val="24"/>
        </w:rPr>
        <w:t>is maintained</w:t>
      </w:r>
      <w:proofErr w:type="gramEnd"/>
      <w:r w:rsidRPr="00E2129D">
        <w:rPr>
          <w:sz w:val="24"/>
          <w:szCs w:val="24"/>
        </w:rPr>
        <w:t xml:space="preserve"> in such a way so that after the overall cost there remains a profit that is well above the break-even.</w:t>
      </w:r>
    </w:p>
    <w:p w:rsidR="00E2129D" w:rsidRDefault="00E2129D">
      <w:pPr>
        <w:rPr>
          <w:rFonts w:eastAsiaTheme="majorEastAsia" w:cstheme="majorBidi"/>
          <w:color w:val="2F5496" w:themeColor="accent1" w:themeShade="BF"/>
          <w:sz w:val="32"/>
          <w:szCs w:val="32"/>
        </w:rPr>
      </w:pPr>
      <w:r>
        <w:br w:type="page"/>
      </w:r>
    </w:p>
    <w:p w:rsidR="009D2ACE" w:rsidRDefault="009D2ACE" w:rsidP="00E2129D">
      <w:pPr>
        <w:pStyle w:val="Heading1"/>
      </w:pPr>
    </w:p>
    <w:p w:rsidR="009D2ACE" w:rsidRDefault="009D2ACE" w:rsidP="00E2129D">
      <w:pPr>
        <w:pStyle w:val="Heading1"/>
      </w:pPr>
    </w:p>
    <w:p w:rsidR="009D2ACE" w:rsidRDefault="009D2ACE" w:rsidP="00E2129D">
      <w:pPr>
        <w:pStyle w:val="Heading1"/>
      </w:pPr>
    </w:p>
    <w:p w:rsidR="009D2ACE" w:rsidRDefault="009D2ACE" w:rsidP="00E2129D">
      <w:pPr>
        <w:pStyle w:val="Heading1"/>
      </w:pPr>
    </w:p>
    <w:p w:rsidR="009D2ACE" w:rsidRDefault="009D2ACE" w:rsidP="00E2129D">
      <w:pPr>
        <w:pStyle w:val="Heading1"/>
      </w:pPr>
    </w:p>
    <w:p w:rsidR="009D2ACE" w:rsidRDefault="009D2ACE" w:rsidP="00E2129D">
      <w:pPr>
        <w:pStyle w:val="Heading1"/>
      </w:pPr>
    </w:p>
    <w:p w:rsidR="009D2ACE" w:rsidRDefault="009D2ACE" w:rsidP="00E2129D">
      <w:pPr>
        <w:pStyle w:val="Heading1"/>
      </w:pPr>
    </w:p>
    <w:p w:rsidR="001B617C" w:rsidRDefault="009D2ACE" w:rsidP="00E2129D">
      <w:pPr>
        <w:pStyle w:val="Heading1"/>
      </w:pPr>
      <w:bookmarkStart w:id="115" w:name="_Toc66653640"/>
      <w:r>
        <w:t xml:space="preserve">Chapter Four: </w:t>
      </w:r>
      <w:r w:rsidR="001B617C">
        <w:t xml:space="preserve">Channel </w:t>
      </w:r>
      <w:proofErr w:type="spellStart"/>
      <w:r w:rsidR="001B617C">
        <w:t>Behavior</w:t>
      </w:r>
      <w:proofErr w:type="spellEnd"/>
      <w:r w:rsidR="001B617C">
        <w:t xml:space="preserve"> </w:t>
      </w:r>
      <w:r w:rsidR="001B617C" w:rsidRPr="00D02E30">
        <w:t>of SBT Japan</w:t>
      </w:r>
      <w:r>
        <w:t>-An Evaluation</w:t>
      </w:r>
      <w:bookmarkEnd w:id="115"/>
      <w:r w:rsidR="004A51C7" w:rsidRPr="004A51C7">
        <w:t xml:space="preserve"> </w:t>
      </w:r>
    </w:p>
    <w:p w:rsidR="00E2129D" w:rsidRDefault="00E2129D" w:rsidP="00630C81">
      <w:pPr>
        <w:spacing w:line="360" w:lineRule="auto"/>
        <w:ind w:firstLine="284"/>
      </w:pPr>
    </w:p>
    <w:p w:rsidR="009D2ACE" w:rsidRDefault="009D2ACE">
      <w:pPr>
        <w:rPr>
          <w:sz w:val="24"/>
          <w:szCs w:val="24"/>
        </w:rPr>
      </w:pPr>
      <w:r>
        <w:rPr>
          <w:sz w:val="24"/>
          <w:szCs w:val="24"/>
        </w:rPr>
        <w:br w:type="page"/>
      </w:r>
    </w:p>
    <w:p w:rsidR="001B617C" w:rsidRPr="00E2129D" w:rsidRDefault="001B617C" w:rsidP="00E2129D">
      <w:pPr>
        <w:spacing w:line="360" w:lineRule="auto"/>
        <w:ind w:firstLine="284"/>
        <w:jc w:val="both"/>
        <w:rPr>
          <w:sz w:val="24"/>
          <w:szCs w:val="24"/>
        </w:rPr>
      </w:pPr>
      <w:r w:rsidRPr="00E2129D">
        <w:rPr>
          <w:sz w:val="24"/>
          <w:szCs w:val="24"/>
        </w:rPr>
        <w:t>In SBT, all channel firms work together in order to be successful.</w:t>
      </w:r>
    </w:p>
    <w:p w:rsidR="00976A58" w:rsidRPr="00E2129D" w:rsidRDefault="00976A58" w:rsidP="00E2129D">
      <w:pPr>
        <w:pStyle w:val="Heading2"/>
        <w:rPr>
          <w:sz w:val="24"/>
          <w:szCs w:val="24"/>
        </w:rPr>
      </w:pPr>
      <w:bookmarkStart w:id="116" w:name="_Toc66653641"/>
      <w:r w:rsidRPr="00E2129D">
        <w:rPr>
          <w:sz w:val="24"/>
          <w:szCs w:val="24"/>
        </w:rPr>
        <w:t>Interdependency of Channel members:</w:t>
      </w:r>
      <w:bookmarkEnd w:id="116"/>
    </w:p>
    <w:p w:rsidR="00B37B5F" w:rsidRPr="00E2129D" w:rsidRDefault="001B617C" w:rsidP="00E2129D">
      <w:pPr>
        <w:spacing w:line="360" w:lineRule="auto"/>
        <w:ind w:left="284"/>
        <w:jc w:val="both"/>
        <w:rPr>
          <w:sz w:val="24"/>
          <w:szCs w:val="24"/>
        </w:rPr>
      </w:pPr>
      <w:r w:rsidRPr="00E2129D">
        <w:rPr>
          <w:sz w:val="24"/>
          <w:szCs w:val="24"/>
        </w:rPr>
        <w:t xml:space="preserve">Channel members are interdependent upon each other. </w:t>
      </w:r>
    </w:p>
    <w:p w:rsidR="00B37B5F" w:rsidRPr="00E2129D" w:rsidRDefault="001B617C" w:rsidP="00E2129D">
      <w:pPr>
        <w:spacing w:line="360" w:lineRule="auto"/>
        <w:ind w:left="284"/>
        <w:jc w:val="both"/>
        <w:rPr>
          <w:sz w:val="24"/>
          <w:szCs w:val="24"/>
        </w:rPr>
      </w:pPr>
      <w:r w:rsidRPr="00E2129D">
        <w:rPr>
          <w:sz w:val="24"/>
          <w:szCs w:val="24"/>
        </w:rPr>
        <w:t xml:space="preserve">For example: </w:t>
      </w:r>
    </w:p>
    <w:p w:rsidR="001B617C" w:rsidRPr="00E2129D" w:rsidRDefault="00976A58" w:rsidP="00E2129D">
      <w:pPr>
        <w:spacing w:line="360" w:lineRule="auto"/>
        <w:ind w:left="284"/>
        <w:jc w:val="both"/>
        <w:rPr>
          <w:sz w:val="24"/>
          <w:szCs w:val="24"/>
        </w:rPr>
      </w:pPr>
      <w:r w:rsidRPr="00E2129D">
        <w:rPr>
          <w:sz w:val="24"/>
          <w:szCs w:val="24"/>
        </w:rPr>
        <w:t>A</w:t>
      </w:r>
      <w:r w:rsidR="001B617C" w:rsidRPr="00E2129D">
        <w:rPr>
          <w:sz w:val="24"/>
          <w:szCs w:val="24"/>
        </w:rPr>
        <w:t xml:space="preserve">n SBT retailer depends on the SBT Japan to </w:t>
      </w:r>
      <w:r w:rsidR="00B37B5F" w:rsidRPr="00E2129D">
        <w:rPr>
          <w:sz w:val="24"/>
          <w:szCs w:val="24"/>
        </w:rPr>
        <w:t>supply commercial used vehicles that meet consumer needs.</w:t>
      </w:r>
    </w:p>
    <w:p w:rsidR="00B37B5F" w:rsidRPr="00E2129D" w:rsidRDefault="00B37B5F" w:rsidP="00E2129D">
      <w:pPr>
        <w:spacing w:line="360" w:lineRule="auto"/>
        <w:ind w:left="284"/>
        <w:jc w:val="both"/>
        <w:rPr>
          <w:sz w:val="24"/>
          <w:szCs w:val="24"/>
        </w:rPr>
      </w:pPr>
      <w:r w:rsidRPr="00E2129D">
        <w:rPr>
          <w:sz w:val="24"/>
          <w:szCs w:val="24"/>
        </w:rPr>
        <w:t xml:space="preserve">On the other hand, SBT </w:t>
      </w:r>
      <w:proofErr w:type="gramStart"/>
      <w:r w:rsidRPr="00E2129D">
        <w:rPr>
          <w:sz w:val="24"/>
          <w:szCs w:val="24"/>
        </w:rPr>
        <w:t>depends</w:t>
      </w:r>
      <w:proofErr w:type="gramEnd"/>
      <w:r w:rsidRPr="00E2129D">
        <w:rPr>
          <w:sz w:val="24"/>
          <w:szCs w:val="24"/>
        </w:rPr>
        <w:t xml:space="preserve"> o the retailer to attract consumers, encourage them to buy SBT cars and service cars after sale.</w:t>
      </w:r>
    </w:p>
    <w:p w:rsidR="00E132A0" w:rsidRPr="00E2129D" w:rsidRDefault="00E132A0" w:rsidP="00E2129D">
      <w:pPr>
        <w:spacing w:line="360" w:lineRule="auto"/>
        <w:ind w:left="284"/>
        <w:jc w:val="both"/>
        <w:rPr>
          <w:sz w:val="24"/>
          <w:szCs w:val="24"/>
        </w:rPr>
      </w:pPr>
      <w:proofErr w:type="gramStart"/>
      <w:r w:rsidRPr="00E2129D">
        <w:rPr>
          <w:sz w:val="24"/>
          <w:szCs w:val="24"/>
        </w:rPr>
        <w:t>SBT retailers also depends</w:t>
      </w:r>
      <w:proofErr w:type="gramEnd"/>
      <w:r w:rsidRPr="00E2129D">
        <w:rPr>
          <w:sz w:val="24"/>
          <w:szCs w:val="24"/>
        </w:rPr>
        <w:t xml:space="preserve"> on the other dealer to create an overall reputation for the whole distribution channel.</w:t>
      </w:r>
    </w:p>
    <w:p w:rsidR="00976A58" w:rsidRPr="00E2129D" w:rsidRDefault="00976A58" w:rsidP="00E2129D">
      <w:pPr>
        <w:spacing w:line="360" w:lineRule="auto"/>
        <w:jc w:val="both"/>
        <w:rPr>
          <w:sz w:val="24"/>
          <w:szCs w:val="24"/>
        </w:rPr>
      </w:pPr>
    </w:p>
    <w:p w:rsidR="00976A58" w:rsidRPr="00E2129D" w:rsidRDefault="00976A58" w:rsidP="00E2129D">
      <w:pPr>
        <w:pStyle w:val="Heading2"/>
        <w:rPr>
          <w:sz w:val="24"/>
          <w:szCs w:val="24"/>
        </w:rPr>
      </w:pPr>
      <w:bookmarkStart w:id="117" w:name="_Toc66653642"/>
      <w:r w:rsidRPr="00E2129D">
        <w:rPr>
          <w:sz w:val="24"/>
          <w:szCs w:val="24"/>
        </w:rPr>
        <w:t>Conflicts</w:t>
      </w:r>
      <w:bookmarkEnd w:id="117"/>
    </w:p>
    <w:p w:rsidR="00976A58" w:rsidRPr="00E2129D" w:rsidRDefault="00976A58" w:rsidP="00E2129D">
      <w:pPr>
        <w:spacing w:line="360" w:lineRule="auto"/>
        <w:ind w:left="284"/>
        <w:jc w:val="both"/>
        <w:rPr>
          <w:sz w:val="24"/>
          <w:szCs w:val="24"/>
        </w:rPr>
      </w:pPr>
      <w:r w:rsidRPr="00E2129D">
        <w:rPr>
          <w:sz w:val="24"/>
          <w:szCs w:val="24"/>
        </w:rPr>
        <w:t>If there creates disagreement among the channel members on roles and goals, channel conflicts takes place. This may conflict in two ways, such as:</w:t>
      </w:r>
    </w:p>
    <w:p w:rsidR="00976A58" w:rsidRPr="00E2129D" w:rsidRDefault="00976A58" w:rsidP="00E2129D">
      <w:pPr>
        <w:pStyle w:val="Heading3"/>
        <w:spacing w:line="360" w:lineRule="auto"/>
        <w:ind w:firstLine="360"/>
        <w:jc w:val="both"/>
      </w:pPr>
      <w:bookmarkStart w:id="118" w:name="_Toc66653643"/>
      <w:r w:rsidRPr="00E2129D">
        <w:t>Horizontal Conflict:</w:t>
      </w:r>
      <w:bookmarkEnd w:id="118"/>
    </w:p>
    <w:p w:rsidR="00976A58" w:rsidRPr="00E2129D" w:rsidRDefault="003B1DB3" w:rsidP="00E2129D">
      <w:pPr>
        <w:spacing w:line="360" w:lineRule="auto"/>
        <w:ind w:left="360"/>
        <w:jc w:val="both"/>
        <w:rPr>
          <w:sz w:val="24"/>
          <w:szCs w:val="24"/>
        </w:rPr>
      </w:pPr>
      <w:r w:rsidRPr="00E2129D">
        <w:rPr>
          <w:sz w:val="24"/>
          <w:szCs w:val="24"/>
        </w:rPr>
        <w:t xml:space="preserve">When there is conflict among the save level firms, then it is referred to as horizontal conflict. For </w:t>
      </w:r>
      <w:proofErr w:type="gramStart"/>
      <w:r w:rsidRPr="00E2129D">
        <w:rPr>
          <w:sz w:val="24"/>
          <w:szCs w:val="24"/>
        </w:rPr>
        <w:t>example:</w:t>
      </w:r>
      <w:proofErr w:type="gramEnd"/>
      <w:r w:rsidRPr="00E2129D">
        <w:rPr>
          <w:sz w:val="24"/>
          <w:szCs w:val="24"/>
        </w:rPr>
        <w:t xml:space="preserve"> if the conflict is between one retailer with another retailer then it is horizontal conflict.</w:t>
      </w:r>
    </w:p>
    <w:p w:rsidR="003B1DB3" w:rsidRPr="00E2129D" w:rsidRDefault="003B1DB3" w:rsidP="00E2129D">
      <w:pPr>
        <w:pStyle w:val="Heading3"/>
        <w:spacing w:line="360" w:lineRule="auto"/>
        <w:ind w:firstLine="360"/>
        <w:jc w:val="both"/>
      </w:pPr>
      <w:bookmarkStart w:id="119" w:name="_Toc66653644"/>
      <w:r w:rsidRPr="00E2129D">
        <w:t>Vertical Conflict:</w:t>
      </w:r>
      <w:bookmarkEnd w:id="119"/>
    </w:p>
    <w:p w:rsidR="003B1DB3" w:rsidRPr="00E2129D" w:rsidRDefault="003B1DB3" w:rsidP="00E2129D">
      <w:pPr>
        <w:spacing w:line="360" w:lineRule="auto"/>
        <w:ind w:left="360"/>
        <w:jc w:val="both"/>
        <w:rPr>
          <w:sz w:val="24"/>
          <w:szCs w:val="24"/>
        </w:rPr>
      </w:pPr>
      <w:r w:rsidRPr="00E2129D">
        <w:rPr>
          <w:sz w:val="24"/>
          <w:szCs w:val="24"/>
        </w:rPr>
        <w:t xml:space="preserve">If the conflict takes place among different levels, then this </w:t>
      </w:r>
      <w:proofErr w:type="gramStart"/>
      <w:r w:rsidRPr="00E2129D">
        <w:rPr>
          <w:sz w:val="24"/>
          <w:szCs w:val="24"/>
        </w:rPr>
        <w:t>is called</w:t>
      </w:r>
      <w:proofErr w:type="gramEnd"/>
      <w:r w:rsidRPr="00E2129D">
        <w:rPr>
          <w:sz w:val="24"/>
          <w:szCs w:val="24"/>
        </w:rPr>
        <w:t xml:space="preserve"> vertical conflict, e.g., if the producer complains about its retailers or the retailer complains about the producer then it is vertical conflict.</w:t>
      </w:r>
    </w:p>
    <w:p w:rsidR="003B1DB3" w:rsidRPr="00E2129D" w:rsidRDefault="003B1DB3" w:rsidP="00E2129D">
      <w:pPr>
        <w:pBdr>
          <w:bottom w:val="single" w:sz="6" w:space="1" w:color="auto"/>
        </w:pBdr>
        <w:spacing w:line="360" w:lineRule="auto"/>
        <w:ind w:left="360"/>
        <w:jc w:val="both"/>
        <w:rPr>
          <w:sz w:val="24"/>
          <w:szCs w:val="24"/>
        </w:rPr>
      </w:pPr>
      <w:r w:rsidRPr="00E2129D">
        <w:rPr>
          <w:sz w:val="24"/>
          <w:szCs w:val="24"/>
        </w:rPr>
        <w:t xml:space="preserve">In order to remove these conflicts, modern channel management has developed Channel </w:t>
      </w:r>
      <w:proofErr w:type="gramStart"/>
      <w:r w:rsidRPr="00E2129D">
        <w:rPr>
          <w:sz w:val="24"/>
          <w:szCs w:val="24"/>
        </w:rPr>
        <w:t>strategies which</w:t>
      </w:r>
      <w:proofErr w:type="gramEnd"/>
      <w:r w:rsidRPr="00E2129D">
        <w:rPr>
          <w:sz w:val="24"/>
          <w:szCs w:val="24"/>
        </w:rPr>
        <w:t xml:space="preserve"> is going to be presented in the next section.</w:t>
      </w:r>
    </w:p>
    <w:p w:rsidR="00296B05" w:rsidRPr="00E2129D" w:rsidRDefault="00296B05" w:rsidP="00E2129D">
      <w:pPr>
        <w:pStyle w:val="Heading3"/>
        <w:spacing w:line="360" w:lineRule="auto"/>
        <w:ind w:firstLine="284"/>
        <w:jc w:val="both"/>
        <w:rPr>
          <w:rFonts w:cs="Times New Roman"/>
          <w:lang w:val="en-GB"/>
        </w:rPr>
      </w:pPr>
      <w:bookmarkStart w:id="120" w:name="_Toc66653645"/>
      <w:r w:rsidRPr="00E2129D">
        <w:rPr>
          <w:rFonts w:cs="Times New Roman"/>
          <w:lang w:val="en-GB"/>
        </w:rPr>
        <w:t>Vertical marketing systems</w:t>
      </w:r>
      <w:r w:rsidR="00C1263B" w:rsidRPr="00E2129D">
        <w:rPr>
          <w:rFonts w:cs="Times New Roman"/>
          <w:lang w:val="en-GB"/>
        </w:rPr>
        <w:t xml:space="preserve"> (VMS)</w:t>
      </w:r>
      <w:bookmarkEnd w:id="120"/>
    </w:p>
    <w:p w:rsidR="00C1263B" w:rsidRPr="00E2129D" w:rsidRDefault="007212E2" w:rsidP="00E2129D">
      <w:pPr>
        <w:pStyle w:val="Heading4"/>
        <w:spacing w:line="360" w:lineRule="auto"/>
        <w:ind w:left="284" w:firstLine="284"/>
        <w:jc w:val="both"/>
        <w:rPr>
          <w:rFonts w:ascii="Times New Roman" w:hAnsi="Times New Roman" w:cs="Times New Roman"/>
          <w:sz w:val="24"/>
          <w:szCs w:val="24"/>
          <w:lang w:val="en-GB"/>
        </w:rPr>
      </w:pPr>
      <w:r w:rsidRPr="00E2129D">
        <w:rPr>
          <w:rFonts w:ascii="Times New Roman" w:hAnsi="Times New Roman" w:cs="Times New Roman"/>
          <w:sz w:val="24"/>
          <w:szCs w:val="24"/>
          <w:lang w:val="en-GB"/>
        </w:rPr>
        <w:t>Definition:</w:t>
      </w:r>
    </w:p>
    <w:p w:rsidR="00296B05" w:rsidRPr="00E2129D" w:rsidRDefault="00C1263B" w:rsidP="00E2129D">
      <w:pPr>
        <w:pStyle w:val="ListParagraph"/>
        <w:numPr>
          <w:ilvl w:val="0"/>
          <w:numId w:val="25"/>
        </w:numPr>
        <w:spacing w:line="360" w:lineRule="auto"/>
        <w:ind w:left="1004"/>
        <w:jc w:val="both"/>
        <w:rPr>
          <w:sz w:val="24"/>
          <w:szCs w:val="24"/>
          <w:lang w:val="en-GB"/>
        </w:rPr>
      </w:pPr>
      <w:r w:rsidRPr="00E2129D">
        <w:rPr>
          <w:sz w:val="24"/>
          <w:szCs w:val="24"/>
          <w:lang w:val="en-GB"/>
        </w:rPr>
        <w:t>It consists of producers, wholesalers, retailers</w:t>
      </w:r>
    </w:p>
    <w:p w:rsidR="00C1263B" w:rsidRPr="00E2129D" w:rsidRDefault="00C1263B" w:rsidP="00E2129D">
      <w:pPr>
        <w:pStyle w:val="ListParagraph"/>
        <w:numPr>
          <w:ilvl w:val="0"/>
          <w:numId w:val="25"/>
        </w:numPr>
        <w:spacing w:line="360" w:lineRule="auto"/>
        <w:ind w:left="1004"/>
        <w:jc w:val="both"/>
        <w:rPr>
          <w:sz w:val="24"/>
          <w:szCs w:val="24"/>
          <w:lang w:val="en-GB"/>
        </w:rPr>
      </w:pPr>
      <w:r w:rsidRPr="00E2129D">
        <w:rPr>
          <w:sz w:val="24"/>
          <w:szCs w:val="24"/>
          <w:lang w:val="en-GB"/>
        </w:rPr>
        <w:t>It works as a unified system that aims to have maximum profits for the entire channel</w:t>
      </w:r>
    </w:p>
    <w:p w:rsidR="00C1263B" w:rsidRPr="00E2129D" w:rsidRDefault="00C1263B" w:rsidP="00E2129D">
      <w:pPr>
        <w:pStyle w:val="ListParagraph"/>
        <w:numPr>
          <w:ilvl w:val="0"/>
          <w:numId w:val="25"/>
        </w:numPr>
        <w:spacing w:line="360" w:lineRule="auto"/>
        <w:ind w:left="1004"/>
        <w:jc w:val="both"/>
        <w:rPr>
          <w:sz w:val="24"/>
          <w:szCs w:val="24"/>
          <w:lang w:val="en-GB"/>
        </w:rPr>
      </w:pPr>
      <w:r w:rsidRPr="00E2129D">
        <w:rPr>
          <w:sz w:val="24"/>
          <w:szCs w:val="24"/>
          <w:lang w:val="en-GB"/>
        </w:rPr>
        <w:t>In this channel strategy</w:t>
      </w:r>
    </w:p>
    <w:p w:rsidR="00C1263B" w:rsidRPr="00E2129D" w:rsidRDefault="00C1263B" w:rsidP="00E2129D">
      <w:pPr>
        <w:pStyle w:val="ListParagraph"/>
        <w:numPr>
          <w:ilvl w:val="1"/>
          <w:numId w:val="25"/>
        </w:numPr>
        <w:spacing w:line="360" w:lineRule="auto"/>
        <w:ind w:left="1724"/>
        <w:jc w:val="both"/>
        <w:rPr>
          <w:sz w:val="24"/>
          <w:szCs w:val="24"/>
          <w:lang w:val="en-GB"/>
        </w:rPr>
      </w:pPr>
      <w:r w:rsidRPr="00E2129D">
        <w:rPr>
          <w:sz w:val="24"/>
          <w:szCs w:val="24"/>
          <w:lang w:val="en-GB"/>
        </w:rPr>
        <w:t>One channel member owns the other members of the channel</w:t>
      </w:r>
    </w:p>
    <w:p w:rsidR="00C1263B" w:rsidRPr="00E2129D" w:rsidRDefault="00C1263B" w:rsidP="00E2129D">
      <w:pPr>
        <w:pStyle w:val="ListParagraph"/>
        <w:numPr>
          <w:ilvl w:val="1"/>
          <w:numId w:val="25"/>
        </w:numPr>
        <w:spacing w:line="360" w:lineRule="auto"/>
        <w:ind w:left="1724"/>
        <w:jc w:val="both"/>
        <w:rPr>
          <w:sz w:val="24"/>
          <w:szCs w:val="24"/>
          <w:lang w:val="en-GB"/>
        </w:rPr>
      </w:pPr>
      <w:r w:rsidRPr="00E2129D">
        <w:rPr>
          <w:sz w:val="24"/>
          <w:szCs w:val="24"/>
          <w:lang w:val="en-GB"/>
        </w:rPr>
        <w:t>They have contracts within themselves</w:t>
      </w:r>
    </w:p>
    <w:p w:rsidR="00C1263B" w:rsidRPr="00E2129D" w:rsidRDefault="00C1263B" w:rsidP="00E2129D">
      <w:pPr>
        <w:pStyle w:val="ListParagraph"/>
        <w:numPr>
          <w:ilvl w:val="1"/>
          <w:numId w:val="25"/>
        </w:numPr>
        <w:spacing w:line="360" w:lineRule="auto"/>
        <w:ind w:left="1724"/>
        <w:jc w:val="both"/>
        <w:rPr>
          <w:sz w:val="24"/>
          <w:szCs w:val="24"/>
          <w:lang w:val="en-GB"/>
        </w:rPr>
      </w:pPr>
      <w:r w:rsidRPr="00E2129D">
        <w:rPr>
          <w:sz w:val="24"/>
          <w:szCs w:val="24"/>
          <w:lang w:val="en-GB"/>
        </w:rPr>
        <w:t>All of them cooperate each other</w:t>
      </w:r>
    </w:p>
    <w:p w:rsidR="00C1263B" w:rsidRPr="00E2129D" w:rsidRDefault="00C1263B" w:rsidP="00E2129D">
      <w:pPr>
        <w:pStyle w:val="Heading4"/>
        <w:spacing w:line="360" w:lineRule="auto"/>
        <w:ind w:left="720"/>
        <w:jc w:val="both"/>
        <w:rPr>
          <w:rFonts w:ascii="Times New Roman" w:hAnsi="Times New Roman" w:cs="Times New Roman"/>
          <w:sz w:val="24"/>
          <w:szCs w:val="24"/>
          <w:lang w:val="en-GB"/>
        </w:rPr>
      </w:pPr>
      <w:r w:rsidRPr="00E2129D">
        <w:rPr>
          <w:rFonts w:ascii="Times New Roman" w:hAnsi="Times New Roman" w:cs="Times New Roman"/>
          <w:sz w:val="24"/>
          <w:szCs w:val="24"/>
          <w:lang w:val="en-GB"/>
        </w:rPr>
        <w:t>Classification of Vertical Marketing System:</w:t>
      </w:r>
    </w:p>
    <w:p w:rsidR="00C1263B" w:rsidRPr="00E2129D" w:rsidRDefault="00C1263B" w:rsidP="00E2129D">
      <w:pPr>
        <w:spacing w:line="360" w:lineRule="auto"/>
        <w:ind w:left="720"/>
        <w:jc w:val="both"/>
        <w:rPr>
          <w:sz w:val="24"/>
          <w:szCs w:val="24"/>
          <w:lang w:val="en-GB"/>
        </w:rPr>
      </w:pPr>
      <w:r w:rsidRPr="00E2129D">
        <w:rPr>
          <w:sz w:val="24"/>
          <w:szCs w:val="24"/>
          <w:lang w:val="en-GB"/>
        </w:rPr>
        <w:t xml:space="preserve">It </w:t>
      </w:r>
      <w:proofErr w:type="gramStart"/>
      <w:r w:rsidRPr="00E2129D">
        <w:rPr>
          <w:sz w:val="24"/>
          <w:szCs w:val="24"/>
          <w:lang w:val="en-GB"/>
        </w:rPr>
        <w:t>can be classified</w:t>
      </w:r>
      <w:proofErr w:type="gramEnd"/>
      <w:r w:rsidRPr="00E2129D">
        <w:rPr>
          <w:sz w:val="24"/>
          <w:szCs w:val="24"/>
          <w:lang w:val="en-GB"/>
        </w:rPr>
        <w:t xml:space="preserve"> into three categories: </w:t>
      </w:r>
    </w:p>
    <w:p w:rsidR="00C1263B" w:rsidRPr="00E2129D" w:rsidRDefault="00C1263B" w:rsidP="00E2129D">
      <w:pPr>
        <w:pStyle w:val="ListParagraph"/>
        <w:numPr>
          <w:ilvl w:val="0"/>
          <w:numId w:val="26"/>
        </w:numPr>
        <w:spacing w:line="360" w:lineRule="auto"/>
        <w:ind w:left="1440"/>
        <w:jc w:val="both"/>
        <w:rPr>
          <w:sz w:val="24"/>
          <w:szCs w:val="24"/>
          <w:lang w:val="en-GB"/>
        </w:rPr>
      </w:pPr>
      <w:r w:rsidRPr="00E2129D">
        <w:rPr>
          <w:sz w:val="24"/>
          <w:szCs w:val="24"/>
          <w:lang w:val="en-GB"/>
        </w:rPr>
        <w:t>Corporate VMS</w:t>
      </w:r>
    </w:p>
    <w:p w:rsidR="00C1263B" w:rsidRPr="00E2129D" w:rsidRDefault="00C1263B" w:rsidP="00E2129D">
      <w:pPr>
        <w:pStyle w:val="ListParagraph"/>
        <w:numPr>
          <w:ilvl w:val="0"/>
          <w:numId w:val="26"/>
        </w:numPr>
        <w:spacing w:line="360" w:lineRule="auto"/>
        <w:ind w:left="1440"/>
        <w:jc w:val="both"/>
        <w:rPr>
          <w:sz w:val="24"/>
          <w:szCs w:val="24"/>
          <w:lang w:val="en-GB"/>
        </w:rPr>
      </w:pPr>
      <w:r w:rsidRPr="00E2129D">
        <w:rPr>
          <w:sz w:val="24"/>
          <w:szCs w:val="24"/>
          <w:lang w:val="en-GB"/>
        </w:rPr>
        <w:t>Contractual VMS</w:t>
      </w:r>
    </w:p>
    <w:p w:rsidR="007212E2" w:rsidRPr="00E2129D" w:rsidRDefault="007212E2" w:rsidP="00E2129D">
      <w:pPr>
        <w:pStyle w:val="ListParagraph"/>
        <w:spacing w:line="360" w:lineRule="auto"/>
        <w:ind w:left="1440"/>
        <w:jc w:val="both"/>
        <w:rPr>
          <w:sz w:val="24"/>
          <w:szCs w:val="24"/>
          <w:lang w:val="en-GB"/>
        </w:rPr>
      </w:pPr>
      <w:r w:rsidRPr="00E2129D">
        <w:rPr>
          <w:sz w:val="24"/>
          <w:szCs w:val="24"/>
          <w:lang w:val="en-GB"/>
        </w:rPr>
        <w:t>It can be of three types, such as:</w:t>
      </w:r>
    </w:p>
    <w:p w:rsidR="007212E2" w:rsidRPr="00E2129D" w:rsidRDefault="007212E2" w:rsidP="00E2129D">
      <w:pPr>
        <w:pStyle w:val="ListParagraph"/>
        <w:numPr>
          <w:ilvl w:val="0"/>
          <w:numId w:val="28"/>
        </w:numPr>
        <w:spacing w:line="360" w:lineRule="auto"/>
        <w:ind w:left="2160"/>
        <w:jc w:val="both"/>
        <w:rPr>
          <w:sz w:val="24"/>
          <w:szCs w:val="24"/>
          <w:lang w:val="en-GB"/>
        </w:rPr>
      </w:pPr>
      <w:r w:rsidRPr="00E2129D">
        <w:rPr>
          <w:sz w:val="24"/>
          <w:szCs w:val="24"/>
          <w:lang w:val="en-GB"/>
        </w:rPr>
        <w:t>Wholesaler-sponsored voluntary chains</w:t>
      </w:r>
    </w:p>
    <w:p w:rsidR="007212E2" w:rsidRPr="00E2129D" w:rsidRDefault="007212E2" w:rsidP="00E2129D">
      <w:pPr>
        <w:pStyle w:val="ListParagraph"/>
        <w:numPr>
          <w:ilvl w:val="0"/>
          <w:numId w:val="28"/>
        </w:numPr>
        <w:spacing w:line="360" w:lineRule="auto"/>
        <w:ind w:left="2160"/>
        <w:jc w:val="both"/>
        <w:rPr>
          <w:sz w:val="24"/>
          <w:szCs w:val="24"/>
          <w:lang w:val="en-GB"/>
        </w:rPr>
      </w:pPr>
      <w:r w:rsidRPr="00E2129D">
        <w:rPr>
          <w:sz w:val="24"/>
          <w:szCs w:val="24"/>
          <w:lang w:val="en-GB"/>
        </w:rPr>
        <w:t>Retailer Cooperatives</w:t>
      </w:r>
    </w:p>
    <w:p w:rsidR="007212E2" w:rsidRPr="00E2129D" w:rsidRDefault="007212E2" w:rsidP="00E2129D">
      <w:pPr>
        <w:pStyle w:val="ListParagraph"/>
        <w:numPr>
          <w:ilvl w:val="0"/>
          <w:numId w:val="28"/>
        </w:numPr>
        <w:spacing w:line="360" w:lineRule="auto"/>
        <w:ind w:left="2160"/>
        <w:jc w:val="both"/>
        <w:rPr>
          <w:sz w:val="24"/>
          <w:szCs w:val="24"/>
          <w:lang w:val="en-GB"/>
        </w:rPr>
      </w:pPr>
      <w:r w:rsidRPr="00E2129D">
        <w:rPr>
          <w:sz w:val="24"/>
          <w:szCs w:val="24"/>
          <w:lang w:val="en-GB"/>
        </w:rPr>
        <w:t>Franchise organizations</w:t>
      </w:r>
    </w:p>
    <w:p w:rsidR="00C1263B" w:rsidRPr="00E2129D" w:rsidRDefault="00C1263B" w:rsidP="00E2129D">
      <w:pPr>
        <w:pStyle w:val="ListParagraph"/>
        <w:numPr>
          <w:ilvl w:val="0"/>
          <w:numId w:val="26"/>
        </w:numPr>
        <w:spacing w:line="360" w:lineRule="auto"/>
        <w:ind w:left="1440"/>
        <w:jc w:val="both"/>
        <w:rPr>
          <w:sz w:val="24"/>
          <w:szCs w:val="24"/>
          <w:lang w:val="en-GB"/>
        </w:rPr>
      </w:pPr>
      <w:r w:rsidRPr="00E2129D">
        <w:rPr>
          <w:sz w:val="24"/>
          <w:szCs w:val="24"/>
          <w:lang w:val="en-GB"/>
        </w:rPr>
        <w:t>Administered VMS</w:t>
      </w:r>
    </w:p>
    <w:p w:rsidR="007212E2" w:rsidRPr="00E2129D" w:rsidRDefault="007212E2" w:rsidP="00E2129D">
      <w:pPr>
        <w:pStyle w:val="Heading5"/>
        <w:spacing w:line="360" w:lineRule="auto"/>
        <w:ind w:left="720"/>
        <w:jc w:val="both"/>
        <w:rPr>
          <w:rFonts w:ascii="Times New Roman" w:hAnsi="Times New Roman" w:cs="Times New Roman"/>
          <w:sz w:val="24"/>
          <w:szCs w:val="24"/>
          <w:lang w:val="en-GB"/>
        </w:rPr>
      </w:pPr>
      <w:r w:rsidRPr="00E2129D">
        <w:rPr>
          <w:rFonts w:ascii="Times New Roman" w:hAnsi="Times New Roman" w:cs="Times New Roman"/>
          <w:sz w:val="24"/>
          <w:szCs w:val="24"/>
          <w:lang w:val="en-GB"/>
        </w:rPr>
        <w:t>Corporate VMS:</w:t>
      </w:r>
    </w:p>
    <w:p w:rsidR="007212E2" w:rsidRPr="00E2129D" w:rsidRDefault="004C4F94" w:rsidP="00E2129D">
      <w:pPr>
        <w:spacing w:line="360" w:lineRule="auto"/>
        <w:ind w:left="720"/>
        <w:jc w:val="both"/>
        <w:rPr>
          <w:sz w:val="24"/>
          <w:szCs w:val="24"/>
          <w:lang w:val="en-GB"/>
        </w:rPr>
      </w:pPr>
      <w:r w:rsidRPr="00E2129D">
        <w:rPr>
          <w:sz w:val="24"/>
          <w:szCs w:val="24"/>
          <w:lang w:val="en-GB"/>
        </w:rPr>
        <w:t>If there are stages one after the other, then corporate VMS combines these stages of production and distribution under single ownership.</w:t>
      </w:r>
    </w:p>
    <w:p w:rsidR="004C4F94" w:rsidRPr="00E2129D" w:rsidRDefault="004C4F94" w:rsidP="00E2129D">
      <w:pPr>
        <w:pStyle w:val="Heading5"/>
        <w:spacing w:line="360" w:lineRule="auto"/>
        <w:ind w:left="720"/>
        <w:jc w:val="both"/>
        <w:rPr>
          <w:rFonts w:ascii="Times New Roman" w:hAnsi="Times New Roman" w:cs="Times New Roman"/>
          <w:sz w:val="24"/>
          <w:szCs w:val="24"/>
          <w:lang w:val="en-GB"/>
        </w:rPr>
      </w:pPr>
      <w:r w:rsidRPr="00E2129D">
        <w:rPr>
          <w:rFonts w:ascii="Times New Roman" w:hAnsi="Times New Roman" w:cs="Times New Roman"/>
          <w:sz w:val="24"/>
          <w:szCs w:val="24"/>
          <w:lang w:val="en-GB"/>
        </w:rPr>
        <w:t>Contractual VMS:</w:t>
      </w:r>
    </w:p>
    <w:p w:rsidR="004C4F94" w:rsidRPr="00E2129D" w:rsidRDefault="004C4F94" w:rsidP="00E2129D">
      <w:pPr>
        <w:spacing w:line="360" w:lineRule="auto"/>
        <w:ind w:left="720"/>
        <w:jc w:val="both"/>
        <w:rPr>
          <w:sz w:val="24"/>
          <w:szCs w:val="24"/>
          <w:lang w:val="en-GB"/>
        </w:rPr>
      </w:pPr>
      <w:r w:rsidRPr="00E2129D">
        <w:rPr>
          <w:sz w:val="24"/>
          <w:szCs w:val="24"/>
          <w:lang w:val="en-GB"/>
        </w:rPr>
        <w:t>This refers to the system where independent businesses join contractually at different levels in order to increase the efficiency of the system.</w:t>
      </w:r>
    </w:p>
    <w:p w:rsidR="00925E98" w:rsidRPr="00E2129D" w:rsidRDefault="00925E98" w:rsidP="00E2129D">
      <w:pPr>
        <w:spacing w:line="360" w:lineRule="auto"/>
        <w:ind w:left="720"/>
        <w:jc w:val="both"/>
        <w:rPr>
          <w:sz w:val="24"/>
          <w:szCs w:val="24"/>
          <w:lang w:val="en-GB"/>
        </w:rPr>
      </w:pPr>
      <w:r w:rsidRPr="00E2129D">
        <w:rPr>
          <w:rStyle w:val="Heading6Char"/>
          <w:rFonts w:ascii="Times New Roman" w:hAnsi="Times New Roman" w:cs="Times New Roman"/>
          <w:sz w:val="24"/>
          <w:szCs w:val="24"/>
        </w:rPr>
        <w:t>Wholesaler-sponsored voluntary chains:</w:t>
      </w:r>
      <w:r w:rsidRPr="00E2129D">
        <w:rPr>
          <w:sz w:val="24"/>
          <w:szCs w:val="24"/>
          <w:lang w:val="en-GB"/>
        </w:rPr>
        <w:t xml:space="preserve"> In this </w:t>
      </w:r>
      <w:proofErr w:type="gramStart"/>
      <w:r w:rsidRPr="00E2129D">
        <w:rPr>
          <w:sz w:val="24"/>
          <w:szCs w:val="24"/>
          <w:lang w:val="en-GB"/>
        </w:rPr>
        <w:t>system</w:t>
      </w:r>
      <w:proofErr w:type="gramEnd"/>
      <w:r w:rsidRPr="00E2129D">
        <w:rPr>
          <w:sz w:val="24"/>
          <w:szCs w:val="24"/>
          <w:lang w:val="en-GB"/>
        </w:rPr>
        <w:t xml:space="preserve"> individual retailers get organized in order to compete with large organizations.</w:t>
      </w:r>
    </w:p>
    <w:p w:rsidR="00925E98" w:rsidRPr="00E2129D" w:rsidRDefault="00925E98" w:rsidP="00E2129D">
      <w:pPr>
        <w:spacing w:line="360" w:lineRule="auto"/>
        <w:ind w:left="720"/>
        <w:jc w:val="both"/>
        <w:rPr>
          <w:sz w:val="24"/>
          <w:szCs w:val="24"/>
          <w:lang w:val="en-GB"/>
        </w:rPr>
      </w:pPr>
      <w:r w:rsidRPr="00E2129D">
        <w:rPr>
          <w:rStyle w:val="Heading6Char"/>
          <w:rFonts w:ascii="Times New Roman" w:hAnsi="Times New Roman" w:cs="Times New Roman"/>
          <w:sz w:val="24"/>
          <w:szCs w:val="24"/>
        </w:rPr>
        <w:t>Retailer Cooperatives:</w:t>
      </w:r>
      <w:r w:rsidRPr="00E2129D">
        <w:rPr>
          <w:sz w:val="24"/>
          <w:szCs w:val="24"/>
          <w:lang w:val="en-GB"/>
        </w:rPr>
        <w:t xml:space="preserve"> This is the system where the retailers jointly form a new business to carry on wholesaling and product distribution.</w:t>
      </w:r>
    </w:p>
    <w:p w:rsidR="00925E98" w:rsidRPr="00E2129D" w:rsidRDefault="00925E98" w:rsidP="00E2129D">
      <w:pPr>
        <w:spacing w:line="360" w:lineRule="auto"/>
        <w:ind w:left="720"/>
        <w:jc w:val="both"/>
        <w:rPr>
          <w:sz w:val="24"/>
          <w:szCs w:val="24"/>
          <w:lang w:val="en-GB"/>
        </w:rPr>
      </w:pPr>
      <w:r w:rsidRPr="00E2129D">
        <w:rPr>
          <w:rStyle w:val="Heading6Char"/>
          <w:rFonts w:ascii="Times New Roman" w:hAnsi="Times New Roman" w:cs="Times New Roman"/>
          <w:sz w:val="24"/>
          <w:szCs w:val="24"/>
        </w:rPr>
        <w:t>Franchise organizations:</w:t>
      </w:r>
      <w:r w:rsidRPr="00E2129D">
        <w:rPr>
          <w:sz w:val="24"/>
          <w:szCs w:val="24"/>
          <w:lang w:val="en-GB"/>
        </w:rPr>
        <w:t xml:space="preserve"> It is the system where a channel member connects several stages in the production-distribution process.</w:t>
      </w:r>
    </w:p>
    <w:p w:rsidR="00925E98" w:rsidRPr="00E2129D" w:rsidRDefault="000E0614" w:rsidP="00E2129D">
      <w:pPr>
        <w:pStyle w:val="Heading5"/>
        <w:spacing w:line="360" w:lineRule="auto"/>
        <w:ind w:left="720"/>
        <w:jc w:val="both"/>
        <w:rPr>
          <w:rFonts w:ascii="Times New Roman" w:hAnsi="Times New Roman" w:cs="Times New Roman"/>
          <w:sz w:val="24"/>
          <w:szCs w:val="24"/>
          <w:lang w:val="en-GB"/>
        </w:rPr>
      </w:pPr>
      <w:r w:rsidRPr="00E2129D">
        <w:rPr>
          <w:rFonts w:ascii="Times New Roman" w:hAnsi="Times New Roman" w:cs="Times New Roman"/>
          <w:sz w:val="24"/>
          <w:szCs w:val="24"/>
          <w:lang w:val="en-GB"/>
        </w:rPr>
        <w:t>Administered VMS:</w:t>
      </w:r>
    </w:p>
    <w:p w:rsidR="000E0614" w:rsidRPr="00E2129D" w:rsidRDefault="000E0614" w:rsidP="00E2129D">
      <w:pPr>
        <w:spacing w:line="360" w:lineRule="auto"/>
        <w:ind w:left="720"/>
        <w:jc w:val="both"/>
        <w:rPr>
          <w:sz w:val="24"/>
          <w:szCs w:val="24"/>
          <w:lang w:val="en-GB"/>
        </w:rPr>
      </w:pPr>
      <w:r w:rsidRPr="00E2129D">
        <w:rPr>
          <w:sz w:val="24"/>
          <w:szCs w:val="24"/>
          <w:lang w:val="en-GB"/>
        </w:rPr>
        <w:t>In this system, one member of the channel has sufficient power to coordinate the activities of the other members without the ownership stake.</w:t>
      </w:r>
    </w:p>
    <w:p w:rsidR="000E0614" w:rsidRPr="00E2129D" w:rsidRDefault="000E0614" w:rsidP="00E2129D">
      <w:pPr>
        <w:pStyle w:val="Heading4"/>
        <w:spacing w:line="360" w:lineRule="auto"/>
        <w:ind w:left="720"/>
        <w:jc w:val="both"/>
        <w:rPr>
          <w:rFonts w:ascii="Times New Roman" w:hAnsi="Times New Roman" w:cs="Times New Roman"/>
          <w:sz w:val="24"/>
          <w:szCs w:val="24"/>
          <w:lang w:val="en-GB"/>
        </w:rPr>
      </w:pPr>
      <w:r w:rsidRPr="00E2129D">
        <w:rPr>
          <w:rFonts w:ascii="Times New Roman" w:hAnsi="Times New Roman" w:cs="Times New Roman"/>
          <w:sz w:val="24"/>
          <w:szCs w:val="24"/>
          <w:lang w:val="en-GB"/>
        </w:rPr>
        <w:t>Advantages of Vertical Marketing System:</w:t>
      </w:r>
    </w:p>
    <w:p w:rsidR="000E0614" w:rsidRPr="00E2129D" w:rsidRDefault="000E0614" w:rsidP="00E2129D">
      <w:pPr>
        <w:pStyle w:val="ListParagraph"/>
        <w:numPr>
          <w:ilvl w:val="0"/>
          <w:numId w:val="29"/>
        </w:numPr>
        <w:spacing w:line="360" w:lineRule="auto"/>
        <w:ind w:left="1440"/>
        <w:jc w:val="both"/>
        <w:rPr>
          <w:sz w:val="24"/>
          <w:szCs w:val="24"/>
          <w:lang w:val="en-GB"/>
        </w:rPr>
      </w:pPr>
      <w:r w:rsidRPr="00E2129D">
        <w:rPr>
          <w:sz w:val="24"/>
          <w:szCs w:val="24"/>
          <w:lang w:val="en-GB"/>
        </w:rPr>
        <w:t xml:space="preserve">It has high </w:t>
      </w:r>
      <w:r w:rsidR="003574C0" w:rsidRPr="00E2129D">
        <w:rPr>
          <w:sz w:val="24"/>
          <w:szCs w:val="24"/>
          <w:lang w:val="en-GB"/>
        </w:rPr>
        <w:t>operating efficiency</w:t>
      </w:r>
    </w:p>
    <w:p w:rsidR="003574C0" w:rsidRPr="00E2129D" w:rsidRDefault="003574C0" w:rsidP="00E2129D">
      <w:pPr>
        <w:pStyle w:val="ListParagraph"/>
        <w:numPr>
          <w:ilvl w:val="0"/>
          <w:numId w:val="29"/>
        </w:numPr>
        <w:spacing w:line="360" w:lineRule="auto"/>
        <w:ind w:left="1440"/>
        <w:jc w:val="both"/>
        <w:rPr>
          <w:sz w:val="24"/>
          <w:szCs w:val="24"/>
          <w:lang w:val="en-GB"/>
        </w:rPr>
      </w:pPr>
      <w:r w:rsidRPr="00E2129D">
        <w:rPr>
          <w:sz w:val="24"/>
          <w:szCs w:val="24"/>
          <w:lang w:val="en-GB"/>
        </w:rPr>
        <w:t xml:space="preserve">Functions and responsibilities of each layer </w:t>
      </w:r>
      <w:proofErr w:type="gramStart"/>
      <w:r w:rsidRPr="00E2129D">
        <w:rPr>
          <w:sz w:val="24"/>
          <w:szCs w:val="24"/>
          <w:lang w:val="en-GB"/>
        </w:rPr>
        <w:t>are clearly defined</w:t>
      </w:r>
      <w:proofErr w:type="gramEnd"/>
      <w:r w:rsidRPr="00E2129D">
        <w:rPr>
          <w:sz w:val="24"/>
          <w:szCs w:val="24"/>
          <w:lang w:val="en-GB"/>
        </w:rPr>
        <w:t>.</w:t>
      </w:r>
    </w:p>
    <w:p w:rsidR="003574C0" w:rsidRPr="00E2129D" w:rsidRDefault="003574C0" w:rsidP="00E2129D">
      <w:pPr>
        <w:pStyle w:val="ListParagraph"/>
        <w:numPr>
          <w:ilvl w:val="0"/>
          <w:numId w:val="29"/>
        </w:numPr>
        <w:spacing w:line="360" w:lineRule="auto"/>
        <w:ind w:left="1440"/>
        <w:jc w:val="both"/>
        <w:rPr>
          <w:sz w:val="24"/>
          <w:szCs w:val="24"/>
          <w:lang w:val="en-GB"/>
        </w:rPr>
      </w:pPr>
      <w:r w:rsidRPr="00E2129D">
        <w:rPr>
          <w:sz w:val="24"/>
          <w:szCs w:val="24"/>
          <w:lang w:val="en-GB"/>
        </w:rPr>
        <w:t xml:space="preserve">In this </w:t>
      </w:r>
      <w:proofErr w:type="gramStart"/>
      <w:r w:rsidRPr="00E2129D">
        <w:rPr>
          <w:sz w:val="24"/>
          <w:szCs w:val="24"/>
          <w:lang w:val="en-GB"/>
        </w:rPr>
        <w:t>system</w:t>
      </w:r>
      <w:proofErr w:type="gramEnd"/>
      <w:r w:rsidRPr="00E2129D">
        <w:rPr>
          <w:sz w:val="24"/>
          <w:szCs w:val="24"/>
          <w:lang w:val="en-GB"/>
        </w:rPr>
        <w:t xml:space="preserve"> it is easy to monitor and control.</w:t>
      </w:r>
    </w:p>
    <w:p w:rsidR="00296B05" w:rsidRPr="00E2129D" w:rsidRDefault="00296B05" w:rsidP="00E2129D">
      <w:pPr>
        <w:pStyle w:val="Heading3"/>
        <w:spacing w:line="360" w:lineRule="auto"/>
        <w:ind w:firstLine="360"/>
        <w:jc w:val="both"/>
        <w:rPr>
          <w:rFonts w:cs="Times New Roman"/>
          <w:lang w:val="en-GB"/>
        </w:rPr>
      </w:pPr>
      <w:bookmarkStart w:id="121" w:name="_Toc66653646"/>
      <w:r w:rsidRPr="00E2129D">
        <w:rPr>
          <w:rFonts w:cs="Times New Roman"/>
          <w:lang w:val="en-GB"/>
        </w:rPr>
        <w:t>Horizontal marketing systems</w:t>
      </w:r>
      <w:bookmarkEnd w:id="121"/>
    </w:p>
    <w:p w:rsidR="00296B05" w:rsidRPr="00E2129D" w:rsidRDefault="001B670F" w:rsidP="00E2129D">
      <w:pPr>
        <w:pStyle w:val="ListParagraph"/>
        <w:numPr>
          <w:ilvl w:val="0"/>
          <w:numId w:val="30"/>
        </w:numPr>
        <w:spacing w:line="360" w:lineRule="auto"/>
        <w:jc w:val="both"/>
        <w:rPr>
          <w:sz w:val="24"/>
          <w:szCs w:val="24"/>
          <w:lang w:val="en-GB"/>
        </w:rPr>
      </w:pPr>
      <w:r w:rsidRPr="00E2129D">
        <w:rPr>
          <w:sz w:val="24"/>
          <w:szCs w:val="24"/>
          <w:lang w:val="en-GB"/>
        </w:rPr>
        <w:t>It is a channel arrangement</w:t>
      </w:r>
      <w:r w:rsidR="00895AB4" w:rsidRPr="00E2129D">
        <w:rPr>
          <w:sz w:val="24"/>
          <w:szCs w:val="24"/>
          <w:lang w:val="en-GB"/>
        </w:rPr>
        <w:t xml:space="preserve"> in which system multiple firms </w:t>
      </w:r>
      <w:r w:rsidR="00802F50" w:rsidRPr="00E2129D">
        <w:rPr>
          <w:sz w:val="24"/>
          <w:szCs w:val="24"/>
          <w:lang w:val="en-GB"/>
        </w:rPr>
        <w:t>join</w:t>
      </w:r>
      <w:r w:rsidR="00895AB4" w:rsidRPr="00E2129D">
        <w:rPr>
          <w:sz w:val="24"/>
          <w:szCs w:val="24"/>
          <w:lang w:val="en-GB"/>
        </w:rPr>
        <w:t xml:space="preserve"> and follow a new marketing </w:t>
      </w:r>
      <w:r w:rsidR="00802F50" w:rsidRPr="00E2129D">
        <w:rPr>
          <w:sz w:val="24"/>
          <w:szCs w:val="24"/>
          <w:lang w:val="en-GB"/>
        </w:rPr>
        <w:t>opportunity.</w:t>
      </w:r>
    </w:p>
    <w:p w:rsidR="00802F50" w:rsidRPr="00E2129D" w:rsidRDefault="00802F50" w:rsidP="00E2129D">
      <w:pPr>
        <w:pStyle w:val="ListParagraph"/>
        <w:numPr>
          <w:ilvl w:val="0"/>
          <w:numId w:val="30"/>
        </w:numPr>
        <w:spacing w:line="360" w:lineRule="auto"/>
        <w:jc w:val="both"/>
        <w:rPr>
          <w:sz w:val="24"/>
          <w:szCs w:val="24"/>
          <w:lang w:val="en-GB"/>
        </w:rPr>
      </w:pPr>
      <w:r w:rsidRPr="00E2129D">
        <w:rPr>
          <w:sz w:val="24"/>
          <w:szCs w:val="24"/>
          <w:lang w:val="en-GB"/>
        </w:rPr>
        <w:t xml:space="preserve">The good side this system is that multiple firms can combine </w:t>
      </w:r>
      <w:r w:rsidR="001F3B36" w:rsidRPr="00E2129D">
        <w:rPr>
          <w:sz w:val="24"/>
          <w:szCs w:val="24"/>
          <w:lang w:val="en-GB"/>
        </w:rPr>
        <w:t>their production</w:t>
      </w:r>
      <w:r w:rsidRPr="00E2129D">
        <w:rPr>
          <w:sz w:val="24"/>
          <w:szCs w:val="24"/>
          <w:lang w:val="en-GB"/>
        </w:rPr>
        <w:t xml:space="preserve"> capacities, marketing resources and capabilities together and can accomplish more.</w:t>
      </w:r>
    </w:p>
    <w:p w:rsidR="003574C0" w:rsidRPr="00E2129D" w:rsidRDefault="00802F50" w:rsidP="00E2129D">
      <w:pPr>
        <w:pStyle w:val="Heading4"/>
        <w:spacing w:line="360" w:lineRule="auto"/>
        <w:ind w:left="720"/>
        <w:jc w:val="both"/>
        <w:rPr>
          <w:rFonts w:ascii="Times New Roman" w:hAnsi="Times New Roman" w:cs="Times New Roman"/>
          <w:sz w:val="24"/>
          <w:szCs w:val="24"/>
          <w:lang w:val="en-GB"/>
        </w:rPr>
      </w:pPr>
      <w:r w:rsidRPr="00E2129D">
        <w:rPr>
          <w:rFonts w:ascii="Times New Roman" w:hAnsi="Times New Roman" w:cs="Times New Roman"/>
          <w:sz w:val="24"/>
          <w:szCs w:val="24"/>
          <w:lang w:val="en-GB"/>
        </w:rPr>
        <w:t>Advantages of Horizontal marketing system:</w:t>
      </w:r>
    </w:p>
    <w:p w:rsidR="00802F50" w:rsidRPr="00E2129D" w:rsidRDefault="001F3B36" w:rsidP="00E2129D">
      <w:pPr>
        <w:pStyle w:val="ListParagraph"/>
        <w:numPr>
          <w:ilvl w:val="0"/>
          <w:numId w:val="47"/>
        </w:numPr>
        <w:spacing w:line="360" w:lineRule="auto"/>
        <w:jc w:val="both"/>
        <w:rPr>
          <w:sz w:val="24"/>
          <w:szCs w:val="24"/>
          <w:lang w:val="en-GB"/>
        </w:rPr>
      </w:pPr>
      <w:r w:rsidRPr="00E2129D">
        <w:rPr>
          <w:sz w:val="24"/>
          <w:szCs w:val="24"/>
          <w:lang w:val="en-GB"/>
        </w:rPr>
        <w:t>More freedom and opportunity facilitate increased satisfaction.</w:t>
      </w:r>
    </w:p>
    <w:p w:rsidR="001F3B36" w:rsidRPr="00E2129D" w:rsidRDefault="001F3B36" w:rsidP="00E2129D">
      <w:pPr>
        <w:pStyle w:val="ListParagraph"/>
        <w:numPr>
          <w:ilvl w:val="0"/>
          <w:numId w:val="47"/>
        </w:numPr>
        <w:spacing w:line="360" w:lineRule="auto"/>
        <w:jc w:val="both"/>
        <w:rPr>
          <w:sz w:val="24"/>
          <w:szCs w:val="24"/>
          <w:lang w:val="en-GB"/>
        </w:rPr>
      </w:pPr>
      <w:r w:rsidRPr="00E2129D">
        <w:rPr>
          <w:sz w:val="24"/>
          <w:szCs w:val="24"/>
          <w:lang w:val="en-GB"/>
        </w:rPr>
        <w:t>This system is more streamlined as there are no multiple structured layers.</w:t>
      </w:r>
    </w:p>
    <w:p w:rsidR="00C6428B" w:rsidRPr="00E2129D" w:rsidRDefault="00C6428B" w:rsidP="00E2129D">
      <w:pPr>
        <w:spacing w:line="360" w:lineRule="auto"/>
        <w:ind w:left="426"/>
        <w:jc w:val="both"/>
        <w:rPr>
          <w:sz w:val="24"/>
          <w:szCs w:val="24"/>
          <w:lang w:val="en-GB"/>
        </w:rPr>
      </w:pPr>
      <w:proofErr w:type="gramStart"/>
      <w:r w:rsidRPr="00E2129D">
        <w:rPr>
          <w:sz w:val="24"/>
          <w:szCs w:val="24"/>
          <w:lang w:val="en-GB"/>
        </w:rPr>
        <w:t>Both vertical and horizontal marketing systems exists</w:t>
      </w:r>
      <w:proofErr w:type="gramEnd"/>
      <w:r w:rsidRPr="00E2129D">
        <w:rPr>
          <w:sz w:val="24"/>
          <w:szCs w:val="24"/>
          <w:lang w:val="en-GB"/>
        </w:rPr>
        <w:t xml:space="preserve"> in SBT. It varies from country to country and office to office. If both operational office and local market exists in the same </w:t>
      </w:r>
      <w:r w:rsidR="00F010AD" w:rsidRPr="00E2129D">
        <w:rPr>
          <w:sz w:val="24"/>
          <w:szCs w:val="24"/>
          <w:lang w:val="en-GB"/>
        </w:rPr>
        <w:t>country,</w:t>
      </w:r>
      <w:r w:rsidRPr="00E2129D">
        <w:rPr>
          <w:sz w:val="24"/>
          <w:szCs w:val="24"/>
          <w:lang w:val="en-GB"/>
        </w:rPr>
        <w:t xml:space="preserve"> then there exists a vertical marketing system.</w:t>
      </w:r>
    </w:p>
    <w:p w:rsidR="00F010AD" w:rsidRPr="00E2129D" w:rsidRDefault="00F010AD" w:rsidP="00E2129D">
      <w:pPr>
        <w:spacing w:line="360" w:lineRule="auto"/>
        <w:jc w:val="both"/>
        <w:rPr>
          <w:sz w:val="24"/>
          <w:szCs w:val="24"/>
          <w:lang w:val="en-GB"/>
        </w:rPr>
      </w:pPr>
    </w:p>
    <w:p w:rsidR="00296B05" w:rsidRPr="00E2129D" w:rsidRDefault="00296B05" w:rsidP="00E2129D">
      <w:pPr>
        <w:pStyle w:val="Heading3"/>
        <w:spacing w:line="360" w:lineRule="auto"/>
        <w:ind w:firstLine="426"/>
        <w:jc w:val="both"/>
        <w:rPr>
          <w:rFonts w:cs="Times New Roman"/>
        </w:rPr>
      </w:pPr>
      <w:bookmarkStart w:id="122" w:name="_Toc66653647"/>
      <w:r w:rsidRPr="00E2129D">
        <w:rPr>
          <w:rFonts w:cs="Times New Roman"/>
          <w:lang w:val="en-GB"/>
        </w:rPr>
        <w:t>Digital channels</w:t>
      </w:r>
      <w:bookmarkEnd w:id="122"/>
    </w:p>
    <w:p w:rsidR="00296B05" w:rsidRPr="00E2129D" w:rsidRDefault="00296B05" w:rsidP="00E2129D">
      <w:pPr>
        <w:pStyle w:val="Heading4"/>
        <w:spacing w:line="360" w:lineRule="auto"/>
        <w:ind w:left="720"/>
        <w:jc w:val="both"/>
        <w:rPr>
          <w:rFonts w:ascii="Times New Roman" w:hAnsi="Times New Roman" w:cs="Times New Roman"/>
          <w:sz w:val="24"/>
          <w:szCs w:val="24"/>
          <w:lang w:val="en-GB"/>
        </w:rPr>
      </w:pPr>
      <w:r w:rsidRPr="00E2129D">
        <w:rPr>
          <w:rFonts w:ascii="Times New Roman" w:hAnsi="Times New Roman" w:cs="Times New Roman"/>
          <w:sz w:val="24"/>
          <w:szCs w:val="24"/>
          <w:lang w:val="en-GB"/>
        </w:rPr>
        <w:t>Product digitization</w:t>
      </w:r>
    </w:p>
    <w:p w:rsidR="00296B05" w:rsidRPr="00E2129D" w:rsidRDefault="001F3B36" w:rsidP="00E2129D">
      <w:pPr>
        <w:spacing w:line="360" w:lineRule="auto"/>
        <w:ind w:left="720"/>
        <w:jc w:val="both"/>
        <w:rPr>
          <w:sz w:val="24"/>
          <w:szCs w:val="24"/>
          <w:lang w:val="en-GB"/>
        </w:rPr>
      </w:pPr>
      <w:r w:rsidRPr="00E2129D">
        <w:rPr>
          <w:sz w:val="24"/>
          <w:szCs w:val="24"/>
          <w:lang w:val="en-GB"/>
        </w:rPr>
        <w:t xml:space="preserve">SBT prepares products according to the </w:t>
      </w:r>
      <w:proofErr w:type="gramStart"/>
      <w:r w:rsidRPr="00E2129D">
        <w:rPr>
          <w:sz w:val="24"/>
          <w:szCs w:val="24"/>
          <w:lang w:val="en-GB"/>
        </w:rPr>
        <w:t>customers</w:t>
      </w:r>
      <w:proofErr w:type="gramEnd"/>
      <w:r w:rsidRPr="00E2129D">
        <w:rPr>
          <w:sz w:val="24"/>
          <w:szCs w:val="24"/>
          <w:lang w:val="en-GB"/>
        </w:rPr>
        <w:t xml:space="preserve"> specifications if such a product is not found readymade. </w:t>
      </w:r>
      <w:proofErr w:type="gramStart"/>
      <w:r w:rsidRPr="00E2129D">
        <w:rPr>
          <w:sz w:val="24"/>
          <w:szCs w:val="24"/>
          <w:lang w:val="en-GB"/>
        </w:rPr>
        <w:t>Or</w:t>
      </w:r>
      <w:proofErr w:type="gramEnd"/>
      <w:r w:rsidRPr="00E2129D">
        <w:rPr>
          <w:sz w:val="24"/>
          <w:szCs w:val="24"/>
          <w:lang w:val="en-GB"/>
        </w:rPr>
        <w:t>, in other words, SBT carries out necessary modifications upon a product in order to match it with customers’ specifications.</w:t>
      </w:r>
    </w:p>
    <w:p w:rsidR="00296B05" w:rsidRPr="00E2129D" w:rsidRDefault="00296B05" w:rsidP="00E2129D">
      <w:pPr>
        <w:pStyle w:val="Heading4"/>
        <w:spacing w:line="360" w:lineRule="auto"/>
        <w:ind w:left="720"/>
        <w:jc w:val="both"/>
        <w:rPr>
          <w:rFonts w:ascii="Times New Roman" w:hAnsi="Times New Roman" w:cs="Times New Roman"/>
          <w:sz w:val="24"/>
          <w:szCs w:val="24"/>
          <w:lang w:val="en-GB"/>
        </w:rPr>
      </w:pPr>
      <w:r w:rsidRPr="00E2129D">
        <w:rPr>
          <w:rFonts w:ascii="Times New Roman" w:hAnsi="Times New Roman" w:cs="Times New Roman"/>
          <w:sz w:val="24"/>
          <w:szCs w:val="24"/>
          <w:lang w:val="en-GB"/>
        </w:rPr>
        <w:t>Channel digitization</w:t>
      </w:r>
    </w:p>
    <w:p w:rsidR="00296B05" w:rsidRPr="00E2129D" w:rsidRDefault="001F3B36" w:rsidP="00E2129D">
      <w:pPr>
        <w:spacing w:line="360" w:lineRule="auto"/>
        <w:ind w:left="720"/>
        <w:jc w:val="both"/>
        <w:rPr>
          <w:sz w:val="24"/>
          <w:szCs w:val="24"/>
          <w:lang w:val="en-GB"/>
        </w:rPr>
      </w:pPr>
      <w:r w:rsidRPr="00E2129D">
        <w:rPr>
          <w:sz w:val="24"/>
          <w:szCs w:val="24"/>
          <w:lang w:val="en-GB"/>
        </w:rPr>
        <w:t>SBT provides customers with the opportunity to have a look on the product through a 360</w:t>
      </w:r>
      <w:r w:rsidRPr="00E2129D">
        <w:rPr>
          <w:sz w:val="24"/>
          <w:szCs w:val="24"/>
          <w:vertAlign w:val="superscript"/>
          <w:lang w:val="en-GB"/>
        </w:rPr>
        <w:t>0</w:t>
      </w:r>
      <w:r w:rsidR="00C6428B" w:rsidRPr="00E2129D">
        <w:rPr>
          <w:sz w:val="24"/>
          <w:szCs w:val="24"/>
          <w:lang w:val="en-GB"/>
        </w:rPr>
        <w:t xml:space="preserve"> video presentation.</w:t>
      </w:r>
    </w:p>
    <w:p w:rsidR="00264D2E" w:rsidRPr="00E2129D" w:rsidRDefault="00264D2E" w:rsidP="00E2129D">
      <w:pPr>
        <w:spacing w:line="360" w:lineRule="auto"/>
        <w:jc w:val="both"/>
        <w:rPr>
          <w:sz w:val="24"/>
          <w:szCs w:val="24"/>
        </w:rPr>
      </w:pPr>
    </w:p>
    <w:p w:rsidR="00296B05" w:rsidRPr="00E2129D" w:rsidRDefault="00296B05" w:rsidP="00E2129D">
      <w:pPr>
        <w:pStyle w:val="Heading2"/>
        <w:rPr>
          <w:rFonts w:cs="Times New Roman"/>
          <w:sz w:val="24"/>
          <w:szCs w:val="24"/>
        </w:rPr>
      </w:pPr>
      <w:bookmarkStart w:id="123" w:name="_Toc66653648"/>
      <w:r w:rsidRPr="00E2129D">
        <w:rPr>
          <w:rFonts w:cs="Times New Roman"/>
          <w:sz w:val="24"/>
          <w:szCs w:val="24"/>
          <w:lang w:val="en-GB"/>
        </w:rPr>
        <w:t>Selecting the channel strategy</w:t>
      </w:r>
      <w:bookmarkEnd w:id="123"/>
    </w:p>
    <w:p w:rsidR="00296B05" w:rsidRPr="00E2129D" w:rsidRDefault="00296B05" w:rsidP="00E2129D">
      <w:pPr>
        <w:pStyle w:val="Heading3"/>
        <w:spacing w:line="360" w:lineRule="auto"/>
        <w:ind w:firstLine="360"/>
        <w:jc w:val="both"/>
        <w:rPr>
          <w:rFonts w:cs="Times New Roman"/>
          <w:lang w:val="en-GB"/>
        </w:rPr>
      </w:pPr>
      <w:bookmarkStart w:id="124" w:name="_Toc66653649"/>
      <w:r w:rsidRPr="00E2129D">
        <w:rPr>
          <w:rFonts w:cs="Times New Roman"/>
          <w:lang w:val="en-GB"/>
        </w:rPr>
        <w:t>Market access</w:t>
      </w:r>
      <w:bookmarkEnd w:id="124"/>
    </w:p>
    <w:p w:rsidR="00296B05" w:rsidRPr="00E2129D" w:rsidRDefault="00101F69" w:rsidP="00E2129D">
      <w:pPr>
        <w:pStyle w:val="ListParagraph"/>
        <w:numPr>
          <w:ilvl w:val="0"/>
          <w:numId w:val="32"/>
        </w:numPr>
        <w:spacing w:line="360" w:lineRule="auto"/>
        <w:jc w:val="both"/>
        <w:rPr>
          <w:sz w:val="24"/>
          <w:szCs w:val="24"/>
          <w:lang w:val="en-GB"/>
        </w:rPr>
      </w:pPr>
      <w:r w:rsidRPr="00E2129D">
        <w:rPr>
          <w:sz w:val="24"/>
          <w:szCs w:val="24"/>
          <w:lang w:val="en-GB"/>
        </w:rPr>
        <w:t xml:space="preserve">Access to a specific market of a country depends upon various factors e.g., </w:t>
      </w:r>
      <w:r w:rsidR="002F3B75" w:rsidRPr="00E2129D">
        <w:rPr>
          <w:sz w:val="24"/>
          <w:szCs w:val="24"/>
          <w:lang w:val="en-GB"/>
        </w:rPr>
        <w:t>g</w:t>
      </w:r>
      <w:r w:rsidRPr="00E2129D">
        <w:rPr>
          <w:sz w:val="24"/>
          <w:szCs w:val="24"/>
          <w:lang w:val="en-GB"/>
        </w:rPr>
        <w:t>overnment policy, export and import control, shipping agents etc.</w:t>
      </w:r>
    </w:p>
    <w:p w:rsidR="002F3B75" w:rsidRPr="00E2129D" w:rsidRDefault="002F3B75" w:rsidP="00E2129D">
      <w:pPr>
        <w:pStyle w:val="ListParagraph"/>
        <w:numPr>
          <w:ilvl w:val="0"/>
          <w:numId w:val="32"/>
        </w:numPr>
        <w:spacing w:line="360" w:lineRule="auto"/>
        <w:jc w:val="both"/>
        <w:rPr>
          <w:sz w:val="24"/>
          <w:szCs w:val="24"/>
          <w:lang w:val="en-GB"/>
        </w:rPr>
      </w:pPr>
      <w:r w:rsidRPr="00E2129D">
        <w:rPr>
          <w:sz w:val="24"/>
          <w:szCs w:val="24"/>
          <w:lang w:val="en-GB"/>
        </w:rPr>
        <w:t>For example, if government policy changes which has direct or indirect impact on car export, then it will have direct effect on the market access to that country.</w:t>
      </w:r>
    </w:p>
    <w:p w:rsidR="00296B05" w:rsidRPr="00E2129D" w:rsidRDefault="00296B05" w:rsidP="00E2129D">
      <w:pPr>
        <w:pStyle w:val="Heading3"/>
        <w:spacing w:line="360" w:lineRule="auto"/>
        <w:ind w:left="360"/>
        <w:jc w:val="both"/>
        <w:rPr>
          <w:rFonts w:cs="Times New Roman"/>
          <w:lang w:val="en-GB"/>
        </w:rPr>
      </w:pPr>
      <w:bookmarkStart w:id="125" w:name="_Toc66653650"/>
      <w:r w:rsidRPr="00E2129D">
        <w:rPr>
          <w:rFonts w:cs="Times New Roman"/>
          <w:lang w:val="en-GB"/>
        </w:rPr>
        <w:t>Value-added competencies</w:t>
      </w:r>
      <w:bookmarkEnd w:id="125"/>
    </w:p>
    <w:p w:rsidR="00296B05" w:rsidRPr="00E2129D" w:rsidRDefault="002F3B75" w:rsidP="00E2129D">
      <w:pPr>
        <w:pStyle w:val="ListParagraph"/>
        <w:spacing w:line="360" w:lineRule="auto"/>
        <w:ind w:left="360"/>
        <w:jc w:val="both"/>
        <w:rPr>
          <w:sz w:val="24"/>
          <w:szCs w:val="24"/>
          <w:lang w:val="en-GB"/>
        </w:rPr>
      </w:pPr>
      <w:r w:rsidRPr="00E2129D">
        <w:rPr>
          <w:sz w:val="24"/>
          <w:szCs w:val="24"/>
          <w:lang w:val="en-GB"/>
        </w:rPr>
        <w:t xml:space="preserve">After buying the products from </w:t>
      </w:r>
      <w:proofErr w:type="gramStart"/>
      <w:r w:rsidRPr="00E2129D">
        <w:rPr>
          <w:sz w:val="24"/>
          <w:szCs w:val="24"/>
          <w:lang w:val="en-GB"/>
        </w:rPr>
        <w:t>auction</w:t>
      </w:r>
      <w:proofErr w:type="gramEnd"/>
      <w:r w:rsidRPr="00E2129D">
        <w:rPr>
          <w:sz w:val="24"/>
          <w:szCs w:val="24"/>
          <w:lang w:val="en-GB"/>
        </w:rPr>
        <w:t xml:space="preserve"> a good number of value-added services are provided to the product as per requirement. For example, if it a commercial vehicle then after buying it from auction it is checked for oil leakage, battery damage, engine malfunction, transmission problem and other issues. All these issues </w:t>
      </w:r>
      <w:proofErr w:type="gramStart"/>
      <w:r w:rsidRPr="00E2129D">
        <w:rPr>
          <w:sz w:val="24"/>
          <w:szCs w:val="24"/>
          <w:lang w:val="en-GB"/>
        </w:rPr>
        <w:t>are fixed</w:t>
      </w:r>
      <w:proofErr w:type="gramEnd"/>
      <w:r w:rsidRPr="00E2129D">
        <w:rPr>
          <w:sz w:val="24"/>
          <w:szCs w:val="24"/>
          <w:lang w:val="en-GB"/>
        </w:rPr>
        <w:t xml:space="preserve"> if found in the vehicle.</w:t>
      </w:r>
    </w:p>
    <w:p w:rsidR="00296B05" w:rsidRPr="00E2129D" w:rsidRDefault="00296B05" w:rsidP="00E2129D">
      <w:pPr>
        <w:pStyle w:val="Heading3"/>
        <w:spacing w:line="360" w:lineRule="auto"/>
        <w:ind w:left="360"/>
        <w:jc w:val="both"/>
        <w:rPr>
          <w:rFonts w:cs="Times New Roman"/>
          <w:lang w:val="en-GB"/>
        </w:rPr>
      </w:pPr>
      <w:bookmarkStart w:id="126" w:name="_Toc66653651"/>
      <w:r w:rsidRPr="00E2129D">
        <w:rPr>
          <w:rFonts w:cs="Times New Roman"/>
          <w:lang w:val="en-GB"/>
        </w:rPr>
        <w:t>Financial considerations</w:t>
      </w:r>
      <w:bookmarkEnd w:id="126"/>
    </w:p>
    <w:p w:rsidR="00296B05" w:rsidRPr="00E2129D" w:rsidRDefault="002F3B75" w:rsidP="00E2129D">
      <w:pPr>
        <w:pStyle w:val="ListParagraph"/>
        <w:spacing w:line="360" w:lineRule="auto"/>
        <w:ind w:left="360"/>
        <w:jc w:val="both"/>
        <w:rPr>
          <w:sz w:val="24"/>
          <w:szCs w:val="24"/>
          <w:lang w:val="en-GB"/>
        </w:rPr>
      </w:pPr>
      <w:r w:rsidRPr="00E2129D">
        <w:rPr>
          <w:sz w:val="24"/>
          <w:szCs w:val="24"/>
          <w:lang w:val="en-GB"/>
        </w:rPr>
        <w:t>SBT has a refund policy to give customer’s money back if they do not receive their product. This enables the customer to issue an order with the peace of mind.</w:t>
      </w:r>
    </w:p>
    <w:p w:rsidR="00296B05" w:rsidRPr="00E2129D" w:rsidRDefault="00296B05" w:rsidP="00E2129D">
      <w:pPr>
        <w:pStyle w:val="Heading3"/>
        <w:spacing w:line="360" w:lineRule="auto"/>
        <w:ind w:left="360"/>
        <w:jc w:val="both"/>
        <w:rPr>
          <w:rFonts w:cs="Times New Roman"/>
          <w:lang w:val="en-GB"/>
        </w:rPr>
      </w:pPr>
      <w:bookmarkStart w:id="127" w:name="_Toc66653652"/>
      <w:r w:rsidRPr="00E2129D">
        <w:rPr>
          <w:rFonts w:cs="Times New Roman"/>
          <w:lang w:val="en-GB"/>
        </w:rPr>
        <w:t>Flexibility and control considerations</w:t>
      </w:r>
      <w:bookmarkEnd w:id="127"/>
    </w:p>
    <w:p w:rsidR="00296B05" w:rsidRPr="00E2129D" w:rsidRDefault="002F3B75" w:rsidP="00E2129D">
      <w:pPr>
        <w:pStyle w:val="ListParagraph"/>
        <w:spacing w:line="360" w:lineRule="auto"/>
        <w:ind w:left="360"/>
        <w:jc w:val="both"/>
        <w:rPr>
          <w:sz w:val="24"/>
          <w:szCs w:val="24"/>
          <w:lang w:val="en-GB"/>
        </w:rPr>
      </w:pPr>
      <w:r w:rsidRPr="00E2129D">
        <w:rPr>
          <w:sz w:val="24"/>
          <w:szCs w:val="24"/>
          <w:lang w:val="en-GB"/>
        </w:rPr>
        <w:t>Even after checking for all the problems, if the customer points out any problem after receiving the product, then SBT is always there to back them up with necessary compensation.</w:t>
      </w:r>
    </w:p>
    <w:p w:rsidR="00296B05" w:rsidRPr="00E2129D" w:rsidRDefault="00296B05" w:rsidP="00E2129D">
      <w:pPr>
        <w:pStyle w:val="Heading3"/>
        <w:spacing w:line="360" w:lineRule="auto"/>
        <w:ind w:left="360"/>
        <w:jc w:val="both"/>
        <w:rPr>
          <w:rFonts w:cs="Times New Roman"/>
          <w:lang w:val="en-GB"/>
        </w:rPr>
      </w:pPr>
      <w:bookmarkStart w:id="128" w:name="_Toc66653653"/>
      <w:r w:rsidRPr="00E2129D">
        <w:rPr>
          <w:rFonts w:cs="Times New Roman"/>
          <w:lang w:val="en-GB"/>
        </w:rPr>
        <w:t>Channel strategy evaluation</w:t>
      </w:r>
      <w:bookmarkEnd w:id="128"/>
    </w:p>
    <w:p w:rsidR="00296B05" w:rsidRPr="00E2129D" w:rsidRDefault="002F3B75" w:rsidP="00E2129D">
      <w:pPr>
        <w:spacing w:line="360" w:lineRule="auto"/>
        <w:ind w:left="360"/>
        <w:jc w:val="both"/>
        <w:rPr>
          <w:sz w:val="24"/>
          <w:szCs w:val="24"/>
          <w:lang w:val="en-GB"/>
        </w:rPr>
      </w:pPr>
      <w:r w:rsidRPr="00E2129D">
        <w:rPr>
          <w:sz w:val="24"/>
          <w:szCs w:val="24"/>
          <w:lang w:val="en-GB"/>
        </w:rPr>
        <w:t xml:space="preserve">Customers </w:t>
      </w:r>
      <w:proofErr w:type="gramStart"/>
      <w:r w:rsidRPr="00E2129D">
        <w:rPr>
          <w:sz w:val="24"/>
          <w:szCs w:val="24"/>
          <w:lang w:val="en-GB"/>
        </w:rPr>
        <w:t>are asked</w:t>
      </w:r>
      <w:proofErr w:type="gramEnd"/>
      <w:r w:rsidRPr="00E2129D">
        <w:rPr>
          <w:sz w:val="24"/>
          <w:szCs w:val="24"/>
          <w:lang w:val="en-GB"/>
        </w:rPr>
        <w:t xml:space="preserve"> to give their feedback upon using the product delivered by SBT.</w:t>
      </w:r>
      <w:r w:rsidR="00E726B2" w:rsidRPr="00E2129D">
        <w:rPr>
          <w:sz w:val="24"/>
          <w:szCs w:val="24"/>
          <w:lang w:val="en-GB"/>
        </w:rPr>
        <w:t xml:space="preserve"> Based on their opinion, the channel strategy of SBT gets evaluated and necessary steps </w:t>
      </w:r>
      <w:proofErr w:type="gramStart"/>
      <w:r w:rsidR="00E726B2" w:rsidRPr="00E2129D">
        <w:rPr>
          <w:sz w:val="24"/>
          <w:szCs w:val="24"/>
          <w:lang w:val="en-GB"/>
        </w:rPr>
        <w:t>are taken</w:t>
      </w:r>
      <w:proofErr w:type="gramEnd"/>
      <w:r w:rsidR="00E726B2" w:rsidRPr="00E2129D">
        <w:rPr>
          <w:sz w:val="24"/>
          <w:szCs w:val="24"/>
          <w:lang w:val="en-GB"/>
        </w:rPr>
        <w:t xml:space="preserve"> based on that evaluation.</w:t>
      </w:r>
    </w:p>
    <w:p w:rsidR="00296B05" w:rsidRPr="00E2129D" w:rsidRDefault="00296B05" w:rsidP="00E2129D">
      <w:pPr>
        <w:spacing w:line="360" w:lineRule="auto"/>
        <w:jc w:val="both"/>
        <w:rPr>
          <w:sz w:val="24"/>
          <w:szCs w:val="24"/>
          <w:lang w:val="en-GB"/>
        </w:rPr>
      </w:pPr>
    </w:p>
    <w:p w:rsidR="00296B05" w:rsidRPr="00E2129D" w:rsidRDefault="00296B05" w:rsidP="00E2129D">
      <w:pPr>
        <w:pStyle w:val="Heading2"/>
        <w:rPr>
          <w:rFonts w:cs="Times New Roman"/>
          <w:sz w:val="24"/>
          <w:szCs w:val="24"/>
        </w:rPr>
      </w:pPr>
      <w:bookmarkStart w:id="129" w:name="_Toc66653654"/>
      <w:r w:rsidRPr="00E2129D">
        <w:rPr>
          <w:rFonts w:cs="Times New Roman"/>
          <w:sz w:val="24"/>
          <w:szCs w:val="24"/>
          <w:lang w:val="en-GB"/>
        </w:rPr>
        <w:t>Changing channel strategy</w:t>
      </w:r>
      <w:bookmarkEnd w:id="129"/>
    </w:p>
    <w:p w:rsidR="00296B05" w:rsidRPr="00E2129D" w:rsidRDefault="00296B05" w:rsidP="00E2129D">
      <w:pPr>
        <w:pStyle w:val="Heading3"/>
        <w:spacing w:line="360" w:lineRule="auto"/>
        <w:ind w:firstLine="360"/>
        <w:jc w:val="both"/>
        <w:rPr>
          <w:rFonts w:cs="Times New Roman"/>
          <w:lang w:val="en-GB"/>
        </w:rPr>
      </w:pPr>
      <w:bookmarkStart w:id="130" w:name="_Toc66653655"/>
      <w:r w:rsidRPr="00E2129D">
        <w:rPr>
          <w:rFonts w:cs="Times New Roman"/>
          <w:lang w:val="en-GB"/>
        </w:rPr>
        <w:t>Channel strategy modification</w:t>
      </w:r>
      <w:bookmarkEnd w:id="130"/>
    </w:p>
    <w:p w:rsidR="00296B05" w:rsidRPr="00E2129D" w:rsidRDefault="00E726B2" w:rsidP="00E2129D">
      <w:pPr>
        <w:pStyle w:val="ListParagraph"/>
        <w:spacing w:line="360" w:lineRule="auto"/>
        <w:ind w:left="360"/>
        <w:jc w:val="both"/>
        <w:rPr>
          <w:sz w:val="24"/>
          <w:szCs w:val="24"/>
          <w:lang w:val="en-GB"/>
        </w:rPr>
      </w:pPr>
      <w:r w:rsidRPr="00E2129D">
        <w:rPr>
          <w:sz w:val="24"/>
          <w:szCs w:val="24"/>
          <w:lang w:val="en-GB"/>
        </w:rPr>
        <w:t>Sometimes depending upon the necessity of the situation it is required to modify channel strategy</w:t>
      </w:r>
      <w:r w:rsidR="00445779" w:rsidRPr="00E2129D">
        <w:rPr>
          <w:sz w:val="24"/>
          <w:szCs w:val="24"/>
          <w:lang w:val="en-GB"/>
        </w:rPr>
        <w:t xml:space="preserve">. For example, the price of container increased from $3K to $12K and due to this reason SBT changed </w:t>
      </w:r>
      <w:proofErr w:type="gramStart"/>
      <w:r w:rsidR="00445779" w:rsidRPr="00E2129D">
        <w:rPr>
          <w:sz w:val="24"/>
          <w:szCs w:val="24"/>
          <w:lang w:val="en-GB"/>
        </w:rPr>
        <w:t>it’s</w:t>
      </w:r>
      <w:proofErr w:type="gramEnd"/>
      <w:r w:rsidR="00445779" w:rsidRPr="00E2129D">
        <w:rPr>
          <w:sz w:val="24"/>
          <w:szCs w:val="24"/>
          <w:lang w:val="en-GB"/>
        </w:rPr>
        <w:t xml:space="preserve"> channel strategy and decided to deliver the products through roll-in, roll-out (RORO).</w:t>
      </w:r>
    </w:p>
    <w:p w:rsidR="00296B05" w:rsidRPr="00E2129D" w:rsidRDefault="00296B05" w:rsidP="00E2129D">
      <w:pPr>
        <w:pStyle w:val="Heading3"/>
        <w:spacing w:line="360" w:lineRule="auto"/>
        <w:ind w:left="360"/>
        <w:jc w:val="both"/>
        <w:rPr>
          <w:rFonts w:cs="Times New Roman"/>
          <w:lang w:val="en-GB"/>
        </w:rPr>
      </w:pPr>
      <w:bookmarkStart w:id="131" w:name="_Toc66653656"/>
      <w:r w:rsidRPr="00E2129D">
        <w:rPr>
          <w:rFonts w:cs="Times New Roman"/>
          <w:lang w:val="en-GB"/>
        </w:rPr>
        <w:t>Channel migration</w:t>
      </w:r>
      <w:bookmarkEnd w:id="131"/>
    </w:p>
    <w:p w:rsidR="00296B05" w:rsidRPr="00E2129D" w:rsidRDefault="00445779" w:rsidP="00E2129D">
      <w:pPr>
        <w:pStyle w:val="ListParagraph"/>
        <w:spacing w:line="360" w:lineRule="auto"/>
        <w:ind w:left="360"/>
        <w:jc w:val="both"/>
        <w:rPr>
          <w:sz w:val="24"/>
          <w:szCs w:val="24"/>
          <w:lang w:val="en-GB"/>
        </w:rPr>
      </w:pPr>
      <w:r w:rsidRPr="00E2129D">
        <w:rPr>
          <w:sz w:val="24"/>
          <w:szCs w:val="24"/>
          <w:lang w:val="en-GB"/>
        </w:rPr>
        <w:t xml:space="preserve">This </w:t>
      </w:r>
      <w:proofErr w:type="gramStart"/>
      <w:r w:rsidRPr="00E2129D">
        <w:rPr>
          <w:sz w:val="24"/>
          <w:szCs w:val="24"/>
          <w:lang w:val="en-GB"/>
        </w:rPr>
        <w:t>is also needed</w:t>
      </w:r>
      <w:proofErr w:type="gramEnd"/>
      <w:r w:rsidRPr="00E2129D">
        <w:rPr>
          <w:sz w:val="24"/>
          <w:szCs w:val="24"/>
          <w:lang w:val="en-GB"/>
        </w:rPr>
        <w:t xml:space="preserve"> to do basing on the situation. When the price of the containers increases in that situation the channel of delivery moves from container to roll-in, </w:t>
      </w:r>
      <w:proofErr w:type="gramStart"/>
      <w:r w:rsidRPr="00E2129D">
        <w:rPr>
          <w:sz w:val="24"/>
          <w:szCs w:val="24"/>
          <w:lang w:val="en-GB"/>
        </w:rPr>
        <w:t>roll-out</w:t>
      </w:r>
      <w:proofErr w:type="gramEnd"/>
      <w:r w:rsidRPr="00E2129D">
        <w:rPr>
          <w:sz w:val="24"/>
          <w:szCs w:val="24"/>
          <w:lang w:val="en-GB"/>
        </w:rPr>
        <w:t xml:space="preserve"> system. </w:t>
      </w:r>
    </w:p>
    <w:p w:rsidR="00296B05" w:rsidRPr="00E2129D" w:rsidRDefault="00296B05" w:rsidP="00E2129D">
      <w:pPr>
        <w:pStyle w:val="Heading3"/>
        <w:spacing w:line="360" w:lineRule="auto"/>
        <w:ind w:left="360"/>
        <w:jc w:val="both"/>
        <w:rPr>
          <w:rFonts w:cs="Times New Roman"/>
          <w:lang w:val="en-GB"/>
        </w:rPr>
      </w:pPr>
      <w:bookmarkStart w:id="132" w:name="_Toc66653657"/>
      <w:r w:rsidRPr="00E2129D">
        <w:rPr>
          <w:rFonts w:cs="Times New Roman"/>
          <w:lang w:val="en-GB"/>
        </w:rPr>
        <w:t>Channel audit</w:t>
      </w:r>
      <w:bookmarkEnd w:id="132"/>
    </w:p>
    <w:p w:rsidR="00296B05" w:rsidRPr="00E2129D" w:rsidRDefault="00445779" w:rsidP="00E2129D">
      <w:pPr>
        <w:pStyle w:val="ListParagraph"/>
        <w:spacing w:line="360" w:lineRule="auto"/>
        <w:ind w:left="360"/>
        <w:jc w:val="both"/>
        <w:rPr>
          <w:sz w:val="24"/>
          <w:szCs w:val="24"/>
          <w:lang w:val="en-GB"/>
        </w:rPr>
      </w:pPr>
      <w:r w:rsidRPr="00E2129D">
        <w:rPr>
          <w:sz w:val="24"/>
          <w:szCs w:val="24"/>
          <w:lang w:val="en-GB"/>
        </w:rPr>
        <w:t xml:space="preserve">Channel audit </w:t>
      </w:r>
      <w:proofErr w:type="gramStart"/>
      <w:r w:rsidRPr="00E2129D">
        <w:rPr>
          <w:sz w:val="24"/>
          <w:szCs w:val="24"/>
          <w:lang w:val="en-GB"/>
        </w:rPr>
        <w:t>is also carried out</w:t>
      </w:r>
      <w:proofErr w:type="gramEnd"/>
      <w:r w:rsidRPr="00E2129D">
        <w:rPr>
          <w:sz w:val="24"/>
          <w:szCs w:val="24"/>
          <w:lang w:val="en-GB"/>
        </w:rPr>
        <w:t xml:space="preserve"> if necessary. For example, </w:t>
      </w:r>
      <w:r w:rsidR="00C9425D" w:rsidRPr="00E2129D">
        <w:rPr>
          <w:sz w:val="24"/>
          <w:szCs w:val="24"/>
          <w:lang w:val="en-GB"/>
        </w:rPr>
        <w:t xml:space="preserve">if the major container freight companies increase their charge then SBT starts auditing minor companies on a continuous basis </w:t>
      </w:r>
      <w:r w:rsidR="007C4E41" w:rsidRPr="00E2129D">
        <w:rPr>
          <w:sz w:val="24"/>
          <w:szCs w:val="24"/>
          <w:lang w:val="en-GB"/>
        </w:rPr>
        <w:t>to</w:t>
      </w:r>
      <w:r w:rsidR="00C9425D" w:rsidRPr="00E2129D">
        <w:rPr>
          <w:sz w:val="24"/>
          <w:szCs w:val="24"/>
          <w:lang w:val="en-GB"/>
        </w:rPr>
        <w:t xml:space="preserve"> lower the cost of container freight.</w:t>
      </w:r>
    </w:p>
    <w:p w:rsidR="00445779" w:rsidRDefault="00445779" w:rsidP="007C4E41">
      <w:pPr>
        <w:pBdr>
          <w:bottom w:val="single" w:sz="6" w:space="1" w:color="auto"/>
        </w:pBdr>
        <w:spacing w:line="360" w:lineRule="auto"/>
        <w:rPr>
          <w:lang w:val="en-GB"/>
        </w:rPr>
      </w:pPr>
    </w:p>
    <w:p w:rsidR="00E2129D" w:rsidRDefault="00E2129D">
      <w:pPr>
        <w:rPr>
          <w:rFonts w:eastAsiaTheme="majorEastAsia" w:cstheme="majorBidi"/>
          <w:color w:val="2F5496" w:themeColor="accent1" w:themeShade="BF"/>
          <w:sz w:val="32"/>
          <w:szCs w:val="32"/>
          <w:lang w:val="en-GB"/>
        </w:rPr>
      </w:pPr>
      <w:r>
        <w:rPr>
          <w:lang w:val="en-GB"/>
        </w:rPr>
        <w:br w:type="page"/>
      </w:r>
    </w:p>
    <w:p w:rsidR="009D2ACE" w:rsidRDefault="009D2ACE" w:rsidP="00E2129D">
      <w:pPr>
        <w:pStyle w:val="Heading1"/>
        <w:rPr>
          <w:lang w:val="en-GB"/>
        </w:rPr>
      </w:pPr>
    </w:p>
    <w:p w:rsidR="009D2ACE" w:rsidRDefault="009D2ACE" w:rsidP="00E2129D">
      <w:pPr>
        <w:pStyle w:val="Heading1"/>
        <w:rPr>
          <w:lang w:val="en-GB"/>
        </w:rPr>
      </w:pPr>
    </w:p>
    <w:p w:rsidR="009D2ACE" w:rsidRDefault="009D2ACE" w:rsidP="00E2129D">
      <w:pPr>
        <w:pStyle w:val="Heading1"/>
        <w:rPr>
          <w:lang w:val="en-GB"/>
        </w:rPr>
      </w:pPr>
    </w:p>
    <w:p w:rsidR="009D2ACE" w:rsidRDefault="009D2ACE" w:rsidP="00E2129D">
      <w:pPr>
        <w:pStyle w:val="Heading1"/>
        <w:rPr>
          <w:lang w:val="en-GB"/>
        </w:rPr>
      </w:pPr>
    </w:p>
    <w:p w:rsidR="009D2ACE" w:rsidRDefault="009D2ACE" w:rsidP="00E2129D">
      <w:pPr>
        <w:pStyle w:val="Heading1"/>
        <w:rPr>
          <w:lang w:val="en-GB"/>
        </w:rPr>
      </w:pPr>
    </w:p>
    <w:p w:rsidR="009D2ACE" w:rsidRDefault="009D2ACE" w:rsidP="00E2129D">
      <w:pPr>
        <w:pStyle w:val="Heading1"/>
        <w:rPr>
          <w:lang w:val="en-GB"/>
        </w:rPr>
      </w:pPr>
    </w:p>
    <w:p w:rsidR="00143D9B" w:rsidRDefault="009D2ACE" w:rsidP="00E2129D">
      <w:pPr>
        <w:pStyle w:val="Heading1"/>
        <w:rPr>
          <w:lang w:val="en-GB"/>
        </w:rPr>
      </w:pPr>
      <w:bookmarkStart w:id="133" w:name="_Toc66653658"/>
      <w:r>
        <w:rPr>
          <w:lang w:val="en-GB"/>
        </w:rPr>
        <w:t>Chapter Five: Channel Management at the</w:t>
      </w:r>
      <w:r w:rsidR="004A51C7">
        <w:t xml:space="preserve"> SBT</w:t>
      </w:r>
      <w:r>
        <w:t xml:space="preserve"> Japan Ltd</w:t>
      </w:r>
      <w:bookmarkEnd w:id="133"/>
    </w:p>
    <w:p w:rsidR="00143D9B" w:rsidRDefault="00143D9B" w:rsidP="007C4E41">
      <w:pPr>
        <w:spacing w:line="360" w:lineRule="auto"/>
        <w:rPr>
          <w:lang w:val="en-GB"/>
        </w:rPr>
      </w:pPr>
    </w:p>
    <w:p w:rsidR="009D2ACE" w:rsidRDefault="009D2ACE">
      <w:pPr>
        <w:rPr>
          <w:rFonts w:eastAsiaTheme="majorEastAsia"/>
          <w:color w:val="2F5496" w:themeColor="accent1" w:themeShade="BF"/>
          <w:sz w:val="24"/>
          <w:szCs w:val="24"/>
          <w:lang w:val="en-GB"/>
        </w:rPr>
      </w:pPr>
      <w:r>
        <w:rPr>
          <w:sz w:val="24"/>
          <w:szCs w:val="24"/>
          <w:lang w:val="en-GB"/>
        </w:rPr>
        <w:br w:type="page"/>
      </w:r>
    </w:p>
    <w:p w:rsidR="00143D9B" w:rsidRPr="00E2129D" w:rsidRDefault="00143D9B" w:rsidP="00E2129D">
      <w:pPr>
        <w:pStyle w:val="Heading2"/>
        <w:rPr>
          <w:rFonts w:cs="Times New Roman"/>
          <w:sz w:val="24"/>
          <w:szCs w:val="24"/>
          <w:lang w:val="en-GB"/>
        </w:rPr>
      </w:pPr>
      <w:bookmarkStart w:id="134" w:name="_Toc66653659"/>
      <w:r w:rsidRPr="00E2129D">
        <w:rPr>
          <w:rFonts w:cs="Times New Roman"/>
          <w:sz w:val="24"/>
          <w:szCs w:val="24"/>
          <w:lang w:val="en-GB"/>
        </w:rPr>
        <w:t>Channel leadership</w:t>
      </w:r>
      <w:bookmarkEnd w:id="134"/>
    </w:p>
    <w:p w:rsidR="00143D9B" w:rsidRPr="00E2129D" w:rsidRDefault="00C9425D" w:rsidP="00E2129D">
      <w:pPr>
        <w:spacing w:line="360" w:lineRule="auto"/>
        <w:ind w:firstLine="284"/>
        <w:jc w:val="both"/>
        <w:rPr>
          <w:sz w:val="24"/>
          <w:szCs w:val="24"/>
          <w:lang w:val="en-GB"/>
        </w:rPr>
      </w:pPr>
      <w:r w:rsidRPr="00E2129D">
        <w:rPr>
          <w:sz w:val="24"/>
          <w:szCs w:val="24"/>
          <w:lang w:val="en-GB"/>
        </w:rPr>
        <w:t>Managerial controls are in the hands of channel leaders.</w:t>
      </w:r>
    </w:p>
    <w:p w:rsidR="00143D9B" w:rsidRPr="00E2129D" w:rsidRDefault="00143D9B" w:rsidP="00E2129D">
      <w:pPr>
        <w:pStyle w:val="Heading2"/>
        <w:rPr>
          <w:rFonts w:cs="Times New Roman"/>
          <w:sz w:val="24"/>
          <w:szCs w:val="24"/>
          <w:lang w:val="en-GB"/>
        </w:rPr>
      </w:pPr>
      <w:bookmarkStart w:id="135" w:name="_Toc66653660"/>
      <w:r w:rsidRPr="00E2129D">
        <w:rPr>
          <w:rFonts w:cs="Times New Roman"/>
          <w:sz w:val="24"/>
          <w:szCs w:val="24"/>
          <w:lang w:val="en-GB"/>
        </w:rPr>
        <w:t>Management structure and systems</w:t>
      </w:r>
      <w:bookmarkEnd w:id="135"/>
    </w:p>
    <w:p w:rsidR="00143D9B" w:rsidRPr="00E2129D" w:rsidRDefault="00C9425D" w:rsidP="00E2129D">
      <w:pPr>
        <w:spacing w:line="360" w:lineRule="auto"/>
        <w:ind w:left="284"/>
        <w:jc w:val="both"/>
        <w:rPr>
          <w:sz w:val="24"/>
          <w:szCs w:val="24"/>
          <w:lang w:val="en-GB"/>
        </w:rPr>
      </w:pPr>
      <w:r w:rsidRPr="00E2129D">
        <w:rPr>
          <w:sz w:val="24"/>
          <w:szCs w:val="24"/>
          <w:lang w:val="en-GB"/>
        </w:rPr>
        <w:t xml:space="preserve">SBT has a wide variety of management structure and systems. It all depends upon </w:t>
      </w:r>
      <w:r w:rsidR="009313D6" w:rsidRPr="00E2129D">
        <w:rPr>
          <w:sz w:val="24"/>
          <w:szCs w:val="24"/>
          <w:lang w:val="en-GB"/>
        </w:rPr>
        <w:t xml:space="preserve">different factors e.g., market size of a specific country, type of marketing system (vertical or horizontal) etc. For example: In Kenya SBT has four offices with five teams in </w:t>
      </w:r>
      <w:proofErr w:type="gramStart"/>
      <w:r w:rsidR="009313D6" w:rsidRPr="00E2129D">
        <w:rPr>
          <w:sz w:val="24"/>
          <w:szCs w:val="24"/>
          <w:lang w:val="en-GB"/>
        </w:rPr>
        <w:t>each</w:t>
      </w:r>
      <w:proofErr w:type="gramEnd"/>
      <w:r w:rsidR="009313D6" w:rsidRPr="00E2129D">
        <w:rPr>
          <w:sz w:val="24"/>
          <w:szCs w:val="24"/>
          <w:lang w:val="en-GB"/>
        </w:rPr>
        <w:t xml:space="preserve"> as this is the largest market in Africa. On the other hand, Bahamas, Bermuda, British Virginia Island </w:t>
      </w:r>
      <w:proofErr w:type="gramStart"/>
      <w:r w:rsidR="009313D6" w:rsidRPr="00E2129D">
        <w:rPr>
          <w:sz w:val="24"/>
          <w:szCs w:val="24"/>
          <w:lang w:val="en-GB"/>
        </w:rPr>
        <w:t>are controlled</w:t>
      </w:r>
      <w:proofErr w:type="gramEnd"/>
      <w:r w:rsidR="009313D6" w:rsidRPr="00E2129D">
        <w:rPr>
          <w:sz w:val="24"/>
          <w:szCs w:val="24"/>
          <w:lang w:val="en-GB"/>
        </w:rPr>
        <w:t xml:space="preserve"> by three offices that are in Bangladesh, Pakistan and </w:t>
      </w:r>
      <w:proofErr w:type="spellStart"/>
      <w:r w:rsidR="009313D6" w:rsidRPr="00E2129D">
        <w:rPr>
          <w:sz w:val="24"/>
          <w:szCs w:val="24"/>
          <w:lang w:val="en-GB"/>
        </w:rPr>
        <w:t>Philipines</w:t>
      </w:r>
      <w:proofErr w:type="spellEnd"/>
      <w:r w:rsidR="009313D6" w:rsidRPr="00E2129D">
        <w:rPr>
          <w:sz w:val="24"/>
          <w:szCs w:val="24"/>
          <w:lang w:val="en-GB"/>
        </w:rPr>
        <w:t xml:space="preserve">. In Surinam, SBT has two offices with two teams.   </w:t>
      </w:r>
    </w:p>
    <w:p w:rsidR="00143D9B" w:rsidRPr="00E2129D" w:rsidRDefault="00143D9B" w:rsidP="00E2129D">
      <w:pPr>
        <w:pStyle w:val="Heading2"/>
        <w:rPr>
          <w:rFonts w:cs="Times New Roman"/>
          <w:sz w:val="24"/>
          <w:szCs w:val="24"/>
        </w:rPr>
      </w:pPr>
      <w:bookmarkStart w:id="136" w:name="_Toc66653661"/>
      <w:r w:rsidRPr="00E2129D">
        <w:rPr>
          <w:rFonts w:cs="Times New Roman"/>
          <w:sz w:val="24"/>
          <w:szCs w:val="24"/>
          <w:lang w:val="en-GB"/>
        </w:rPr>
        <w:t>Physical distribution management</w:t>
      </w:r>
      <w:bookmarkEnd w:id="136"/>
    </w:p>
    <w:p w:rsidR="00143D9B" w:rsidRPr="00E2129D" w:rsidRDefault="00143D9B" w:rsidP="00E2129D">
      <w:pPr>
        <w:pStyle w:val="Heading3"/>
        <w:spacing w:line="360" w:lineRule="auto"/>
        <w:ind w:firstLine="360"/>
        <w:jc w:val="both"/>
        <w:rPr>
          <w:rFonts w:cs="Times New Roman"/>
          <w:lang w:val="en-GB"/>
        </w:rPr>
      </w:pPr>
      <w:bookmarkStart w:id="137" w:name="_Toc66653662"/>
      <w:r w:rsidRPr="00E2129D">
        <w:rPr>
          <w:rFonts w:cs="Times New Roman"/>
          <w:lang w:val="en-GB"/>
        </w:rPr>
        <w:t>Supply chain strategy</w:t>
      </w:r>
      <w:bookmarkEnd w:id="137"/>
    </w:p>
    <w:p w:rsidR="009313D6" w:rsidRPr="00E2129D" w:rsidRDefault="009313D6" w:rsidP="00E2129D">
      <w:pPr>
        <w:spacing w:line="360" w:lineRule="auto"/>
        <w:ind w:firstLine="360"/>
        <w:jc w:val="both"/>
        <w:rPr>
          <w:sz w:val="24"/>
          <w:szCs w:val="24"/>
          <w:lang w:val="en-GB"/>
        </w:rPr>
      </w:pPr>
      <w:r w:rsidRPr="00E2129D">
        <w:rPr>
          <w:sz w:val="24"/>
          <w:szCs w:val="24"/>
          <w:lang w:val="en-GB"/>
        </w:rPr>
        <w:t>Physical distribution management varies with the change in supply chain strategy.</w:t>
      </w:r>
    </w:p>
    <w:p w:rsidR="00143D9B" w:rsidRPr="00E2129D" w:rsidRDefault="00143D9B" w:rsidP="00E2129D">
      <w:pPr>
        <w:pStyle w:val="Heading3"/>
        <w:spacing w:line="360" w:lineRule="auto"/>
        <w:ind w:left="360"/>
        <w:jc w:val="both"/>
        <w:rPr>
          <w:rFonts w:cs="Times New Roman"/>
          <w:lang w:val="en-GB"/>
        </w:rPr>
      </w:pPr>
      <w:bookmarkStart w:id="138" w:name="_Toc66653663"/>
      <w:r w:rsidRPr="00E2129D">
        <w:rPr>
          <w:rFonts w:cs="Times New Roman"/>
          <w:lang w:val="en-GB"/>
        </w:rPr>
        <w:t>The impact of supply chain management on marketing</w:t>
      </w:r>
      <w:bookmarkEnd w:id="138"/>
    </w:p>
    <w:p w:rsidR="009313D6" w:rsidRPr="00E2129D" w:rsidRDefault="009313D6" w:rsidP="00E2129D">
      <w:pPr>
        <w:spacing w:line="360" w:lineRule="auto"/>
        <w:ind w:left="360"/>
        <w:jc w:val="both"/>
        <w:rPr>
          <w:sz w:val="24"/>
          <w:szCs w:val="24"/>
          <w:lang w:val="en-GB"/>
        </w:rPr>
      </w:pPr>
      <w:r w:rsidRPr="00E2129D">
        <w:rPr>
          <w:sz w:val="24"/>
          <w:szCs w:val="24"/>
          <w:lang w:val="en-GB"/>
        </w:rPr>
        <w:t xml:space="preserve">Supply chain management has direct impact on marketing. For example, SBT runs marketing through sticker if the supply chain adopts the roll-in and </w:t>
      </w:r>
      <w:proofErr w:type="gramStart"/>
      <w:r w:rsidRPr="00E2129D">
        <w:rPr>
          <w:sz w:val="24"/>
          <w:szCs w:val="24"/>
          <w:lang w:val="en-GB"/>
        </w:rPr>
        <w:t>roll-out</w:t>
      </w:r>
      <w:proofErr w:type="gramEnd"/>
      <w:r w:rsidRPr="00E2129D">
        <w:rPr>
          <w:sz w:val="24"/>
          <w:szCs w:val="24"/>
          <w:lang w:val="en-GB"/>
        </w:rPr>
        <w:t xml:space="preserve"> system.</w:t>
      </w:r>
      <w:r w:rsidR="00206CC4" w:rsidRPr="00E2129D">
        <w:rPr>
          <w:sz w:val="24"/>
          <w:szCs w:val="24"/>
          <w:lang w:val="en-GB"/>
        </w:rPr>
        <w:t xml:space="preserve"> However, if it is done thorough </w:t>
      </w:r>
      <w:proofErr w:type="gramStart"/>
      <w:r w:rsidR="00206CC4" w:rsidRPr="00E2129D">
        <w:rPr>
          <w:sz w:val="24"/>
          <w:szCs w:val="24"/>
          <w:lang w:val="en-GB"/>
        </w:rPr>
        <w:t>container then the marketing in such cases are</w:t>
      </w:r>
      <w:proofErr w:type="gramEnd"/>
      <w:r w:rsidR="00206CC4" w:rsidRPr="00E2129D">
        <w:rPr>
          <w:sz w:val="24"/>
          <w:szCs w:val="24"/>
          <w:lang w:val="en-GB"/>
        </w:rPr>
        <w:t xml:space="preserve"> done through billboards and other advertisements. </w:t>
      </w:r>
    </w:p>
    <w:p w:rsidR="00143D9B" w:rsidRPr="00E2129D" w:rsidRDefault="00143D9B" w:rsidP="00E2129D">
      <w:pPr>
        <w:pStyle w:val="Heading3"/>
        <w:spacing w:line="360" w:lineRule="auto"/>
        <w:ind w:left="360"/>
        <w:jc w:val="both"/>
        <w:rPr>
          <w:rFonts w:cs="Times New Roman"/>
        </w:rPr>
      </w:pPr>
      <w:bookmarkStart w:id="139" w:name="_Toc66653664"/>
      <w:r w:rsidRPr="00E2129D">
        <w:rPr>
          <w:rFonts w:cs="Times New Roman"/>
          <w:lang w:val="en-GB"/>
        </w:rPr>
        <w:t>E-procurement</w:t>
      </w:r>
      <w:bookmarkEnd w:id="139"/>
    </w:p>
    <w:p w:rsidR="00143D9B" w:rsidRPr="00E2129D" w:rsidRDefault="00206CC4" w:rsidP="00E2129D">
      <w:pPr>
        <w:spacing w:line="360" w:lineRule="auto"/>
        <w:ind w:left="284"/>
        <w:jc w:val="both"/>
        <w:rPr>
          <w:sz w:val="24"/>
          <w:szCs w:val="24"/>
          <w:lang w:val="en-GB"/>
        </w:rPr>
      </w:pPr>
      <w:r w:rsidRPr="00E2129D">
        <w:rPr>
          <w:sz w:val="24"/>
          <w:szCs w:val="24"/>
          <w:lang w:val="en-GB"/>
        </w:rPr>
        <w:t xml:space="preserve">SBT facilitates its customers with the ability of e-procurement. Customers can demand necessary parts online and these </w:t>
      </w:r>
      <w:proofErr w:type="gramStart"/>
      <w:r w:rsidRPr="00E2129D">
        <w:rPr>
          <w:sz w:val="24"/>
          <w:szCs w:val="24"/>
          <w:lang w:val="en-GB"/>
        </w:rPr>
        <w:t>are delivered</w:t>
      </w:r>
      <w:proofErr w:type="gramEnd"/>
      <w:r w:rsidRPr="00E2129D">
        <w:rPr>
          <w:sz w:val="24"/>
          <w:szCs w:val="24"/>
          <w:lang w:val="en-GB"/>
        </w:rPr>
        <w:t xml:space="preserve"> to them through courier service.</w:t>
      </w:r>
    </w:p>
    <w:p w:rsidR="00143D9B" w:rsidRPr="00E2129D" w:rsidRDefault="00143D9B" w:rsidP="00E2129D">
      <w:pPr>
        <w:spacing w:line="360" w:lineRule="auto"/>
        <w:jc w:val="both"/>
        <w:rPr>
          <w:sz w:val="24"/>
          <w:szCs w:val="24"/>
          <w:lang w:val="en-GB"/>
        </w:rPr>
      </w:pPr>
    </w:p>
    <w:p w:rsidR="00143D9B" w:rsidRPr="00E2129D" w:rsidRDefault="00143D9B" w:rsidP="00E2129D">
      <w:pPr>
        <w:pStyle w:val="Heading2"/>
        <w:rPr>
          <w:rFonts w:cs="Times New Roman"/>
          <w:sz w:val="24"/>
          <w:szCs w:val="24"/>
        </w:rPr>
      </w:pPr>
      <w:bookmarkStart w:id="140" w:name="_Toc66653665"/>
      <w:r w:rsidRPr="00E2129D">
        <w:rPr>
          <w:rFonts w:cs="Times New Roman"/>
          <w:sz w:val="24"/>
          <w:szCs w:val="24"/>
          <w:lang w:val="en-US"/>
        </w:rPr>
        <w:t>Traditional channel problems</w:t>
      </w:r>
      <w:bookmarkEnd w:id="140"/>
    </w:p>
    <w:p w:rsidR="00143D9B" w:rsidRPr="00E2129D" w:rsidRDefault="00143D9B" w:rsidP="00E2129D">
      <w:pPr>
        <w:pStyle w:val="Heading3"/>
        <w:spacing w:line="360" w:lineRule="auto"/>
        <w:ind w:firstLine="360"/>
        <w:jc w:val="both"/>
        <w:rPr>
          <w:rFonts w:cs="Times New Roman"/>
          <w:lang w:val="en-US"/>
        </w:rPr>
      </w:pPr>
      <w:bookmarkStart w:id="141" w:name="_Toc66653666"/>
      <w:r w:rsidRPr="00E2129D">
        <w:rPr>
          <w:rFonts w:cs="Times New Roman"/>
          <w:lang w:val="en-US"/>
        </w:rPr>
        <w:t>Forward buying and diverting</w:t>
      </w:r>
      <w:bookmarkEnd w:id="141"/>
    </w:p>
    <w:p w:rsidR="00C11587" w:rsidRPr="00E2129D" w:rsidRDefault="00F4257A" w:rsidP="00E2129D">
      <w:pPr>
        <w:pStyle w:val="ListParagraph"/>
        <w:spacing w:line="360" w:lineRule="auto"/>
        <w:ind w:left="360"/>
        <w:jc w:val="both"/>
        <w:rPr>
          <w:sz w:val="24"/>
          <w:szCs w:val="24"/>
          <w:lang w:val="en-US"/>
        </w:rPr>
      </w:pPr>
      <w:r w:rsidRPr="00E2129D">
        <w:rPr>
          <w:sz w:val="24"/>
          <w:szCs w:val="24"/>
          <w:lang w:val="en-US"/>
        </w:rPr>
        <w:t xml:space="preserve">This happens when </w:t>
      </w:r>
      <w:proofErr w:type="gramStart"/>
      <w:r w:rsidRPr="00E2129D">
        <w:rPr>
          <w:sz w:val="24"/>
          <w:szCs w:val="24"/>
          <w:lang w:val="en-US"/>
        </w:rPr>
        <w:t>a customer purchases a product (e.g., a commercial vehicle) and sell</w:t>
      </w:r>
      <w:proofErr w:type="gramEnd"/>
      <w:r w:rsidRPr="00E2129D">
        <w:rPr>
          <w:sz w:val="24"/>
          <w:szCs w:val="24"/>
          <w:lang w:val="en-US"/>
        </w:rPr>
        <w:t xml:space="preserve"> it to another person.</w:t>
      </w:r>
    </w:p>
    <w:p w:rsidR="00143D9B" w:rsidRPr="00E2129D" w:rsidRDefault="00143D9B" w:rsidP="00E2129D">
      <w:pPr>
        <w:pStyle w:val="Heading3"/>
        <w:spacing w:line="360" w:lineRule="auto"/>
        <w:ind w:left="360"/>
        <w:jc w:val="both"/>
        <w:rPr>
          <w:rFonts w:cs="Times New Roman"/>
          <w:lang w:val="en-US"/>
        </w:rPr>
      </w:pPr>
      <w:bookmarkStart w:id="142" w:name="_Toc66653667"/>
      <w:r w:rsidRPr="00E2129D">
        <w:rPr>
          <w:rFonts w:cs="Times New Roman"/>
          <w:lang w:val="en-US"/>
        </w:rPr>
        <w:t>Excessive inventories</w:t>
      </w:r>
      <w:bookmarkEnd w:id="142"/>
    </w:p>
    <w:p w:rsidR="00C11587" w:rsidRPr="00E2129D" w:rsidRDefault="00F4257A" w:rsidP="00E2129D">
      <w:pPr>
        <w:pStyle w:val="ListParagraph"/>
        <w:spacing w:line="360" w:lineRule="auto"/>
        <w:ind w:left="360"/>
        <w:jc w:val="both"/>
        <w:rPr>
          <w:sz w:val="24"/>
          <w:szCs w:val="24"/>
          <w:lang w:val="en-US"/>
        </w:rPr>
      </w:pPr>
      <w:r w:rsidRPr="00E2129D">
        <w:rPr>
          <w:sz w:val="24"/>
          <w:szCs w:val="24"/>
          <w:lang w:val="en-US"/>
        </w:rPr>
        <w:t>As SBT is not a manufacturing company that is why if there is sudden demand of excessive inventories then it becomes a problem.</w:t>
      </w:r>
    </w:p>
    <w:p w:rsidR="00143D9B" w:rsidRPr="00E2129D" w:rsidRDefault="00143D9B" w:rsidP="00E2129D">
      <w:pPr>
        <w:pStyle w:val="Heading3"/>
        <w:spacing w:line="360" w:lineRule="auto"/>
        <w:ind w:left="360"/>
        <w:jc w:val="both"/>
        <w:rPr>
          <w:rFonts w:cs="Times New Roman"/>
          <w:lang w:val="en-US"/>
        </w:rPr>
      </w:pPr>
      <w:bookmarkStart w:id="143" w:name="_Toc66653668"/>
      <w:r w:rsidRPr="00E2129D">
        <w:rPr>
          <w:rFonts w:cs="Times New Roman"/>
          <w:lang w:val="en-US"/>
        </w:rPr>
        <w:t>Damages and uns</w:t>
      </w:r>
      <w:r w:rsidR="00F4257A" w:rsidRPr="00E2129D">
        <w:rPr>
          <w:rFonts w:cs="Times New Roman"/>
          <w:lang w:val="en-US"/>
        </w:rPr>
        <w:t>e</w:t>
      </w:r>
      <w:r w:rsidRPr="00E2129D">
        <w:rPr>
          <w:rFonts w:cs="Times New Roman"/>
          <w:lang w:val="en-US"/>
        </w:rPr>
        <w:t>l</w:t>
      </w:r>
      <w:r w:rsidR="00F4257A" w:rsidRPr="00E2129D">
        <w:rPr>
          <w:rFonts w:cs="Times New Roman"/>
          <w:lang w:val="en-US"/>
        </w:rPr>
        <w:t>l</w:t>
      </w:r>
      <w:r w:rsidRPr="00E2129D">
        <w:rPr>
          <w:rFonts w:cs="Times New Roman"/>
          <w:lang w:val="en-US"/>
        </w:rPr>
        <w:t>able goods</w:t>
      </w:r>
      <w:bookmarkEnd w:id="143"/>
    </w:p>
    <w:p w:rsidR="00C11587" w:rsidRPr="00E2129D" w:rsidRDefault="00F4257A" w:rsidP="00E2129D">
      <w:pPr>
        <w:pStyle w:val="ListParagraph"/>
        <w:spacing w:line="360" w:lineRule="auto"/>
        <w:ind w:left="360"/>
        <w:jc w:val="both"/>
        <w:rPr>
          <w:sz w:val="24"/>
          <w:szCs w:val="24"/>
          <w:lang w:val="en-US"/>
        </w:rPr>
      </w:pPr>
      <w:r w:rsidRPr="00E2129D">
        <w:rPr>
          <w:sz w:val="24"/>
          <w:szCs w:val="24"/>
          <w:lang w:val="en-US"/>
        </w:rPr>
        <w:t xml:space="preserve">SBT has to deal with the damaged and unsellable products. These damages can take place due to various natural calamities. In such </w:t>
      </w:r>
      <w:proofErr w:type="gramStart"/>
      <w:r w:rsidRPr="00E2129D">
        <w:rPr>
          <w:sz w:val="24"/>
          <w:szCs w:val="24"/>
          <w:lang w:val="en-US"/>
        </w:rPr>
        <w:t>cases</w:t>
      </w:r>
      <w:proofErr w:type="gramEnd"/>
      <w:r w:rsidRPr="00E2129D">
        <w:rPr>
          <w:sz w:val="24"/>
          <w:szCs w:val="24"/>
          <w:lang w:val="en-US"/>
        </w:rPr>
        <w:t xml:space="preserve"> the complete products are disassembled into parts or parts are disassembled into various components etc.</w:t>
      </w:r>
    </w:p>
    <w:p w:rsidR="00143D9B" w:rsidRPr="00E2129D" w:rsidRDefault="00143D9B" w:rsidP="00E2129D">
      <w:pPr>
        <w:pStyle w:val="Heading3"/>
        <w:spacing w:line="360" w:lineRule="auto"/>
        <w:ind w:left="360"/>
        <w:jc w:val="both"/>
        <w:rPr>
          <w:rFonts w:cs="Times New Roman"/>
          <w:lang w:val="en-US"/>
        </w:rPr>
      </w:pPr>
      <w:bookmarkStart w:id="144" w:name="_Toc66653669"/>
      <w:r w:rsidRPr="00E2129D">
        <w:rPr>
          <w:rFonts w:cs="Times New Roman"/>
          <w:lang w:val="en-US"/>
        </w:rPr>
        <w:t>Complex deals and deductions</w:t>
      </w:r>
      <w:bookmarkEnd w:id="144"/>
    </w:p>
    <w:p w:rsidR="00C11587" w:rsidRPr="00E2129D" w:rsidRDefault="00F4257A" w:rsidP="00E2129D">
      <w:pPr>
        <w:pStyle w:val="ListParagraph"/>
        <w:spacing w:line="360" w:lineRule="auto"/>
        <w:ind w:left="360"/>
        <w:jc w:val="both"/>
        <w:rPr>
          <w:sz w:val="24"/>
          <w:szCs w:val="24"/>
          <w:lang w:val="en-US"/>
        </w:rPr>
      </w:pPr>
      <w:r w:rsidRPr="00E2129D">
        <w:rPr>
          <w:sz w:val="24"/>
          <w:szCs w:val="24"/>
          <w:lang w:val="en-US"/>
        </w:rPr>
        <w:t xml:space="preserve">As SBT is a used car exporter </w:t>
      </w:r>
      <w:proofErr w:type="gramStart"/>
      <w:r w:rsidRPr="00E2129D">
        <w:rPr>
          <w:sz w:val="24"/>
          <w:szCs w:val="24"/>
          <w:lang w:val="en-US"/>
        </w:rPr>
        <w:t>company</w:t>
      </w:r>
      <w:proofErr w:type="gramEnd"/>
      <w:r w:rsidRPr="00E2129D">
        <w:rPr>
          <w:sz w:val="24"/>
          <w:szCs w:val="24"/>
          <w:lang w:val="en-US"/>
        </w:rPr>
        <w:t xml:space="preserve"> so in some situations it becomes difficult to deal with complex deals. For example: if a customer demands </w:t>
      </w:r>
      <w:r w:rsidR="00BE7610" w:rsidRPr="00E2129D">
        <w:rPr>
          <w:sz w:val="24"/>
          <w:szCs w:val="24"/>
          <w:lang w:val="en-US"/>
        </w:rPr>
        <w:t xml:space="preserve">such a </w:t>
      </w:r>
      <w:proofErr w:type="gramStart"/>
      <w:r w:rsidR="00BE7610" w:rsidRPr="00E2129D">
        <w:rPr>
          <w:sz w:val="24"/>
          <w:szCs w:val="24"/>
          <w:lang w:val="en-US"/>
        </w:rPr>
        <w:t>car which</w:t>
      </w:r>
      <w:proofErr w:type="gramEnd"/>
      <w:r w:rsidR="00BE7610" w:rsidRPr="00E2129D">
        <w:rPr>
          <w:sz w:val="24"/>
          <w:szCs w:val="24"/>
          <w:lang w:val="en-US"/>
        </w:rPr>
        <w:t xml:space="preserve"> is released recently, then these are not found in auction. In such scenario, SBT contacts the manufacturer and then deliver it to the customer.</w:t>
      </w:r>
    </w:p>
    <w:p w:rsidR="00143D9B" w:rsidRPr="00E2129D" w:rsidRDefault="00143D9B" w:rsidP="00E2129D">
      <w:pPr>
        <w:pStyle w:val="Heading3"/>
        <w:spacing w:line="360" w:lineRule="auto"/>
        <w:ind w:left="360"/>
        <w:jc w:val="both"/>
        <w:rPr>
          <w:rFonts w:cs="Times New Roman"/>
          <w:lang w:val="en-US"/>
        </w:rPr>
      </w:pPr>
      <w:bookmarkStart w:id="145" w:name="_Toc66653670"/>
      <w:r w:rsidRPr="00E2129D">
        <w:rPr>
          <w:rFonts w:cs="Times New Roman"/>
          <w:lang w:val="en-US"/>
        </w:rPr>
        <w:t>Too many promotions and coupons</w:t>
      </w:r>
      <w:bookmarkEnd w:id="145"/>
    </w:p>
    <w:p w:rsidR="00C11587" w:rsidRPr="00E2129D" w:rsidRDefault="00BE7610" w:rsidP="00E2129D">
      <w:pPr>
        <w:pStyle w:val="ListParagraph"/>
        <w:spacing w:line="360" w:lineRule="auto"/>
        <w:ind w:left="360"/>
        <w:jc w:val="both"/>
        <w:rPr>
          <w:sz w:val="24"/>
          <w:szCs w:val="24"/>
          <w:lang w:val="en-US"/>
        </w:rPr>
      </w:pPr>
      <w:r w:rsidRPr="00E2129D">
        <w:rPr>
          <w:sz w:val="24"/>
          <w:szCs w:val="24"/>
          <w:lang w:val="en-US"/>
        </w:rPr>
        <w:t xml:space="preserve">This also affects the profit margin in some cases. Promotions </w:t>
      </w:r>
      <w:proofErr w:type="gramStart"/>
      <w:r w:rsidRPr="00E2129D">
        <w:rPr>
          <w:sz w:val="24"/>
          <w:szCs w:val="24"/>
          <w:lang w:val="en-US"/>
        </w:rPr>
        <w:t>are offered</w:t>
      </w:r>
      <w:proofErr w:type="gramEnd"/>
      <w:r w:rsidRPr="00E2129D">
        <w:rPr>
          <w:sz w:val="24"/>
          <w:szCs w:val="24"/>
          <w:lang w:val="en-US"/>
        </w:rPr>
        <w:t xml:space="preserve"> on various occasions or during special vacation etc.</w:t>
      </w:r>
    </w:p>
    <w:p w:rsidR="00143D9B" w:rsidRPr="00E2129D" w:rsidRDefault="00143D9B" w:rsidP="00E2129D">
      <w:pPr>
        <w:pStyle w:val="Heading3"/>
        <w:spacing w:line="360" w:lineRule="auto"/>
        <w:ind w:left="360"/>
        <w:jc w:val="both"/>
        <w:rPr>
          <w:rFonts w:cs="Times New Roman"/>
          <w:lang w:val="en-US"/>
        </w:rPr>
      </w:pPr>
      <w:bookmarkStart w:id="146" w:name="_Toc66653671"/>
      <w:r w:rsidRPr="00E2129D">
        <w:rPr>
          <w:rFonts w:cs="Times New Roman"/>
          <w:lang w:val="en-US"/>
        </w:rPr>
        <w:t>Too many new products</w:t>
      </w:r>
      <w:bookmarkEnd w:id="146"/>
    </w:p>
    <w:p w:rsidR="00C11587" w:rsidRPr="00E2129D" w:rsidRDefault="00BE7610" w:rsidP="00E2129D">
      <w:pPr>
        <w:pStyle w:val="ListParagraph"/>
        <w:spacing w:line="360" w:lineRule="auto"/>
        <w:ind w:left="426"/>
        <w:jc w:val="both"/>
        <w:rPr>
          <w:sz w:val="24"/>
          <w:szCs w:val="24"/>
          <w:lang w:val="en-US"/>
        </w:rPr>
      </w:pPr>
      <w:r w:rsidRPr="00E2129D">
        <w:rPr>
          <w:sz w:val="24"/>
          <w:szCs w:val="24"/>
          <w:lang w:val="en-US"/>
        </w:rPr>
        <w:t xml:space="preserve">If there are too many new products, then it also caused problem to SBT. For </w:t>
      </w:r>
      <w:proofErr w:type="gramStart"/>
      <w:r w:rsidRPr="00E2129D">
        <w:rPr>
          <w:sz w:val="24"/>
          <w:szCs w:val="24"/>
          <w:lang w:val="en-US"/>
        </w:rPr>
        <w:t>example:</w:t>
      </w:r>
      <w:proofErr w:type="gramEnd"/>
      <w:r w:rsidRPr="00E2129D">
        <w:rPr>
          <w:sz w:val="24"/>
          <w:szCs w:val="24"/>
          <w:lang w:val="en-US"/>
        </w:rPr>
        <w:t xml:space="preserve"> SBT staffs are trained to deal with the patrol driven cars. Now, if there are too many electric cars then it is required to train the staffs with necessary training through providing scholarships. This causes an extra cost to SBT.</w:t>
      </w:r>
    </w:p>
    <w:p w:rsidR="00C11587" w:rsidRPr="00E2129D" w:rsidRDefault="00C11587" w:rsidP="00E2129D">
      <w:pPr>
        <w:spacing w:line="360" w:lineRule="auto"/>
        <w:jc w:val="both"/>
        <w:rPr>
          <w:sz w:val="24"/>
          <w:szCs w:val="24"/>
          <w:lang w:val="en-US"/>
        </w:rPr>
      </w:pPr>
    </w:p>
    <w:p w:rsidR="00143D9B" w:rsidRPr="00E2129D" w:rsidRDefault="00143D9B" w:rsidP="00E2129D">
      <w:pPr>
        <w:pStyle w:val="Heading2"/>
        <w:rPr>
          <w:rFonts w:cs="Times New Roman"/>
          <w:sz w:val="24"/>
          <w:szCs w:val="24"/>
        </w:rPr>
      </w:pPr>
      <w:bookmarkStart w:id="147" w:name="_Toc66653672"/>
      <w:r w:rsidRPr="00E2129D">
        <w:rPr>
          <w:rFonts w:cs="Times New Roman"/>
          <w:sz w:val="24"/>
          <w:szCs w:val="24"/>
          <w:lang w:val="en-US"/>
        </w:rPr>
        <w:t>Efficient Consumer Response</w:t>
      </w:r>
      <w:bookmarkEnd w:id="147"/>
    </w:p>
    <w:p w:rsidR="00143D9B" w:rsidRPr="00E2129D" w:rsidRDefault="00143D9B" w:rsidP="00E2129D">
      <w:pPr>
        <w:pStyle w:val="Heading3"/>
        <w:spacing w:line="360" w:lineRule="auto"/>
        <w:ind w:firstLine="360"/>
        <w:jc w:val="both"/>
        <w:rPr>
          <w:rFonts w:cs="Times New Roman"/>
          <w:lang w:val="en-US"/>
        </w:rPr>
      </w:pPr>
      <w:bookmarkStart w:id="148" w:name="_Toc66653673"/>
      <w:r w:rsidRPr="00E2129D">
        <w:rPr>
          <w:rFonts w:cs="Times New Roman"/>
          <w:lang w:val="en-US"/>
        </w:rPr>
        <w:t>Category management</w:t>
      </w:r>
      <w:bookmarkEnd w:id="148"/>
    </w:p>
    <w:p w:rsidR="00C11587" w:rsidRPr="00E2129D" w:rsidRDefault="00B6062E" w:rsidP="00E2129D">
      <w:pPr>
        <w:spacing w:line="360" w:lineRule="auto"/>
        <w:ind w:left="360"/>
        <w:jc w:val="both"/>
        <w:rPr>
          <w:sz w:val="24"/>
          <w:szCs w:val="24"/>
          <w:lang w:val="en-US"/>
        </w:rPr>
      </w:pPr>
      <w:r w:rsidRPr="00E2129D">
        <w:rPr>
          <w:sz w:val="24"/>
          <w:szCs w:val="24"/>
          <w:lang w:val="en-US"/>
        </w:rPr>
        <w:t xml:space="preserve">Tasks </w:t>
      </w:r>
      <w:proofErr w:type="gramStart"/>
      <w:r w:rsidRPr="00E2129D">
        <w:rPr>
          <w:sz w:val="24"/>
          <w:szCs w:val="24"/>
          <w:lang w:val="en-US"/>
        </w:rPr>
        <w:t>are divided</w:t>
      </w:r>
      <w:proofErr w:type="gramEnd"/>
      <w:r w:rsidRPr="00E2129D">
        <w:rPr>
          <w:sz w:val="24"/>
          <w:szCs w:val="24"/>
          <w:lang w:val="en-US"/>
        </w:rPr>
        <w:t xml:space="preserve"> into various categories in order to gain efficiency. For </w:t>
      </w:r>
      <w:proofErr w:type="gramStart"/>
      <w:r w:rsidRPr="00E2129D">
        <w:rPr>
          <w:sz w:val="24"/>
          <w:szCs w:val="24"/>
          <w:lang w:val="en-US"/>
        </w:rPr>
        <w:t>example:</w:t>
      </w:r>
      <w:proofErr w:type="gramEnd"/>
      <w:r w:rsidRPr="00E2129D">
        <w:rPr>
          <w:sz w:val="24"/>
          <w:szCs w:val="24"/>
          <w:lang w:val="en-US"/>
        </w:rPr>
        <w:t xml:space="preserve"> collection department, booking department, after sales service department, customer service department etc.</w:t>
      </w:r>
    </w:p>
    <w:p w:rsidR="00143D9B" w:rsidRPr="00E2129D" w:rsidRDefault="00143D9B" w:rsidP="00E2129D">
      <w:pPr>
        <w:pStyle w:val="Heading3"/>
        <w:spacing w:line="360" w:lineRule="auto"/>
        <w:ind w:left="360"/>
        <w:jc w:val="both"/>
        <w:rPr>
          <w:rFonts w:cs="Times New Roman"/>
          <w:lang w:val="en-US"/>
        </w:rPr>
      </w:pPr>
      <w:bookmarkStart w:id="149" w:name="_Toc66653674"/>
      <w:r w:rsidRPr="00E2129D">
        <w:rPr>
          <w:rFonts w:cs="Times New Roman"/>
          <w:lang w:val="en-US"/>
        </w:rPr>
        <w:t>“Value” pricing replaces promotions</w:t>
      </w:r>
      <w:bookmarkEnd w:id="149"/>
    </w:p>
    <w:p w:rsidR="00C11587" w:rsidRPr="00E2129D" w:rsidRDefault="00B6062E" w:rsidP="00E2129D">
      <w:pPr>
        <w:pStyle w:val="ListParagraph"/>
        <w:spacing w:line="360" w:lineRule="auto"/>
        <w:ind w:left="360"/>
        <w:jc w:val="both"/>
        <w:rPr>
          <w:sz w:val="24"/>
          <w:szCs w:val="24"/>
          <w:lang w:val="en-US"/>
        </w:rPr>
      </w:pPr>
      <w:r w:rsidRPr="00E2129D">
        <w:rPr>
          <w:sz w:val="24"/>
          <w:szCs w:val="24"/>
          <w:lang w:val="en-US"/>
        </w:rPr>
        <w:t xml:space="preserve">SBT sometimes offer value pricing that replaces a promotion. For </w:t>
      </w:r>
      <w:proofErr w:type="gramStart"/>
      <w:r w:rsidRPr="00E2129D">
        <w:rPr>
          <w:sz w:val="24"/>
          <w:szCs w:val="24"/>
          <w:lang w:val="en-US"/>
        </w:rPr>
        <w:t>example:</w:t>
      </w:r>
      <w:proofErr w:type="gramEnd"/>
      <w:r w:rsidRPr="00E2129D">
        <w:rPr>
          <w:sz w:val="24"/>
          <w:szCs w:val="24"/>
          <w:lang w:val="en-US"/>
        </w:rPr>
        <w:t xml:space="preserve"> SBT is offering $200 off on one product, however, if any customer purchases six of them then SBT offers $15</w:t>
      </w:r>
      <w:r w:rsidR="002033D9" w:rsidRPr="00E2129D">
        <w:rPr>
          <w:sz w:val="24"/>
          <w:szCs w:val="24"/>
          <w:lang w:val="en-US"/>
        </w:rPr>
        <w:t>00 of instead of $1200 off.</w:t>
      </w:r>
    </w:p>
    <w:p w:rsidR="00143D9B" w:rsidRPr="00E2129D" w:rsidRDefault="00143D9B" w:rsidP="00E2129D">
      <w:pPr>
        <w:pStyle w:val="Heading3"/>
        <w:spacing w:line="360" w:lineRule="auto"/>
        <w:ind w:firstLine="360"/>
        <w:jc w:val="both"/>
        <w:rPr>
          <w:rFonts w:cs="Times New Roman"/>
          <w:lang w:val="en-US"/>
        </w:rPr>
      </w:pPr>
      <w:bookmarkStart w:id="150" w:name="_Toc66653675"/>
      <w:r w:rsidRPr="00E2129D">
        <w:rPr>
          <w:rFonts w:cs="Times New Roman"/>
          <w:lang w:val="en-US"/>
        </w:rPr>
        <w:t>Electronic data interchange</w:t>
      </w:r>
      <w:bookmarkEnd w:id="150"/>
    </w:p>
    <w:p w:rsidR="00C11587" w:rsidRPr="00E2129D" w:rsidRDefault="002033D9" w:rsidP="00E2129D">
      <w:pPr>
        <w:spacing w:line="360" w:lineRule="auto"/>
        <w:ind w:firstLine="360"/>
        <w:jc w:val="both"/>
        <w:rPr>
          <w:sz w:val="24"/>
          <w:szCs w:val="24"/>
          <w:lang w:val="en-US"/>
        </w:rPr>
      </w:pPr>
      <w:r w:rsidRPr="00E2129D">
        <w:rPr>
          <w:sz w:val="24"/>
          <w:szCs w:val="24"/>
          <w:lang w:val="en-US"/>
        </w:rPr>
        <w:t xml:space="preserve">SBT facilitates </w:t>
      </w:r>
      <w:r w:rsidR="00864B7E" w:rsidRPr="00E2129D">
        <w:rPr>
          <w:sz w:val="24"/>
          <w:szCs w:val="24"/>
          <w:lang w:val="en-US"/>
        </w:rPr>
        <w:t>its</w:t>
      </w:r>
      <w:r w:rsidRPr="00E2129D">
        <w:rPr>
          <w:sz w:val="24"/>
          <w:szCs w:val="24"/>
          <w:lang w:val="en-US"/>
        </w:rPr>
        <w:t xml:space="preserve"> customers with the ability to interchange electronic data on demand.</w:t>
      </w:r>
    </w:p>
    <w:p w:rsidR="00143D9B" w:rsidRPr="00E2129D" w:rsidRDefault="00143D9B" w:rsidP="00E2129D">
      <w:pPr>
        <w:pStyle w:val="Heading3"/>
        <w:spacing w:line="360" w:lineRule="auto"/>
        <w:ind w:left="360"/>
        <w:jc w:val="both"/>
        <w:rPr>
          <w:rFonts w:cs="Times New Roman"/>
          <w:lang w:val="en-US"/>
        </w:rPr>
      </w:pPr>
      <w:bookmarkStart w:id="151" w:name="_Toc66653676"/>
      <w:r w:rsidRPr="00E2129D">
        <w:rPr>
          <w:rFonts w:cs="Times New Roman"/>
          <w:lang w:val="en-US"/>
        </w:rPr>
        <w:t>New performance measures</w:t>
      </w:r>
      <w:bookmarkEnd w:id="151"/>
    </w:p>
    <w:p w:rsidR="00C11587" w:rsidRPr="00E2129D" w:rsidRDefault="00864B7E" w:rsidP="00E2129D">
      <w:pPr>
        <w:spacing w:line="360" w:lineRule="auto"/>
        <w:ind w:left="360"/>
        <w:jc w:val="both"/>
        <w:rPr>
          <w:sz w:val="24"/>
          <w:szCs w:val="24"/>
          <w:lang w:val="en-US"/>
        </w:rPr>
      </w:pPr>
      <w:r w:rsidRPr="00E2129D">
        <w:rPr>
          <w:sz w:val="24"/>
          <w:szCs w:val="24"/>
          <w:lang w:val="en-US"/>
        </w:rPr>
        <w:t xml:space="preserve">SBT defines a wide range of performance measures of a customer. For </w:t>
      </w:r>
      <w:proofErr w:type="gramStart"/>
      <w:r w:rsidRPr="00E2129D">
        <w:rPr>
          <w:sz w:val="24"/>
          <w:szCs w:val="24"/>
          <w:lang w:val="en-US"/>
        </w:rPr>
        <w:t>example:</w:t>
      </w:r>
      <w:proofErr w:type="gramEnd"/>
      <w:r w:rsidRPr="00E2129D">
        <w:rPr>
          <w:sz w:val="24"/>
          <w:szCs w:val="24"/>
          <w:lang w:val="en-US"/>
        </w:rPr>
        <w:t xml:space="preserve"> the number units purchased or volume of total purchase, payment, donation, continuous purchase etc. Depending upon such measure, customers </w:t>
      </w:r>
      <w:proofErr w:type="gramStart"/>
      <w:r w:rsidRPr="00E2129D">
        <w:rPr>
          <w:sz w:val="24"/>
          <w:szCs w:val="24"/>
          <w:lang w:val="en-US"/>
        </w:rPr>
        <w:t>are ranked</w:t>
      </w:r>
      <w:proofErr w:type="gramEnd"/>
      <w:r w:rsidRPr="00E2129D">
        <w:rPr>
          <w:sz w:val="24"/>
          <w:szCs w:val="24"/>
          <w:lang w:val="en-US"/>
        </w:rPr>
        <w:t>.</w:t>
      </w:r>
    </w:p>
    <w:p w:rsidR="00143D9B" w:rsidRPr="00E2129D" w:rsidRDefault="00143D9B" w:rsidP="00E2129D">
      <w:pPr>
        <w:pStyle w:val="Heading3"/>
        <w:spacing w:line="360" w:lineRule="auto"/>
        <w:ind w:left="360"/>
        <w:jc w:val="both"/>
        <w:rPr>
          <w:rFonts w:cs="Times New Roman"/>
          <w:lang w:val="en-US"/>
        </w:rPr>
      </w:pPr>
      <w:bookmarkStart w:id="152" w:name="_Toc66653677"/>
      <w:r w:rsidRPr="00E2129D">
        <w:rPr>
          <w:rFonts w:cs="Times New Roman"/>
          <w:lang w:val="en-US"/>
        </w:rPr>
        <w:t>New organizational processes and structures</w:t>
      </w:r>
      <w:bookmarkEnd w:id="152"/>
    </w:p>
    <w:p w:rsidR="00C11587" w:rsidRPr="00E2129D" w:rsidRDefault="00864B7E" w:rsidP="00E2129D">
      <w:pPr>
        <w:spacing w:line="360" w:lineRule="auto"/>
        <w:ind w:firstLine="360"/>
        <w:jc w:val="both"/>
        <w:rPr>
          <w:sz w:val="24"/>
          <w:szCs w:val="24"/>
          <w:lang w:val="en-US"/>
        </w:rPr>
      </w:pPr>
      <w:r w:rsidRPr="00E2129D">
        <w:rPr>
          <w:sz w:val="24"/>
          <w:szCs w:val="24"/>
          <w:lang w:val="en-US"/>
        </w:rPr>
        <w:t xml:space="preserve">If any new </w:t>
      </w:r>
      <w:proofErr w:type="gramStart"/>
      <w:r w:rsidRPr="00E2129D">
        <w:rPr>
          <w:sz w:val="24"/>
          <w:szCs w:val="24"/>
          <w:lang w:val="en-US"/>
        </w:rPr>
        <w:t>organization start</w:t>
      </w:r>
      <w:proofErr w:type="gramEnd"/>
      <w:r w:rsidRPr="00E2129D">
        <w:rPr>
          <w:sz w:val="24"/>
          <w:szCs w:val="24"/>
          <w:lang w:val="en-US"/>
        </w:rPr>
        <w:t xml:space="preserve"> doing business, SBT arranges special organizational processes for them.</w:t>
      </w:r>
    </w:p>
    <w:p w:rsidR="00143D9B" w:rsidRPr="00E2129D" w:rsidRDefault="00143D9B" w:rsidP="00E2129D">
      <w:pPr>
        <w:pStyle w:val="Heading3"/>
        <w:spacing w:line="360" w:lineRule="auto"/>
        <w:ind w:left="360"/>
        <w:jc w:val="both"/>
        <w:rPr>
          <w:rFonts w:cs="Times New Roman"/>
          <w:lang w:val="en-US"/>
        </w:rPr>
      </w:pPr>
      <w:bookmarkStart w:id="153" w:name="_Toc66653678"/>
      <w:r w:rsidRPr="00E2129D">
        <w:rPr>
          <w:rFonts w:cs="Times New Roman"/>
          <w:lang w:val="en-US"/>
        </w:rPr>
        <w:t>Internet-based network for supplier-buyer trading</w:t>
      </w:r>
      <w:bookmarkEnd w:id="153"/>
    </w:p>
    <w:p w:rsidR="00C11587" w:rsidRPr="00E2129D" w:rsidRDefault="00864B7E" w:rsidP="00E2129D">
      <w:pPr>
        <w:spacing w:line="360" w:lineRule="auto"/>
        <w:ind w:firstLine="284"/>
        <w:jc w:val="both"/>
        <w:rPr>
          <w:sz w:val="24"/>
          <w:szCs w:val="24"/>
          <w:lang w:val="en-US"/>
        </w:rPr>
      </w:pPr>
      <w:r w:rsidRPr="00E2129D">
        <w:rPr>
          <w:sz w:val="24"/>
          <w:szCs w:val="24"/>
          <w:lang w:val="en-US"/>
        </w:rPr>
        <w:t>SBT provides its buyers with the access to the auction through internet-based networks.</w:t>
      </w:r>
    </w:p>
    <w:p w:rsidR="00C11587" w:rsidRPr="00E2129D" w:rsidRDefault="00DE4583" w:rsidP="00E2129D">
      <w:pPr>
        <w:pStyle w:val="Heading2"/>
        <w:rPr>
          <w:rFonts w:cs="Times New Roman"/>
          <w:sz w:val="24"/>
          <w:szCs w:val="24"/>
          <w:lang w:val="en-US"/>
        </w:rPr>
      </w:pPr>
      <w:bookmarkStart w:id="154" w:name="_Toc66653679"/>
      <w:r w:rsidRPr="00E2129D">
        <w:rPr>
          <w:rFonts w:cs="Times New Roman"/>
          <w:sz w:val="24"/>
          <w:szCs w:val="24"/>
          <w:lang w:val="en-US"/>
        </w:rPr>
        <w:t>Lean Supply Chain</w:t>
      </w:r>
      <w:r w:rsidR="004A51C7" w:rsidRPr="00E2129D">
        <w:rPr>
          <w:rFonts w:cs="Times New Roman"/>
          <w:sz w:val="24"/>
          <w:szCs w:val="24"/>
          <w:lang w:val="en-US"/>
        </w:rPr>
        <w:t>:</w:t>
      </w:r>
      <w:bookmarkEnd w:id="154"/>
    </w:p>
    <w:p w:rsidR="004A51C7" w:rsidRPr="00E2129D" w:rsidRDefault="004A51C7" w:rsidP="00E2129D">
      <w:pPr>
        <w:spacing w:line="360" w:lineRule="auto"/>
        <w:ind w:left="284"/>
        <w:jc w:val="both"/>
        <w:rPr>
          <w:sz w:val="24"/>
          <w:szCs w:val="24"/>
        </w:rPr>
      </w:pPr>
      <w:r w:rsidRPr="00E2129D">
        <w:rPr>
          <w:sz w:val="24"/>
          <w:szCs w:val="24"/>
        </w:rPr>
        <w:t xml:space="preserve">In this sub-section, first the concept of Lean supply chain will be elaborated and next </w:t>
      </w:r>
      <w:r w:rsidR="00B30B1D" w:rsidRPr="00E2129D">
        <w:rPr>
          <w:sz w:val="24"/>
          <w:szCs w:val="24"/>
        </w:rPr>
        <w:t>this concept</w:t>
      </w:r>
      <w:r w:rsidRPr="00E2129D">
        <w:rPr>
          <w:sz w:val="24"/>
          <w:szCs w:val="24"/>
        </w:rPr>
        <w:t xml:space="preserve"> </w:t>
      </w:r>
      <w:proofErr w:type="gramStart"/>
      <w:r w:rsidRPr="00E2129D">
        <w:rPr>
          <w:sz w:val="24"/>
          <w:szCs w:val="24"/>
        </w:rPr>
        <w:t>gets</w:t>
      </w:r>
      <w:proofErr w:type="gramEnd"/>
      <w:r w:rsidRPr="00E2129D">
        <w:rPr>
          <w:sz w:val="24"/>
          <w:szCs w:val="24"/>
        </w:rPr>
        <w:t xml:space="preserve"> applied in case of SBT will be detailed.</w:t>
      </w:r>
    </w:p>
    <w:p w:rsidR="004A51C7" w:rsidRPr="00E2129D" w:rsidRDefault="004A51C7" w:rsidP="00E2129D">
      <w:pPr>
        <w:pStyle w:val="Heading3"/>
        <w:spacing w:line="360" w:lineRule="auto"/>
        <w:ind w:firstLine="360"/>
        <w:jc w:val="both"/>
        <w:rPr>
          <w:rFonts w:cs="Times New Roman"/>
        </w:rPr>
      </w:pPr>
      <w:bookmarkStart w:id="155" w:name="_Toc66653680"/>
      <w:r w:rsidRPr="00E2129D">
        <w:rPr>
          <w:rFonts w:cs="Times New Roman"/>
        </w:rPr>
        <w:t>Lean Supply Chain:</w:t>
      </w:r>
      <w:bookmarkEnd w:id="155"/>
    </w:p>
    <w:p w:rsidR="004A51C7" w:rsidRPr="00E2129D" w:rsidRDefault="004A51C7" w:rsidP="00E2129D">
      <w:pPr>
        <w:pStyle w:val="ListParagraph"/>
        <w:numPr>
          <w:ilvl w:val="0"/>
          <w:numId w:val="38"/>
        </w:numPr>
        <w:spacing w:line="360" w:lineRule="auto"/>
        <w:jc w:val="both"/>
        <w:rPr>
          <w:sz w:val="24"/>
          <w:szCs w:val="24"/>
        </w:rPr>
      </w:pPr>
      <w:r w:rsidRPr="00E2129D">
        <w:rPr>
          <w:sz w:val="24"/>
          <w:szCs w:val="24"/>
        </w:rPr>
        <w:t xml:space="preserve">Lean </w:t>
      </w:r>
      <w:proofErr w:type="gramStart"/>
      <w:r w:rsidRPr="00E2129D">
        <w:rPr>
          <w:sz w:val="24"/>
          <w:szCs w:val="24"/>
        </w:rPr>
        <w:t>can be described</w:t>
      </w:r>
      <w:proofErr w:type="gramEnd"/>
      <w:r w:rsidRPr="00E2129D">
        <w:rPr>
          <w:sz w:val="24"/>
          <w:szCs w:val="24"/>
        </w:rPr>
        <w:t xml:space="preserve"> as doing more with less. [</w:t>
      </w:r>
      <w:proofErr w:type="spellStart"/>
      <w:r w:rsidRPr="00E2129D">
        <w:rPr>
          <w:sz w:val="24"/>
          <w:szCs w:val="24"/>
        </w:rPr>
        <w:t>Mehrjerdi</w:t>
      </w:r>
      <w:proofErr w:type="spellEnd"/>
      <w:r w:rsidRPr="00E2129D">
        <w:rPr>
          <w:sz w:val="24"/>
          <w:szCs w:val="24"/>
        </w:rPr>
        <w:t>, Y. Z (2012)]</w:t>
      </w:r>
    </w:p>
    <w:p w:rsidR="004A51C7" w:rsidRPr="00E2129D" w:rsidRDefault="006B05BC" w:rsidP="00E2129D">
      <w:pPr>
        <w:pStyle w:val="ListParagraph"/>
        <w:numPr>
          <w:ilvl w:val="0"/>
          <w:numId w:val="38"/>
        </w:numPr>
        <w:spacing w:line="360" w:lineRule="auto"/>
        <w:jc w:val="both"/>
        <w:rPr>
          <w:sz w:val="24"/>
          <w:szCs w:val="24"/>
        </w:rPr>
      </w:pPr>
      <w:r w:rsidRPr="00E2129D">
        <w:rPr>
          <w:sz w:val="24"/>
          <w:szCs w:val="24"/>
        </w:rPr>
        <w:t xml:space="preserve">Supply chain is a technique whose component parts include material suppliers, manufacture facilities, delivery services, and clients, all connected by a </w:t>
      </w:r>
      <w:proofErr w:type="spellStart"/>
      <w:r w:rsidRPr="00E2129D">
        <w:rPr>
          <w:sz w:val="24"/>
          <w:szCs w:val="24"/>
        </w:rPr>
        <w:t>feedforward</w:t>
      </w:r>
      <w:proofErr w:type="spellEnd"/>
      <w:r w:rsidRPr="00E2129D">
        <w:rPr>
          <w:sz w:val="24"/>
          <w:szCs w:val="24"/>
        </w:rPr>
        <w:t xml:space="preserve"> run of materials and a feedback run in sequence. [</w:t>
      </w:r>
      <w:proofErr w:type="spellStart"/>
      <w:r w:rsidRPr="00E2129D">
        <w:rPr>
          <w:sz w:val="24"/>
          <w:szCs w:val="24"/>
        </w:rPr>
        <w:t>Mehrjerdi</w:t>
      </w:r>
      <w:proofErr w:type="spellEnd"/>
      <w:r w:rsidRPr="00E2129D">
        <w:rPr>
          <w:sz w:val="24"/>
          <w:szCs w:val="24"/>
        </w:rPr>
        <w:t>, Y. Z (2012)]</w:t>
      </w:r>
    </w:p>
    <w:p w:rsidR="006B05BC" w:rsidRPr="00E2129D" w:rsidRDefault="006B05BC" w:rsidP="00E2129D">
      <w:pPr>
        <w:pStyle w:val="ListParagraph"/>
        <w:numPr>
          <w:ilvl w:val="0"/>
          <w:numId w:val="38"/>
        </w:numPr>
        <w:spacing w:line="360" w:lineRule="auto"/>
        <w:jc w:val="both"/>
        <w:rPr>
          <w:sz w:val="24"/>
          <w:szCs w:val="24"/>
        </w:rPr>
      </w:pPr>
      <w:r w:rsidRPr="00E2129D">
        <w:rPr>
          <w:sz w:val="24"/>
          <w:szCs w:val="24"/>
        </w:rPr>
        <w:t xml:space="preserve">Through the implementation of Lean supply </w:t>
      </w:r>
      <w:proofErr w:type="gramStart"/>
      <w:r w:rsidRPr="00E2129D">
        <w:rPr>
          <w:sz w:val="24"/>
          <w:szCs w:val="24"/>
        </w:rPr>
        <w:t>Chain,</w:t>
      </w:r>
      <w:proofErr w:type="gramEnd"/>
      <w:r w:rsidRPr="00E2129D">
        <w:rPr>
          <w:sz w:val="24"/>
          <w:szCs w:val="24"/>
        </w:rPr>
        <w:t xml:space="preserve"> SBT gains the capability to facilitate its own lean journey in a much easier way.</w:t>
      </w:r>
    </w:p>
    <w:p w:rsidR="006B05BC" w:rsidRPr="00E2129D" w:rsidRDefault="006B05BC" w:rsidP="00E2129D">
      <w:pPr>
        <w:pStyle w:val="ListParagraph"/>
        <w:numPr>
          <w:ilvl w:val="0"/>
          <w:numId w:val="38"/>
        </w:numPr>
        <w:spacing w:line="360" w:lineRule="auto"/>
        <w:jc w:val="both"/>
        <w:rPr>
          <w:sz w:val="24"/>
          <w:szCs w:val="24"/>
        </w:rPr>
      </w:pPr>
      <w:r w:rsidRPr="00E2129D">
        <w:rPr>
          <w:sz w:val="24"/>
          <w:szCs w:val="24"/>
        </w:rPr>
        <w:t xml:space="preserve">Lean Supply Chain delivers better customer value by responding more efficiently, quickly, and predictably to customer needs. [Gordon. </w:t>
      </w:r>
      <w:proofErr w:type="gramStart"/>
      <w:r w:rsidRPr="00E2129D">
        <w:rPr>
          <w:sz w:val="24"/>
          <w:szCs w:val="24"/>
        </w:rPr>
        <w:t>R. S (2008)].</w:t>
      </w:r>
      <w:proofErr w:type="gramEnd"/>
    </w:p>
    <w:p w:rsidR="006B05BC" w:rsidRPr="00E2129D" w:rsidRDefault="006B05BC" w:rsidP="00E2129D">
      <w:pPr>
        <w:pStyle w:val="Heading3"/>
        <w:spacing w:line="360" w:lineRule="auto"/>
        <w:ind w:firstLine="360"/>
        <w:jc w:val="both"/>
        <w:rPr>
          <w:rFonts w:cs="Times New Roman"/>
        </w:rPr>
      </w:pPr>
      <w:bookmarkStart w:id="156" w:name="_Toc66653681"/>
      <w:r w:rsidRPr="00E2129D">
        <w:rPr>
          <w:rFonts w:cs="Times New Roman"/>
        </w:rPr>
        <w:t>SBT and Lean Supply Chain:</w:t>
      </w:r>
      <w:bookmarkEnd w:id="156"/>
    </w:p>
    <w:p w:rsidR="006B05BC" w:rsidRPr="00E2129D" w:rsidRDefault="006B05BC" w:rsidP="00E2129D">
      <w:pPr>
        <w:pStyle w:val="ListParagraph"/>
        <w:numPr>
          <w:ilvl w:val="0"/>
          <w:numId w:val="38"/>
        </w:numPr>
        <w:spacing w:line="360" w:lineRule="auto"/>
        <w:jc w:val="both"/>
        <w:rPr>
          <w:sz w:val="24"/>
          <w:szCs w:val="24"/>
        </w:rPr>
      </w:pPr>
      <w:r w:rsidRPr="00E2129D">
        <w:rPr>
          <w:sz w:val="24"/>
          <w:szCs w:val="24"/>
        </w:rPr>
        <w:t>Lean supply chain running is not absolutely for those companies who manufacture goods and products, but by businesses who want to streamline their processes. [</w:t>
      </w:r>
      <w:proofErr w:type="spellStart"/>
      <w:r w:rsidRPr="00E2129D">
        <w:rPr>
          <w:sz w:val="24"/>
          <w:szCs w:val="24"/>
        </w:rPr>
        <w:t>Mehrjerdi</w:t>
      </w:r>
      <w:proofErr w:type="spellEnd"/>
      <w:r w:rsidRPr="00E2129D">
        <w:rPr>
          <w:sz w:val="24"/>
          <w:szCs w:val="24"/>
        </w:rPr>
        <w:t>, Y. Z (2012).]</w:t>
      </w:r>
    </w:p>
    <w:p w:rsidR="006B05BC" w:rsidRPr="00E2129D" w:rsidRDefault="006B05BC" w:rsidP="00E2129D">
      <w:pPr>
        <w:pStyle w:val="Heading3"/>
        <w:spacing w:line="360" w:lineRule="auto"/>
        <w:ind w:firstLine="360"/>
        <w:jc w:val="both"/>
        <w:rPr>
          <w:rFonts w:cs="Times New Roman"/>
        </w:rPr>
      </w:pPr>
      <w:bookmarkStart w:id="157" w:name="_Toc66653682"/>
      <w:r w:rsidRPr="00E2129D">
        <w:rPr>
          <w:rFonts w:cs="Times New Roman"/>
        </w:rPr>
        <w:t>Considerations for Leaner Supply Chain:</w:t>
      </w:r>
      <w:bookmarkEnd w:id="157"/>
    </w:p>
    <w:p w:rsidR="006B05BC" w:rsidRPr="00E2129D" w:rsidRDefault="006B05BC" w:rsidP="00E2129D">
      <w:pPr>
        <w:pStyle w:val="Heading4"/>
        <w:spacing w:line="360" w:lineRule="auto"/>
        <w:ind w:firstLine="720"/>
        <w:jc w:val="both"/>
        <w:rPr>
          <w:rFonts w:ascii="Times New Roman" w:hAnsi="Times New Roman" w:cs="Times New Roman"/>
          <w:sz w:val="24"/>
          <w:szCs w:val="24"/>
        </w:rPr>
      </w:pPr>
      <w:r w:rsidRPr="00E2129D">
        <w:rPr>
          <w:rFonts w:ascii="Times New Roman" w:hAnsi="Times New Roman" w:cs="Times New Roman"/>
          <w:sz w:val="24"/>
          <w:szCs w:val="24"/>
        </w:rPr>
        <w:t>Systematic Thinking:</w:t>
      </w:r>
    </w:p>
    <w:p w:rsidR="006B05BC" w:rsidRPr="00E2129D" w:rsidRDefault="006B05BC" w:rsidP="00E2129D">
      <w:pPr>
        <w:pStyle w:val="ListParagraph"/>
        <w:numPr>
          <w:ilvl w:val="0"/>
          <w:numId w:val="39"/>
        </w:numPr>
        <w:spacing w:line="360" w:lineRule="auto"/>
        <w:jc w:val="both"/>
        <w:rPr>
          <w:sz w:val="24"/>
          <w:szCs w:val="24"/>
        </w:rPr>
      </w:pPr>
      <w:r w:rsidRPr="00E2129D">
        <w:rPr>
          <w:sz w:val="24"/>
          <w:szCs w:val="24"/>
        </w:rPr>
        <w:t>The supply chain formed within lean companies may not be lean after all, due to lack of cooperation and synchronization among participating companies. [Pham, D.T et al (2007)]</w:t>
      </w:r>
    </w:p>
    <w:p w:rsidR="006B05BC" w:rsidRPr="00E2129D" w:rsidRDefault="00091492" w:rsidP="00E2129D">
      <w:pPr>
        <w:pStyle w:val="ListParagraph"/>
        <w:numPr>
          <w:ilvl w:val="0"/>
          <w:numId w:val="39"/>
        </w:numPr>
        <w:spacing w:line="360" w:lineRule="auto"/>
        <w:jc w:val="both"/>
        <w:rPr>
          <w:sz w:val="24"/>
          <w:szCs w:val="24"/>
        </w:rPr>
      </w:pPr>
      <w:r w:rsidRPr="00E2129D">
        <w:rPr>
          <w:sz w:val="24"/>
          <w:szCs w:val="24"/>
        </w:rPr>
        <w:t>To implement systematic thinking, SBT combines internal initiatives and high-performance systems together and put them into practice.</w:t>
      </w:r>
    </w:p>
    <w:p w:rsidR="00091492" w:rsidRPr="00E2129D" w:rsidRDefault="00091492" w:rsidP="00E2129D">
      <w:pPr>
        <w:pStyle w:val="ListParagraph"/>
        <w:numPr>
          <w:ilvl w:val="0"/>
          <w:numId w:val="39"/>
        </w:numPr>
        <w:spacing w:line="360" w:lineRule="auto"/>
        <w:jc w:val="both"/>
        <w:rPr>
          <w:sz w:val="24"/>
          <w:szCs w:val="24"/>
        </w:rPr>
      </w:pPr>
      <w:r w:rsidRPr="00E2129D">
        <w:rPr>
          <w:sz w:val="24"/>
          <w:szCs w:val="24"/>
        </w:rPr>
        <w:t>SBT makes good use of systems perspective to create long-term partnerships with the suppliers of SBT Japan.</w:t>
      </w:r>
    </w:p>
    <w:p w:rsidR="00091492" w:rsidRPr="00E2129D" w:rsidRDefault="00091492" w:rsidP="00E2129D">
      <w:pPr>
        <w:pStyle w:val="Heading4"/>
        <w:spacing w:line="360" w:lineRule="auto"/>
        <w:ind w:firstLine="720"/>
        <w:jc w:val="both"/>
        <w:rPr>
          <w:rFonts w:ascii="Times New Roman" w:hAnsi="Times New Roman" w:cs="Times New Roman"/>
          <w:sz w:val="24"/>
          <w:szCs w:val="24"/>
        </w:rPr>
      </w:pPr>
      <w:r w:rsidRPr="00E2129D">
        <w:rPr>
          <w:rFonts w:ascii="Times New Roman" w:hAnsi="Times New Roman" w:cs="Times New Roman"/>
          <w:sz w:val="24"/>
          <w:szCs w:val="24"/>
        </w:rPr>
        <w:t>Customer Value:</w:t>
      </w:r>
    </w:p>
    <w:p w:rsidR="00091492" w:rsidRPr="00E2129D" w:rsidRDefault="00091492" w:rsidP="00E2129D">
      <w:pPr>
        <w:pStyle w:val="ListParagraph"/>
        <w:numPr>
          <w:ilvl w:val="0"/>
          <w:numId w:val="39"/>
        </w:numPr>
        <w:spacing w:line="360" w:lineRule="auto"/>
        <w:jc w:val="both"/>
        <w:rPr>
          <w:sz w:val="24"/>
          <w:szCs w:val="24"/>
        </w:rPr>
      </w:pPr>
      <w:proofErr w:type="gramStart"/>
      <w:r w:rsidRPr="00E2129D">
        <w:rPr>
          <w:sz w:val="24"/>
          <w:szCs w:val="24"/>
        </w:rPr>
        <w:t>Identifies opportunities for removing wastefulness from unnecessary non-value-added activities, unevenness in quality, sales and production or overburdening.</w:t>
      </w:r>
      <w:proofErr w:type="gramEnd"/>
      <w:r w:rsidRPr="00E2129D">
        <w:rPr>
          <w:sz w:val="24"/>
          <w:szCs w:val="24"/>
        </w:rPr>
        <w:t xml:space="preserve"> [Pham, D.T et al (2007)] </w:t>
      </w:r>
    </w:p>
    <w:p w:rsidR="00091492" w:rsidRPr="00E2129D" w:rsidRDefault="00091492" w:rsidP="00E2129D">
      <w:pPr>
        <w:pStyle w:val="ListParagraph"/>
        <w:numPr>
          <w:ilvl w:val="0"/>
          <w:numId w:val="39"/>
        </w:numPr>
        <w:spacing w:line="360" w:lineRule="auto"/>
        <w:jc w:val="both"/>
        <w:rPr>
          <w:sz w:val="24"/>
          <w:szCs w:val="24"/>
        </w:rPr>
      </w:pPr>
      <w:r w:rsidRPr="00E2129D">
        <w:rPr>
          <w:sz w:val="24"/>
          <w:szCs w:val="24"/>
        </w:rPr>
        <w:t>SBT extends the value stream to its associates. It facilitates SBT to widen the quest for perfection to its entire network.</w:t>
      </w:r>
    </w:p>
    <w:p w:rsidR="00091492" w:rsidRPr="00E2129D" w:rsidRDefault="00091492" w:rsidP="00E2129D">
      <w:pPr>
        <w:pStyle w:val="Heading4"/>
        <w:spacing w:line="360" w:lineRule="auto"/>
        <w:ind w:firstLine="720"/>
        <w:jc w:val="both"/>
        <w:rPr>
          <w:rFonts w:ascii="Times New Roman" w:hAnsi="Times New Roman" w:cs="Times New Roman"/>
          <w:sz w:val="24"/>
          <w:szCs w:val="24"/>
        </w:rPr>
      </w:pPr>
      <w:r w:rsidRPr="00E2129D">
        <w:rPr>
          <w:rFonts w:ascii="Times New Roman" w:hAnsi="Times New Roman" w:cs="Times New Roman"/>
          <w:sz w:val="24"/>
          <w:szCs w:val="24"/>
        </w:rPr>
        <w:t>Product Customization to Manage Demand Volatility:</w:t>
      </w:r>
    </w:p>
    <w:p w:rsidR="00091492" w:rsidRPr="00E2129D" w:rsidRDefault="00091492" w:rsidP="00E2129D">
      <w:pPr>
        <w:pStyle w:val="ListParagraph"/>
        <w:numPr>
          <w:ilvl w:val="0"/>
          <w:numId w:val="39"/>
        </w:numPr>
        <w:spacing w:line="360" w:lineRule="auto"/>
        <w:jc w:val="both"/>
        <w:rPr>
          <w:sz w:val="24"/>
          <w:szCs w:val="24"/>
        </w:rPr>
      </w:pPr>
      <w:r w:rsidRPr="00E2129D">
        <w:rPr>
          <w:sz w:val="24"/>
          <w:szCs w:val="24"/>
        </w:rPr>
        <w:t>Every supply chain structure orients its production and logistics processes differently based on its strategic priorities.</w:t>
      </w:r>
      <w:r w:rsidR="009C536B" w:rsidRPr="00E2129D">
        <w:rPr>
          <w:sz w:val="24"/>
          <w:szCs w:val="24"/>
        </w:rPr>
        <w:t xml:space="preserve"> [</w:t>
      </w:r>
      <w:proofErr w:type="spellStart"/>
      <w:r w:rsidR="009C536B" w:rsidRPr="00E2129D">
        <w:rPr>
          <w:sz w:val="24"/>
          <w:szCs w:val="24"/>
        </w:rPr>
        <w:t>Stavrulaki</w:t>
      </w:r>
      <w:proofErr w:type="spellEnd"/>
      <w:r w:rsidR="009C536B" w:rsidRPr="00E2129D">
        <w:rPr>
          <w:sz w:val="24"/>
          <w:szCs w:val="24"/>
        </w:rPr>
        <w:t>, E &amp; Davis, M (2010)]</w:t>
      </w:r>
    </w:p>
    <w:p w:rsidR="009C536B" w:rsidRPr="00E2129D" w:rsidRDefault="009C536B" w:rsidP="00E2129D">
      <w:pPr>
        <w:pStyle w:val="ListParagraph"/>
        <w:numPr>
          <w:ilvl w:val="0"/>
          <w:numId w:val="39"/>
        </w:numPr>
        <w:spacing w:line="360" w:lineRule="auto"/>
        <w:jc w:val="both"/>
        <w:rPr>
          <w:sz w:val="24"/>
          <w:szCs w:val="24"/>
        </w:rPr>
      </w:pPr>
      <w:r w:rsidRPr="00E2129D">
        <w:rPr>
          <w:sz w:val="24"/>
          <w:szCs w:val="24"/>
        </w:rPr>
        <w:t>“To manage demand volatility a high volume, low demand uncertainty products should be matched with lean supply chains enabled by efficient processes, whereas a low volume, high uncertainty products should be matched with agile supply chains enabled by flexible processes.” [</w:t>
      </w:r>
      <w:proofErr w:type="spellStart"/>
      <w:r w:rsidRPr="00E2129D">
        <w:rPr>
          <w:sz w:val="24"/>
          <w:szCs w:val="24"/>
        </w:rPr>
        <w:t>Stavrulaki</w:t>
      </w:r>
      <w:proofErr w:type="spellEnd"/>
      <w:r w:rsidRPr="00E2129D">
        <w:rPr>
          <w:sz w:val="24"/>
          <w:szCs w:val="24"/>
        </w:rPr>
        <w:t>, E &amp; Davis, M (2010)]</w:t>
      </w:r>
    </w:p>
    <w:p w:rsidR="009C536B" w:rsidRPr="00E2129D" w:rsidRDefault="009C536B" w:rsidP="00E2129D">
      <w:pPr>
        <w:pStyle w:val="ListParagraph"/>
        <w:numPr>
          <w:ilvl w:val="0"/>
          <w:numId w:val="39"/>
        </w:numPr>
        <w:spacing w:line="360" w:lineRule="auto"/>
        <w:jc w:val="both"/>
        <w:rPr>
          <w:sz w:val="24"/>
          <w:szCs w:val="24"/>
        </w:rPr>
      </w:pPr>
      <w:r w:rsidRPr="00E2129D">
        <w:rPr>
          <w:sz w:val="24"/>
          <w:szCs w:val="24"/>
        </w:rPr>
        <w:t>SBT customizes different products in different ways as per the requirement of the customers. It increases the customer’s confidence while making an order for a customized product.</w:t>
      </w:r>
    </w:p>
    <w:p w:rsidR="009C536B" w:rsidRPr="00E2129D" w:rsidRDefault="009C536B" w:rsidP="00E2129D">
      <w:pPr>
        <w:pStyle w:val="ListParagraph"/>
        <w:numPr>
          <w:ilvl w:val="0"/>
          <w:numId w:val="39"/>
        </w:numPr>
        <w:spacing w:line="360" w:lineRule="auto"/>
        <w:jc w:val="both"/>
        <w:rPr>
          <w:sz w:val="24"/>
          <w:szCs w:val="24"/>
        </w:rPr>
      </w:pPr>
      <w:r w:rsidRPr="00E2129D">
        <w:rPr>
          <w:sz w:val="24"/>
          <w:szCs w:val="24"/>
        </w:rPr>
        <w:t>SBT takes rapid action to fulfill the demands of the customers by due date. It helps the company to gain customers faith in delivering the orders in time.</w:t>
      </w:r>
    </w:p>
    <w:p w:rsidR="009C536B" w:rsidRPr="00E2129D" w:rsidRDefault="009C536B" w:rsidP="00E2129D">
      <w:pPr>
        <w:pStyle w:val="Heading4"/>
        <w:spacing w:line="360" w:lineRule="auto"/>
        <w:ind w:firstLine="720"/>
        <w:jc w:val="both"/>
        <w:rPr>
          <w:rFonts w:ascii="Times New Roman" w:hAnsi="Times New Roman" w:cs="Times New Roman"/>
          <w:sz w:val="24"/>
          <w:szCs w:val="24"/>
        </w:rPr>
      </w:pPr>
      <w:r w:rsidRPr="00E2129D">
        <w:rPr>
          <w:rFonts w:ascii="Times New Roman" w:hAnsi="Times New Roman" w:cs="Times New Roman"/>
          <w:sz w:val="24"/>
          <w:szCs w:val="24"/>
        </w:rPr>
        <w:t>Metrics Using a Systems Perspective:</w:t>
      </w:r>
    </w:p>
    <w:p w:rsidR="00D97E45" w:rsidRPr="00E2129D" w:rsidRDefault="00D97E45" w:rsidP="00E2129D">
      <w:pPr>
        <w:pStyle w:val="ListParagraph"/>
        <w:numPr>
          <w:ilvl w:val="0"/>
          <w:numId w:val="39"/>
        </w:numPr>
        <w:spacing w:line="360" w:lineRule="auto"/>
        <w:jc w:val="both"/>
        <w:rPr>
          <w:sz w:val="24"/>
          <w:szCs w:val="24"/>
        </w:rPr>
      </w:pPr>
      <w:r w:rsidRPr="00E2129D">
        <w:rPr>
          <w:sz w:val="24"/>
          <w:szCs w:val="24"/>
        </w:rPr>
        <w:t>Metrics must be agreed as a condition to impact on competitive strategy and the trade-offs that are involve, knowing that elimination of waste is not an absolute standard for metrics o</w:t>
      </w:r>
      <w:r w:rsidR="00910E6B" w:rsidRPr="00E2129D">
        <w:rPr>
          <w:sz w:val="24"/>
          <w:szCs w:val="24"/>
        </w:rPr>
        <w:t>f</w:t>
      </w:r>
      <w:r w:rsidRPr="00E2129D">
        <w:rPr>
          <w:sz w:val="24"/>
          <w:szCs w:val="24"/>
        </w:rPr>
        <w:t xml:space="preserve"> leanness. [</w:t>
      </w:r>
      <w:r w:rsidR="00910E6B" w:rsidRPr="00E2129D">
        <w:rPr>
          <w:sz w:val="24"/>
          <w:szCs w:val="24"/>
        </w:rPr>
        <w:t>Harrison, A. (1998)</w:t>
      </w:r>
      <w:r w:rsidRPr="00E2129D">
        <w:rPr>
          <w:sz w:val="24"/>
          <w:szCs w:val="24"/>
        </w:rPr>
        <w:t>]</w:t>
      </w:r>
    </w:p>
    <w:p w:rsidR="009C536B" w:rsidRPr="00E2129D" w:rsidRDefault="00D97E45" w:rsidP="00E2129D">
      <w:pPr>
        <w:pStyle w:val="ListParagraph"/>
        <w:numPr>
          <w:ilvl w:val="0"/>
          <w:numId w:val="39"/>
        </w:numPr>
        <w:spacing w:line="360" w:lineRule="auto"/>
        <w:jc w:val="both"/>
        <w:rPr>
          <w:sz w:val="24"/>
          <w:szCs w:val="24"/>
        </w:rPr>
      </w:pPr>
      <w:proofErr w:type="gramStart"/>
      <w:r w:rsidRPr="00E2129D">
        <w:rPr>
          <w:sz w:val="24"/>
          <w:szCs w:val="24"/>
        </w:rPr>
        <w:t>There are several metrics (e.g., cost, waste, lack of responsiveness etc.) that</w:t>
      </w:r>
      <w:proofErr w:type="gramEnd"/>
      <w:r w:rsidRPr="00E2129D">
        <w:rPr>
          <w:sz w:val="24"/>
          <w:szCs w:val="24"/>
        </w:rPr>
        <w:t xml:space="preserve"> are tracked in measuring the performance of a supply chain. This helps to create new policies and measures or to modify the existing one.</w:t>
      </w:r>
    </w:p>
    <w:p w:rsidR="006A1B88" w:rsidRPr="00E2129D" w:rsidRDefault="006A1B88" w:rsidP="00E2129D">
      <w:pPr>
        <w:pStyle w:val="Heading2"/>
        <w:rPr>
          <w:rFonts w:cs="Times New Roman"/>
          <w:sz w:val="24"/>
          <w:szCs w:val="24"/>
        </w:rPr>
      </w:pPr>
      <w:bookmarkStart w:id="158" w:name="_Toc66653683"/>
      <w:r w:rsidRPr="00E2129D">
        <w:rPr>
          <w:rFonts w:cs="Times New Roman"/>
          <w:sz w:val="24"/>
          <w:szCs w:val="24"/>
          <w:lang w:val="en-GB"/>
        </w:rPr>
        <w:t>Channel relationships</w:t>
      </w:r>
      <w:bookmarkEnd w:id="158"/>
    </w:p>
    <w:p w:rsidR="006A1B88" w:rsidRPr="00E2129D" w:rsidRDefault="006A1B88" w:rsidP="00E2129D">
      <w:pPr>
        <w:pStyle w:val="Heading3"/>
        <w:spacing w:line="360" w:lineRule="auto"/>
        <w:ind w:firstLine="360"/>
        <w:jc w:val="both"/>
        <w:rPr>
          <w:rFonts w:cs="Times New Roman"/>
          <w:lang w:val="en-GB"/>
        </w:rPr>
      </w:pPr>
      <w:bookmarkStart w:id="159" w:name="_Toc66653684"/>
      <w:r w:rsidRPr="00E2129D">
        <w:rPr>
          <w:rFonts w:cs="Times New Roman"/>
          <w:lang w:val="en-GB"/>
        </w:rPr>
        <w:t>Degree of collaboration</w:t>
      </w:r>
      <w:bookmarkEnd w:id="159"/>
    </w:p>
    <w:p w:rsidR="006A1B88" w:rsidRPr="00E2129D" w:rsidRDefault="0025675D" w:rsidP="00E2129D">
      <w:pPr>
        <w:pStyle w:val="ListParagraph"/>
        <w:numPr>
          <w:ilvl w:val="0"/>
          <w:numId w:val="40"/>
        </w:numPr>
        <w:spacing w:line="360" w:lineRule="auto"/>
        <w:jc w:val="both"/>
        <w:rPr>
          <w:sz w:val="24"/>
          <w:szCs w:val="24"/>
          <w:lang w:val="en-GB"/>
        </w:rPr>
      </w:pPr>
      <w:r w:rsidRPr="00E2129D">
        <w:rPr>
          <w:sz w:val="24"/>
          <w:szCs w:val="24"/>
          <w:lang w:val="en-GB"/>
        </w:rPr>
        <w:t xml:space="preserve">Degree of collaboration among the channel members varies depending upon the type of marketing system. For </w:t>
      </w:r>
      <w:proofErr w:type="gramStart"/>
      <w:r w:rsidRPr="00E2129D">
        <w:rPr>
          <w:sz w:val="24"/>
          <w:szCs w:val="24"/>
          <w:lang w:val="en-GB"/>
        </w:rPr>
        <w:t>example:</w:t>
      </w:r>
      <w:proofErr w:type="gramEnd"/>
      <w:r w:rsidRPr="00E2129D">
        <w:rPr>
          <w:sz w:val="24"/>
          <w:szCs w:val="24"/>
          <w:lang w:val="en-GB"/>
        </w:rPr>
        <w:t xml:space="preserve"> the degree of collaboration among different channel members in vertical marketing system is not the same as that of horizontal marketing system.</w:t>
      </w:r>
    </w:p>
    <w:p w:rsidR="006A1B88" w:rsidRPr="00E2129D" w:rsidRDefault="006A1B88" w:rsidP="00E2129D">
      <w:pPr>
        <w:pStyle w:val="Heading3"/>
        <w:spacing w:line="360" w:lineRule="auto"/>
        <w:ind w:left="360"/>
        <w:jc w:val="both"/>
        <w:rPr>
          <w:rFonts w:cs="Times New Roman"/>
          <w:lang w:val="en-GB"/>
        </w:rPr>
      </w:pPr>
      <w:bookmarkStart w:id="160" w:name="_Toc66653685"/>
      <w:r w:rsidRPr="00E2129D">
        <w:rPr>
          <w:rFonts w:cs="Times New Roman"/>
          <w:lang w:val="en-GB"/>
        </w:rPr>
        <w:t>Commitment and trust among channel members</w:t>
      </w:r>
      <w:bookmarkEnd w:id="160"/>
    </w:p>
    <w:p w:rsidR="006A1B88" w:rsidRPr="00E2129D" w:rsidRDefault="00F05B36" w:rsidP="00E2129D">
      <w:pPr>
        <w:pStyle w:val="ListParagraph"/>
        <w:numPr>
          <w:ilvl w:val="0"/>
          <w:numId w:val="40"/>
        </w:numPr>
        <w:spacing w:line="360" w:lineRule="auto"/>
        <w:jc w:val="both"/>
        <w:rPr>
          <w:sz w:val="24"/>
          <w:szCs w:val="24"/>
          <w:lang w:val="en-GB"/>
        </w:rPr>
      </w:pPr>
      <w:r w:rsidRPr="00E2129D">
        <w:rPr>
          <w:sz w:val="24"/>
          <w:szCs w:val="24"/>
          <w:lang w:val="en-GB"/>
        </w:rPr>
        <w:t xml:space="preserve">This is vital for running any business smoothly. Without commitment and trust among the channel </w:t>
      </w:r>
      <w:proofErr w:type="gramStart"/>
      <w:r w:rsidRPr="00E2129D">
        <w:rPr>
          <w:sz w:val="24"/>
          <w:szCs w:val="24"/>
          <w:lang w:val="en-GB"/>
        </w:rPr>
        <w:t>members</w:t>
      </w:r>
      <w:proofErr w:type="gramEnd"/>
      <w:r w:rsidRPr="00E2129D">
        <w:rPr>
          <w:sz w:val="24"/>
          <w:szCs w:val="24"/>
          <w:lang w:val="en-GB"/>
        </w:rPr>
        <w:t xml:space="preserve"> it is very easy to fail in any business. For </w:t>
      </w:r>
      <w:proofErr w:type="gramStart"/>
      <w:r w:rsidRPr="00E2129D">
        <w:rPr>
          <w:sz w:val="24"/>
          <w:szCs w:val="24"/>
          <w:lang w:val="en-GB"/>
        </w:rPr>
        <w:t>example:</w:t>
      </w:r>
      <w:proofErr w:type="gramEnd"/>
      <w:r w:rsidRPr="00E2129D">
        <w:rPr>
          <w:sz w:val="24"/>
          <w:szCs w:val="24"/>
          <w:lang w:val="en-GB"/>
        </w:rPr>
        <w:t xml:space="preserve"> in SBT, if the transport team does not collect all the products in time then these will cause late to deliver them to the yard. Again, if the </w:t>
      </w:r>
      <w:proofErr w:type="spellStart"/>
      <w:r w:rsidRPr="00E2129D">
        <w:rPr>
          <w:sz w:val="24"/>
          <w:szCs w:val="24"/>
          <w:lang w:val="en-GB"/>
        </w:rPr>
        <w:t>vanning</w:t>
      </w:r>
      <w:proofErr w:type="spellEnd"/>
      <w:r w:rsidRPr="00E2129D">
        <w:rPr>
          <w:sz w:val="24"/>
          <w:szCs w:val="24"/>
          <w:lang w:val="en-GB"/>
        </w:rPr>
        <w:t xml:space="preserve"> team waiting in the yard does not get the products in time then they will not be able to hand over the products to the shipping agent. </w:t>
      </w:r>
      <w:r w:rsidR="00811FF4" w:rsidRPr="00E2129D">
        <w:rPr>
          <w:sz w:val="24"/>
          <w:szCs w:val="24"/>
          <w:lang w:val="en-GB"/>
        </w:rPr>
        <w:t>Therefore,</w:t>
      </w:r>
      <w:r w:rsidRPr="00E2129D">
        <w:rPr>
          <w:sz w:val="24"/>
          <w:szCs w:val="24"/>
          <w:lang w:val="en-GB"/>
        </w:rPr>
        <w:t xml:space="preserve"> commitments among various channel member</w:t>
      </w:r>
      <w:r w:rsidR="00811FF4" w:rsidRPr="00E2129D">
        <w:rPr>
          <w:sz w:val="24"/>
          <w:szCs w:val="24"/>
          <w:lang w:val="en-GB"/>
        </w:rPr>
        <w:t>s</w:t>
      </w:r>
      <w:r w:rsidRPr="00E2129D">
        <w:rPr>
          <w:sz w:val="24"/>
          <w:szCs w:val="24"/>
          <w:lang w:val="en-GB"/>
        </w:rPr>
        <w:t xml:space="preserve"> </w:t>
      </w:r>
      <w:proofErr w:type="gramStart"/>
      <w:r w:rsidRPr="00E2129D">
        <w:rPr>
          <w:sz w:val="24"/>
          <w:szCs w:val="24"/>
          <w:lang w:val="en-GB"/>
        </w:rPr>
        <w:t>are strictly maintained</w:t>
      </w:r>
      <w:proofErr w:type="gramEnd"/>
      <w:r w:rsidRPr="00E2129D">
        <w:rPr>
          <w:sz w:val="24"/>
          <w:szCs w:val="24"/>
          <w:lang w:val="en-GB"/>
        </w:rPr>
        <w:t xml:space="preserve"> in SBT.</w:t>
      </w:r>
    </w:p>
    <w:p w:rsidR="006A1B88" w:rsidRPr="00E2129D" w:rsidRDefault="006A1B88" w:rsidP="00E2129D">
      <w:pPr>
        <w:pStyle w:val="Heading3"/>
        <w:spacing w:line="360" w:lineRule="auto"/>
        <w:ind w:left="360"/>
        <w:jc w:val="both"/>
        <w:rPr>
          <w:rFonts w:cs="Times New Roman"/>
          <w:lang w:val="en-GB"/>
        </w:rPr>
      </w:pPr>
      <w:bookmarkStart w:id="161" w:name="_Toc66653686"/>
      <w:r w:rsidRPr="00E2129D">
        <w:rPr>
          <w:rFonts w:cs="Times New Roman"/>
          <w:lang w:val="en-GB"/>
        </w:rPr>
        <w:t>Power and dependence</w:t>
      </w:r>
      <w:bookmarkEnd w:id="161"/>
    </w:p>
    <w:p w:rsidR="00811FF4" w:rsidRPr="00E2129D" w:rsidRDefault="00811FF4" w:rsidP="00E2129D">
      <w:pPr>
        <w:pStyle w:val="ListParagraph"/>
        <w:numPr>
          <w:ilvl w:val="0"/>
          <w:numId w:val="40"/>
        </w:numPr>
        <w:spacing w:line="360" w:lineRule="auto"/>
        <w:jc w:val="both"/>
        <w:rPr>
          <w:sz w:val="24"/>
          <w:szCs w:val="24"/>
          <w:lang w:val="en-GB"/>
        </w:rPr>
      </w:pPr>
      <w:r w:rsidRPr="00E2129D">
        <w:rPr>
          <w:sz w:val="24"/>
          <w:szCs w:val="24"/>
          <w:lang w:val="en-GB"/>
        </w:rPr>
        <w:t xml:space="preserve">Individual channel members have their own power; however, they are interdependent upon each other as explained in the previous paragraph. </w:t>
      </w:r>
      <w:proofErr w:type="gramStart"/>
      <w:r w:rsidRPr="00E2129D">
        <w:rPr>
          <w:sz w:val="24"/>
          <w:szCs w:val="24"/>
          <w:lang w:val="en-GB"/>
        </w:rPr>
        <w:t>So</w:t>
      </w:r>
      <w:proofErr w:type="gramEnd"/>
      <w:r w:rsidRPr="00E2129D">
        <w:rPr>
          <w:sz w:val="24"/>
          <w:szCs w:val="24"/>
          <w:lang w:val="en-GB"/>
        </w:rPr>
        <w:t>, if one channel member makes mistake then it will cause problem to another channel member. Here lies the essence of creating multiple or redundant ways of accomplishing various tasks of a channel member.</w:t>
      </w:r>
    </w:p>
    <w:p w:rsidR="006A1B88" w:rsidRPr="00E2129D" w:rsidRDefault="006A1B88" w:rsidP="00E2129D">
      <w:pPr>
        <w:spacing w:line="360" w:lineRule="auto"/>
        <w:jc w:val="both"/>
        <w:rPr>
          <w:sz w:val="24"/>
          <w:szCs w:val="24"/>
          <w:lang w:val="en-GB"/>
        </w:rPr>
      </w:pPr>
    </w:p>
    <w:p w:rsidR="006A1B88" w:rsidRPr="00E2129D" w:rsidRDefault="006A1B88" w:rsidP="00E2129D">
      <w:pPr>
        <w:pStyle w:val="Heading2"/>
        <w:rPr>
          <w:rFonts w:cs="Times New Roman"/>
          <w:sz w:val="24"/>
          <w:szCs w:val="24"/>
          <w:lang w:val="en-GB"/>
        </w:rPr>
      </w:pPr>
      <w:bookmarkStart w:id="162" w:name="_Toc66653687"/>
      <w:r w:rsidRPr="00E2129D">
        <w:rPr>
          <w:rFonts w:cs="Times New Roman"/>
          <w:sz w:val="24"/>
          <w:szCs w:val="24"/>
          <w:lang w:val="en-GB"/>
        </w:rPr>
        <w:t>Channel globalization</w:t>
      </w:r>
      <w:bookmarkEnd w:id="162"/>
    </w:p>
    <w:p w:rsidR="006A1B88" w:rsidRPr="00E2129D" w:rsidRDefault="00811FF4" w:rsidP="00E2129D">
      <w:pPr>
        <w:pStyle w:val="ListParagraph"/>
        <w:spacing w:line="360" w:lineRule="auto"/>
        <w:ind w:left="284"/>
        <w:jc w:val="both"/>
        <w:rPr>
          <w:sz w:val="24"/>
          <w:szCs w:val="24"/>
          <w:lang w:val="en-GB"/>
        </w:rPr>
      </w:pPr>
      <w:r w:rsidRPr="00E2129D">
        <w:rPr>
          <w:sz w:val="24"/>
          <w:szCs w:val="24"/>
          <w:lang w:val="en-GB"/>
        </w:rPr>
        <w:t>Even though SBT is Japan based company, however, it implements channel globalization in its business. As a result, SBT buys used car from different countries around the globe besides Japan e.g., Singapore, China, USA, Korea etc.</w:t>
      </w:r>
    </w:p>
    <w:p w:rsidR="006A1B88" w:rsidRPr="00E2129D" w:rsidRDefault="006A1B88" w:rsidP="00E2129D">
      <w:pPr>
        <w:pStyle w:val="Heading2"/>
        <w:rPr>
          <w:rFonts w:cs="Times New Roman"/>
          <w:sz w:val="24"/>
          <w:szCs w:val="24"/>
          <w:lang w:val="en-GB"/>
        </w:rPr>
      </w:pPr>
      <w:bookmarkStart w:id="163" w:name="_Toc66653688"/>
      <w:r w:rsidRPr="00E2129D">
        <w:rPr>
          <w:rFonts w:cs="Times New Roman"/>
          <w:sz w:val="24"/>
          <w:szCs w:val="24"/>
          <w:lang w:val="en-GB"/>
        </w:rPr>
        <w:t>Multi-</w:t>
      </w:r>
      <w:r w:rsidR="00F63B1C" w:rsidRPr="00E2129D">
        <w:rPr>
          <w:rFonts w:cs="Times New Roman"/>
          <w:sz w:val="24"/>
          <w:szCs w:val="24"/>
          <w:lang w:val="en-GB"/>
        </w:rPr>
        <w:t>channelling</w:t>
      </w:r>
      <w:bookmarkEnd w:id="163"/>
    </w:p>
    <w:p w:rsidR="006A1B88" w:rsidRPr="00E2129D" w:rsidRDefault="00F63B1C" w:rsidP="00E2129D">
      <w:pPr>
        <w:spacing w:line="360" w:lineRule="auto"/>
        <w:ind w:left="284"/>
        <w:jc w:val="both"/>
        <w:rPr>
          <w:sz w:val="24"/>
          <w:szCs w:val="24"/>
          <w:lang w:val="en-GB"/>
        </w:rPr>
      </w:pPr>
      <w:r w:rsidRPr="00E2129D">
        <w:rPr>
          <w:sz w:val="24"/>
          <w:szCs w:val="24"/>
          <w:lang w:val="en-GB"/>
        </w:rPr>
        <w:t>To</w:t>
      </w:r>
      <w:r w:rsidR="00811FF4" w:rsidRPr="00E2129D">
        <w:rPr>
          <w:sz w:val="24"/>
          <w:szCs w:val="24"/>
          <w:lang w:val="en-GB"/>
        </w:rPr>
        <w:t xml:space="preserve"> run business smoothly, SBT adopts the multi-channelling approach. So that, if there is any problem in one channel, then the task </w:t>
      </w:r>
      <w:proofErr w:type="gramStart"/>
      <w:r w:rsidR="00811FF4" w:rsidRPr="00E2129D">
        <w:rPr>
          <w:sz w:val="24"/>
          <w:szCs w:val="24"/>
          <w:lang w:val="en-GB"/>
        </w:rPr>
        <w:t>can be accomplished</w:t>
      </w:r>
      <w:proofErr w:type="gramEnd"/>
      <w:r w:rsidR="00811FF4" w:rsidRPr="00E2129D">
        <w:rPr>
          <w:sz w:val="24"/>
          <w:szCs w:val="24"/>
          <w:lang w:val="en-GB"/>
        </w:rPr>
        <w:t xml:space="preserve"> through alternative channel.</w:t>
      </w:r>
    </w:p>
    <w:p w:rsidR="006A1B88" w:rsidRPr="00E2129D" w:rsidRDefault="006A1B88" w:rsidP="00E2129D">
      <w:pPr>
        <w:pStyle w:val="Heading2"/>
        <w:rPr>
          <w:rFonts w:cs="Times New Roman"/>
          <w:sz w:val="24"/>
          <w:szCs w:val="24"/>
          <w:lang w:val="en-GB"/>
        </w:rPr>
      </w:pPr>
      <w:bookmarkStart w:id="164" w:name="_Toc66653689"/>
      <w:r w:rsidRPr="00E2129D">
        <w:rPr>
          <w:rFonts w:cs="Times New Roman"/>
          <w:sz w:val="24"/>
          <w:szCs w:val="24"/>
          <w:lang w:val="en-GB"/>
        </w:rPr>
        <w:t>Conflict resolution</w:t>
      </w:r>
      <w:bookmarkEnd w:id="164"/>
    </w:p>
    <w:p w:rsidR="006A1B88" w:rsidRPr="00E2129D" w:rsidRDefault="00F63B1C" w:rsidP="00E2129D">
      <w:pPr>
        <w:spacing w:line="360" w:lineRule="auto"/>
        <w:ind w:firstLine="284"/>
        <w:jc w:val="both"/>
        <w:rPr>
          <w:sz w:val="24"/>
          <w:szCs w:val="24"/>
          <w:lang w:val="en-GB"/>
        </w:rPr>
      </w:pPr>
      <w:r w:rsidRPr="00E2129D">
        <w:rPr>
          <w:sz w:val="24"/>
          <w:szCs w:val="24"/>
          <w:lang w:val="en-GB"/>
        </w:rPr>
        <w:t>SBT used to have several plans (such as plan A, plan B, plan C etc.) to resolve various conflicts.</w:t>
      </w:r>
    </w:p>
    <w:p w:rsidR="006A1B88" w:rsidRPr="00E2129D" w:rsidRDefault="006A1B88" w:rsidP="00E2129D">
      <w:pPr>
        <w:pStyle w:val="Heading2"/>
        <w:rPr>
          <w:rFonts w:cs="Times New Roman"/>
          <w:sz w:val="24"/>
          <w:szCs w:val="24"/>
          <w:lang w:val="en-GB"/>
        </w:rPr>
      </w:pPr>
      <w:bookmarkStart w:id="165" w:name="_Toc66653690"/>
      <w:r w:rsidRPr="00E2129D">
        <w:rPr>
          <w:rFonts w:cs="Times New Roman"/>
          <w:sz w:val="24"/>
          <w:szCs w:val="24"/>
          <w:lang w:val="en-GB"/>
        </w:rPr>
        <w:t>Channel performance</w:t>
      </w:r>
      <w:bookmarkEnd w:id="165"/>
    </w:p>
    <w:p w:rsidR="006A1B88" w:rsidRPr="00E2129D" w:rsidRDefault="00F63B1C" w:rsidP="00E2129D">
      <w:pPr>
        <w:spacing w:line="360" w:lineRule="auto"/>
        <w:ind w:left="284"/>
        <w:jc w:val="both"/>
        <w:rPr>
          <w:sz w:val="24"/>
          <w:szCs w:val="24"/>
          <w:lang w:val="en-GB"/>
        </w:rPr>
      </w:pPr>
      <w:r w:rsidRPr="00E2129D">
        <w:rPr>
          <w:sz w:val="24"/>
          <w:szCs w:val="24"/>
          <w:lang w:val="en-GB"/>
        </w:rPr>
        <w:t>SBT uses various performance measuring parameters to track the channel performance.</w:t>
      </w:r>
      <w:r w:rsidR="00E2366F" w:rsidRPr="00E2129D">
        <w:rPr>
          <w:sz w:val="24"/>
          <w:szCs w:val="24"/>
          <w:lang w:val="en-GB"/>
        </w:rPr>
        <w:t xml:space="preserve"> Based on the performance evaluation, this company takes necessary initiatives for further improvement </w:t>
      </w:r>
      <w:r w:rsidR="00325E7A" w:rsidRPr="00E2129D">
        <w:rPr>
          <w:sz w:val="24"/>
          <w:szCs w:val="24"/>
          <w:lang w:val="en-GB"/>
        </w:rPr>
        <w:t>of the</w:t>
      </w:r>
      <w:r w:rsidR="00E2366F" w:rsidRPr="00E2129D">
        <w:rPr>
          <w:sz w:val="24"/>
          <w:szCs w:val="24"/>
          <w:lang w:val="en-GB"/>
        </w:rPr>
        <w:t xml:space="preserve"> channel performance.</w:t>
      </w:r>
    </w:p>
    <w:p w:rsidR="006A1B88" w:rsidRPr="00E2129D" w:rsidRDefault="006A1B88" w:rsidP="00E2129D">
      <w:pPr>
        <w:pStyle w:val="Heading2"/>
        <w:rPr>
          <w:rFonts w:cs="Times New Roman"/>
          <w:sz w:val="24"/>
          <w:szCs w:val="24"/>
          <w:lang w:val="en-GB"/>
        </w:rPr>
      </w:pPr>
      <w:bookmarkStart w:id="166" w:name="_Toc66653691"/>
      <w:r w:rsidRPr="00E2129D">
        <w:rPr>
          <w:rFonts w:cs="Times New Roman"/>
          <w:sz w:val="24"/>
          <w:szCs w:val="24"/>
          <w:lang w:val="en-GB"/>
        </w:rPr>
        <w:t>Legal and ethical considerations</w:t>
      </w:r>
      <w:bookmarkEnd w:id="166"/>
    </w:p>
    <w:p w:rsidR="006A1B88" w:rsidRPr="00E2129D" w:rsidRDefault="00325E7A" w:rsidP="00E2129D">
      <w:pPr>
        <w:spacing w:line="360" w:lineRule="auto"/>
        <w:ind w:left="284"/>
        <w:jc w:val="both"/>
        <w:rPr>
          <w:sz w:val="24"/>
          <w:szCs w:val="24"/>
          <w:lang w:val="en-GB"/>
        </w:rPr>
      </w:pPr>
      <w:r w:rsidRPr="00E2129D">
        <w:rPr>
          <w:sz w:val="24"/>
          <w:szCs w:val="24"/>
          <w:lang w:val="en-GB"/>
        </w:rPr>
        <w:t>SBT occasionally faces legal issues raised by customers. SBT has to have considerations to deal with these issues.</w:t>
      </w:r>
    </w:p>
    <w:p w:rsidR="003C5986" w:rsidRDefault="003C5986" w:rsidP="00E2129D">
      <w:pPr>
        <w:pStyle w:val="Heading1"/>
        <w:spacing w:line="360" w:lineRule="auto"/>
        <w:jc w:val="both"/>
      </w:pPr>
      <w:bookmarkStart w:id="167" w:name="_Toc66653692"/>
      <w:r>
        <w:t>Conclusion</w:t>
      </w:r>
      <w:bookmarkEnd w:id="167"/>
    </w:p>
    <w:p w:rsidR="0008034F" w:rsidRPr="00E2129D" w:rsidRDefault="0008034F" w:rsidP="00E2129D">
      <w:pPr>
        <w:spacing w:line="360" w:lineRule="auto"/>
        <w:jc w:val="both"/>
        <w:rPr>
          <w:sz w:val="24"/>
          <w:szCs w:val="24"/>
        </w:rPr>
      </w:pPr>
    </w:p>
    <w:p w:rsidR="003C5986" w:rsidRPr="00E2129D" w:rsidRDefault="0008034F" w:rsidP="00E2129D">
      <w:pPr>
        <w:spacing w:line="360" w:lineRule="auto"/>
        <w:jc w:val="both"/>
        <w:rPr>
          <w:sz w:val="24"/>
          <w:szCs w:val="24"/>
        </w:rPr>
      </w:pPr>
      <w:r w:rsidRPr="00E2129D">
        <w:rPr>
          <w:sz w:val="24"/>
          <w:szCs w:val="24"/>
        </w:rPr>
        <w:t xml:space="preserve">Taking </w:t>
      </w:r>
      <w:r w:rsidR="00AA5706" w:rsidRPr="00E2129D">
        <w:rPr>
          <w:sz w:val="24"/>
          <w:szCs w:val="24"/>
        </w:rPr>
        <w:t xml:space="preserve">theory </w:t>
      </w:r>
      <w:r w:rsidRPr="00E2129D">
        <w:rPr>
          <w:sz w:val="24"/>
          <w:szCs w:val="24"/>
        </w:rPr>
        <w:t>course</w:t>
      </w:r>
      <w:r w:rsidR="00AA5706" w:rsidRPr="00E2129D">
        <w:rPr>
          <w:sz w:val="24"/>
          <w:szCs w:val="24"/>
        </w:rPr>
        <w:t>s</w:t>
      </w:r>
      <w:r w:rsidRPr="00E2129D">
        <w:rPr>
          <w:sz w:val="24"/>
          <w:szCs w:val="24"/>
        </w:rPr>
        <w:t xml:space="preserve"> and studying the course materials are always great in terms of learning </w:t>
      </w:r>
      <w:proofErr w:type="gramStart"/>
      <w:r w:rsidRPr="00E2129D">
        <w:rPr>
          <w:sz w:val="24"/>
          <w:szCs w:val="24"/>
        </w:rPr>
        <w:t>content,</w:t>
      </w:r>
      <w:proofErr w:type="gramEnd"/>
      <w:r w:rsidRPr="00E2129D">
        <w:rPr>
          <w:sz w:val="24"/>
          <w:szCs w:val="24"/>
        </w:rPr>
        <w:t xml:space="preserve"> however, </w:t>
      </w:r>
      <w:r w:rsidR="00AA5706" w:rsidRPr="00E2129D">
        <w:rPr>
          <w:sz w:val="24"/>
          <w:szCs w:val="24"/>
        </w:rPr>
        <w:t xml:space="preserve">the </w:t>
      </w:r>
      <w:r w:rsidRPr="00E2129D">
        <w:rPr>
          <w:sz w:val="24"/>
          <w:szCs w:val="24"/>
        </w:rPr>
        <w:t xml:space="preserve">fulfillment of that learning takes place when those get implemented in the real-world workplace. This is what I achieved while working with the members of the world’s biggest car exporter i.e., SBT Japan Limited. This was a crying need to make </w:t>
      </w:r>
      <w:r w:rsidR="00AA5706" w:rsidRPr="00E2129D">
        <w:rPr>
          <w:sz w:val="24"/>
          <w:szCs w:val="24"/>
        </w:rPr>
        <w:t xml:space="preserve">the </w:t>
      </w:r>
      <w:r w:rsidRPr="00E2129D">
        <w:rPr>
          <w:sz w:val="24"/>
          <w:szCs w:val="24"/>
        </w:rPr>
        <w:t xml:space="preserve">connection between my knowledge of coursework with the real-life experience. I think it </w:t>
      </w:r>
      <w:proofErr w:type="gramStart"/>
      <w:r w:rsidRPr="00E2129D">
        <w:rPr>
          <w:sz w:val="24"/>
          <w:szCs w:val="24"/>
        </w:rPr>
        <w:t>was successfully achieved</w:t>
      </w:r>
      <w:proofErr w:type="gramEnd"/>
      <w:r w:rsidRPr="00E2129D">
        <w:rPr>
          <w:sz w:val="24"/>
          <w:szCs w:val="24"/>
        </w:rPr>
        <w:t xml:space="preserve"> through working at this company. This brings appreciation in my mind towards the </w:t>
      </w:r>
      <w:proofErr w:type="spellStart"/>
      <w:r w:rsidRPr="00E2129D">
        <w:rPr>
          <w:sz w:val="24"/>
          <w:szCs w:val="24"/>
        </w:rPr>
        <w:t>honorable</w:t>
      </w:r>
      <w:proofErr w:type="spellEnd"/>
      <w:r w:rsidRPr="00E2129D">
        <w:rPr>
          <w:sz w:val="24"/>
          <w:szCs w:val="24"/>
        </w:rPr>
        <w:t xml:space="preserve"> faculty members who ha</w:t>
      </w:r>
      <w:r w:rsidR="00AA5706" w:rsidRPr="00E2129D">
        <w:rPr>
          <w:sz w:val="24"/>
          <w:szCs w:val="24"/>
        </w:rPr>
        <w:t>ve</w:t>
      </w:r>
      <w:r w:rsidRPr="00E2129D">
        <w:rPr>
          <w:sz w:val="24"/>
          <w:szCs w:val="24"/>
        </w:rPr>
        <w:t xml:space="preserve"> included this opportunity of internship program into the curriculum. This, indeed, provide </w:t>
      </w:r>
      <w:r w:rsidR="00AA5706" w:rsidRPr="00E2129D">
        <w:rPr>
          <w:sz w:val="24"/>
          <w:szCs w:val="24"/>
        </w:rPr>
        <w:t xml:space="preserve">the </w:t>
      </w:r>
      <w:r w:rsidRPr="00E2129D">
        <w:rPr>
          <w:sz w:val="24"/>
          <w:szCs w:val="24"/>
        </w:rPr>
        <w:t xml:space="preserve">fulfillment of any student’s knowledge. Thus, I strongly feel that this internship program </w:t>
      </w:r>
      <w:proofErr w:type="gramStart"/>
      <w:r w:rsidRPr="00E2129D">
        <w:rPr>
          <w:sz w:val="24"/>
          <w:szCs w:val="24"/>
        </w:rPr>
        <w:t>should be continued</w:t>
      </w:r>
      <w:proofErr w:type="gramEnd"/>
      <w:r w:rsidRPr="00E2129D">
        <w:rPr>
          <w:sz w:val="24"/>
          <w:szCs w:val="24"/>
        </w:rPr>
        <w:t xml:space="preserve"> for the improvement of </w:t>
      </w:r>
      <w:r w:rsidR="00AA5706" w:rsidRPr="00E2129D">
        <w:rPr>
          <w:sz w:val="24"/>
          <w:szCs w:val="24"/>
        </w:rPr>
        <w:t xml:space="preserve">the </w:t>
      </w:r>
      <w:r w:rsidRPr="00E2129D">
        <w:rPr>
          <w:sz w:val="24"/>
          <w:szCs w:val="24"/>
        </w:rPr>
        <w:t>capabilities of future students.</w:t>
      </w:r>
    </w:p>
    <w:p w:rsidR="00910E6B" w:rsidRDefault="00910E6B" w:rsidP="00910E6B"/>
    <w:p w:rsidR="00910E6B" w:rsidRDefault="00910E6B" w:rsidP="00E2129D">
      <w:pPr>
        <w:pStyle w:val="Heading1"/>
        <w:spacing w:line="360" w:lineRule="auto"/>
        <w:jc w:val="both"/>
      </w:pPr>
      <w:bookmarkStart w:id="168" w:name="_Toc66653693"/>
      <w:r>
        <w:t>References:</w:t>
      </w:r>
      <w:bookmarkEnd w:id="168"/>
    </w:p>
    <w:p w:rsidR="00910E6B" w:rsidRPr="00E2129D" w:rsidRDefault="00910E6B" w:rsidP="00E2129D">
      <w:pPr>
        <w:spacing w:line="360" w:lineRule="auto"/>
        <w:jc w:val="both"/>
        <w:rPr>
          <w:sz w:val="24"/>
          <w:szCs w:val="24"/>
        </w:rPr>
      </w:pPr>
      <w:proofErr w:type="spellStart"/>
      <w:r w:rsidRPr="00E2129D">
        <w:rPr>
          <w:sz w:val="24"/>
          <w:szCs w:val="24"/>
        </w:rPr>
        <w:t>Mehrjerdi</w:t>
      </w:r>
      <w:proofErr w:type="spellEnd"/>
      <w:r w:rsidRPr="00E2129D">
        <w:rPr>
          <w:sz w:val="24"/>
          <w:szCs w:val="24"/>
        </w:rPr>
        <w:t xml:space="preserve">, Y. Z (2012). </w:t>
      </w:r>
      <w:proofErr w:type="gramStart"/>
      <w:r w:rsidRPr="00E2129D">
        <w:rPr>
          <w:sz w:val="24"/>
          <w:szCs w:val="24"/>
        </w:rPr>
        <w:t>Measuring the Leanness of Suppliers Using Principal Component Analysis Technique.</w:t>
      </w:r>
      <w:proofErr w:type="gramEnd"/>
      <w:r w:rsidRPr="00E2129D">
        <w:rPr>
          <w:sz w:val="24"/>
          <w:szCs w:val="24"/>
        </w:rPr>
        <w:t xml:space="preserve"> South African Journal of Industrial Engineering, 23(1), 130-138.</w:t>
      </w:r>
    </w:p>
    <w:p w:rsidR="00910E6B" w:rsidRPr="00E2129D" w:rsidRDefault="00910E6B" w:rsidP="00E2129D">
      <w:pPr>
        <w:spacing w:line="360" w:lineRule="auto"/>
        <w:jc w:val="both"/>
        <w:rPr>
          <w:sz w:val="24"/>
          <w:szCs w:val="24"/>
        </w:rPr>
      </w:pPr>
      <w:r w:rsidRPr="00E2129D">
        <w:rPr>
          <w:sz w:val="24"/>
          <w:szCs w:val="24"/>
        </w:rPr>
        <w:t xml:space="preserve">Pham, D. T., </w:t>
      </w:r>
      <w:proofErr w:type="spellStart"/>
      <w:r w:rsidRPr="00E2129D">
        <w:rPr>
          <w:sz w:val="24"/>
          <w:szCs w:val="24"/>
        </w:rPr>
        <w:t>Hosang</w:t>
      </w:r>
      <w:proofErr w:type="spellEnd"/>
      <w:r w:rsidRPr="00E2129D">
        <w:rPr>
          <w:sz w:val="24"/>
          <w:szCs w:val="24"/>
        </w:rPr>
        <w:t>, J., Rivera, L., Hung-</w:t>
      </w:r>
      <w:proofErr w:type="spellStart"/>
      <w:r w:rsidRPr="00E2129D">
        <w:rPr>
          <w:sz w:val="24"/>
          <w:szCs w:val="24"/>
        </w:rPr>
        <w:t>da</w:t>
      </w:r>
      <w:proofErr w:type="spellEnd"/>
      <w:r w:rsidRPr="00E2129D">
        <w:rPr>
          <w:sz w:val="24"/>
          <w:szCs w:val="24"/>
        </w:rPr>
        <w:t xml:space="preserve">, W., Chen, F., &amp; Woo Min, </w:t>
      </w:r>
      <w:proofErr w:type="gramStart"/>
      <w:r w:rsidRPr="00E2129D">
        <w:rPr>
          <w:sz w:val="24"/>
          <w:szCs w:val="24"/>
        </w:rPr>
        <w:t>L(</w:t>
      </w:r>
      <w:proofErr w:type="gramEnd"/>
      <w:r w:rsidRPr="00E2129D">
        <w:rPr>
          <w:sz w:val="24"/>
          <w:szCs w:val="24"/>
        </w:rPr>
        <w:t xml:space="preserve">2007). </w:t>
      </w:r>
      <w:proofErr w:type="gramStart"/>
      <w:r w:rsidRPr="00E2129D">
        <w:rPr>
          <w:sz w:val="24"/>
          <w:szCs w:val="24"/>
        </w:rPr>
        <w:t>Beyond Partnerships: The Power of Lean Supply Chains.</w:t>
      </w:r>
      <w:proofErr w:type="gramEnd"/>
      <w:r w:rsidRPr="00E2129D">
        <w:rPr>
          <w:sz w:val="24"/>
          <w:szCs w:val="24"/>
        </w:rPr>
        <w:t xml:space="preserve"> In, Trends in Supply Chain Design &amp; Management (p.241)</w:t>
      </w:r>
    </w:p>
    <w:p w:rsidR="00910E6B" w:rsidRPr="00E2129D" w:rsidRDefault="00910E6B" w:rsidP="00E2129D">
      <w:pPr>
        <w:spacing w:line="360" w:lineRule="auto"/>
        <w:jc w:val="both"/>
        <w:rPr>
          <w:sz w:val="24"/>
          <w:szCs w:val="24"/>
        </w:rPr>
      </w:pPr>
      <w:proofErr w:type="spellStart"/>
      <w:proofErr w:type="gramStart"/>
      <w:r w:rsidRPr="00E2129D">
        <w:rPr>
          <w:sz w:val="24"/>
          <w:szCs w:val="24"/>
        </w:rPr>
        <w:t>Stavrulaki</w:t>
      </w:r>
      <w:proofErr w:type="spellEnd"/>
      <w:r w:rsidRPr="00E2129D">
        <w:rPr>
          <w:sz w:val="24"/>
          <w:szCs w:val="24"/>
        </w:rPr>
        <w:t>, E., &amp; Davis, M. (2010).</w:t>
      </w:r>
      <w:proofErr w:type="gramEnd"/>
      <w:r w:rsidRPr="00E2129D">
        <w:rPr>
          <w:sz w:val="24"/>
          <w:szCs w:val="24"/>
        </w:rPr>
        <w:t xml:space="preserve"> </w:t>
      </w:r>
      <w:proofErr w:type="gramStart"/>
      <w:r w:rsidRPr="00E2129D">
        <w:rPr>
          <w:sz w:val="24"/>
          <w:szCs w:val="24"/>
        </w:rPr>
        <w:t>Aligning products with supply chain processes and strategy.</w:t>
      </w:r>
      <w:proofErr w:type="gramEnd"/>
      <w:r w:rsidRPr="00E2129D">
        <w:rPr>
          <w:sz w:val="24"/>
          <w:szCs w:val="24"/>
        </w:rPr>
        <w:t xml:space="preserve"> </w:t>
      </w:r>
      <w:proofErr w:type="gramStart"/>
      <w:r w:rsidRPr="00E2129D">
        <w:rPr>
          <w:sz w:val="24"/>
          <w:szCs w:val="24"/>
        </w:rPr>
        <w:t>International Journal of Logistics Management, 21(1), 127.</w:t>
      </w:r>
      <w:proofErr w:type="gramEnd"/>
      <w:r w:rsidRPr="00E2129D">
        <w:rPr>
          <w:sz w:val="24"/>
          <w:szCs w:val="24"/>
        </w:rPr>
        <w:t xml:space="preserve"> Doi</w:t>
      </w:r>
      <w:proofErr w:type="gramStart"/>
      <w:r w:rsidRPr="00E2129D">
        <w:rPr>
          <w:sz w:val="24"/>
          <w:szCs w:val="24"/>
        </w:rPr>
        <w:t>;10.1108</w:t>
      </w:r>
      <w:proofErr w:type="gramEnd"/>
      <w:r w:rsidRPr="00E2129D">
        <w:rPr>
          <w:sz w:val="24"/>
          <w:szCs w:val="24"/>
        </w:rPr>
        <w:t>/09574091011042214</w:t>
      </w:r>
    </w:p>
    <w:p w:rsidR="00910E6B" w:rsidRPr="00E2129D" w:rsidRDefault="00910E6B" w:rsidP="00E2129D">
      <w:pPr>
        <w:spacing w:line="360" w:lineRule="auto"/>
        <w:jc w:val="both"/>
        <w:rPr>
          <w:sz w:val="24"/>
          <w:szCs w:val="24"/>
        </w:rPr>
      </w:pPr>
      <w:r w:rsidRPr="00E2129D">
        <w:rPr>
          <w:sz w:val="24"/>
          <w:szCs w:val="24"/>
        </w:rPr>
        <w:t xml:space="preserve">Gordon, Sherry </w:t>
      </w:r>
      <w:proofErr w:type="gramStart"/>
      <w:r w:rsidRPr="00E2129D">
        <w:rPr>
          <w:sz w:val="24"/>
          <w:szCs w:val="24"/>
        </w:rPr>
        <w:t>R(</w:t>
      </w:r>
      <w:proofErr w:type="gramEnd"/>
      <w:r w:rsidRPr="00E2129D">
        <w:rPr>
          <w:sz w:val="24"/>
          <w:szCs w:val="24"/>
        </w:rPr>
        <w:t>2008) Supplier Evaluation and Performance Excellence: A guide to Meaningful Metrics and Successful Results. J. Ross Publishing, Fort Lauderdale Fl. ISBN-13: 978-1-932159-80-6</w:t>
      </w:r>
    </w:p>
    <w:p w:rsidR="00E224F4" w:rsidRPr="00E2129D" w:rsidRDefault="00910E6B" w:rsidP="00E2129D">
      <w:pPr>
        <w:spacing w:line="360" w:lineRule="auto"/>
        <w:jc w:val="both"/>
        <w:rPr>
          <w:sz w:val="24"/>
          <w:szCs w:val="24"/>
        </w:rPr>
      </w:pPr>
      <w:r w:rsidRPr="00E2129D">
        <w:rPr>
          <w:sz w:val="24"/>
          <w:szCs w:val="24"/>
        </w:rPr>
        <w:t xml:space="preserve">Harrison, A. (1998). </w:t>
      </w:r>
      <w:proofErr w:type="gramStart"/>
      <w:r w:rsidRPr="00E2129D">
        <w:rPr>
          <w:sz w:val="24"/>
          <w:szCs w:val="24"/>
        </w:rPr>
        <w:t>A Comparative Study of Lean Production Metrics in an Automotive Assembler.</w:t>
      </w:r>
      <w:proofErr w:type="gramEnd"/>
      <w:r w:rsidRPr="00E2129D">
        <w:rPr>
          <w:sz w:val="24"/>
          <w:szCs w:val="24"/>
        </w:rPr>
        <w:t xml:space="preserve"> International Journal </w:t>
      </w:r>
      <w:r w:rsidR="000F2C54" w:rsidRPr="00E2129D">
        <w:rPr>
          <w:sz w:val="24"/>
          <w:szCs w:val="24"/>
        </w:rPr>
        <w:t>o</w:t>
      </w:r>
      <w:r w:rsidRPr="00E2129D">
        <w:rPr>
          <w:sz w:val="24"/>
          <w:szCs w:val="24"/>
        </w:rPr>
        <w:t xml:space="preserve">f Logistics: Research </w:t>
      </w:r>
      <w:r w:rsidR="00227312" w:rsidRPr="00E2129D">
        <w:rPr>
          <w:sz w:val="24"/>
          <w:szCs w:val="24"/>
        </w:rPr>
        <w:t>a</w:t>
      </w:r>
      <w:r w:rsidRPr="00E2129D">
        <w:rPr>
          <w:sz w:val="24"/>
          <w:szCs w:val="24"/>
        </w:rPr>
        <w:t>nd Applications, 1(1), 27</w:t>
      </w:r>
    </w:p>
    <w:sectPr w:rsidR="00E224F4" w:rsidRPr="00E2129D" w:rsidSect="0075773A">
      <w:type w:val="continuous"/>
      <w:pgSz w:w="12240" w:h="15840"/>
      <w:pgMar w:top="1440" w:right="1440" w:bottom="1440" w:left="144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D758F" w:rsidRDefault="000D758F" w:rsidP="00DF1BC0">
      <w:pPr>
        <w:spacing w:after="0" w:line="240" w:lineRule="auto"/>
      </w:pPr>
      <w:r>
        <w:separator/>
      </w:r>
    </w:p>
  </w:endnote>
  <w:endnote w:type="continuationSeparator" w:id="0">
    <w:p w:rsidR="000D758F" w:rsidRDefault="000D758F" w:rsidP="00DF1BC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Geneva CE">
    <w:altName w:val="Arial"/>
    <w:panose1 w:val="00000000000000000000"/>
    <w:charset w:val="00"/>
    <w:family w:val="roman"/>
    <w:notTrueType/>
    <w:pitch w:val="default"/>
    <w:sig w:usb0="00000000" w:usb1="00000000" w:usb2="00000000" w:usb3="00000000" w:csb0="00000000" w:csb1="00000000"/>
  </w:font>
  <w:font w:name="Marlett">
    <w:panose1 w:val="00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PalatinoLTPro-Roman">
    <w:panose1 w:val="00000000000000000000"/>
    <w:charset w:val="00"/>
    <w:family w:val="roman"/>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140490736"/>
      <w:docPartObj>
        <w:docPartGallery w:val="Page Numbers (Bottom of Page)"/>
        <w:docPartUnique/>
      </w:docPartObj>
    </w:sdtPr>
    <w:sdtContent>
      <w:sdt>
        <w:sdtPr>
          <w:id w:val="1728636285"/>
          <w:docPartObj>
            <w:docPartGallery w:val="Page Numbers (Top of Page)"/>
            <w:docPartUnique/>
          </w:docPartObj>
        </w:sdtPr>
        <w:sdtContent>
          <w:p w:rsidR="00BC26A9" w:rsidRDefault="00BC26A9">
            <w:pPr>
              <w:pStyle w:val="Footer"/>
              <w:jc w:val="center"/>
            </w:pPr>
            <w:r>
              <w:t xml:space="preserve">Page </w:t>
            </w:r>
            <w:r w:rsidR="00EE692E">
              <w:rPr>
                <w:b/>
                <w:bCs/>
                <w:sz w:val="24"/>
                <w:szCs w:val="24"/>
              </w:rPr>
              <w:fldChar w:fldCharType="begin"/>
            </w:r>
            <w:r>
              <w:rPr>
                <w:b/>
                <w:bCs/>
              </w:rPr>
              <w:instrText xml:space="preserve"> PAGE </w:instrText>
            </w:r>
            <w:r w:rsidR="00EE692E">
              <w:rPr>
                <w:b/>
                <w:bCs/>
                <w:sz w:val="24"/>
                <w:szCs w:val="24"/>
              </w:rPr>
              <w:fldChar w:fldCharType="separate"/>
            </w:r>
            <w:r w:rsidR="003734A5">
              <w:rPr>
                <w:b/>
                <w:bCs/>
                <w:noProof/>
              </w:rPr>
              <w:t>1</w:t>
            </w:r>
            <w:r w:rsidR="00EE692E">
              <w:rPr>
                <w:b/>
                <w:bCs/>
                <w:sz w:val="24"/>
                <w:szCs w:val="24"/>
              </w:rPr>
              <w:fldChar w:fldCharType="end"/>
            </w:r>
            <w:r>
              <w:t xml:space="preserve"> of </w:t>
            </w:r>
            <w:r w:rsidR="00EE692E">
              <w:rPr>
                <w:b/>
                <w:bCs/>
                <w:sz w:val="24"/>
                <w:szCs w:val="24"/>
              </w:rPr>
              <w:fldChar w:fldCharType="begin"/>
            </w:r>
            <w:r>
              <w:rPr>
                <w:b/>
                <w:bCs/>
              </w:rPr>
              <w:instrText xml:space="preserve"> NUMPAGES  </w:instrText>
            </w:r>
            <w:r w:rsidR="00EE692E">
              <w:rPr>
                <w:b/>
                <w:bCs/>
                <w:sz w:val="24"/>
                <w:szCs w:val="24"/>
              </w:rPr>
              <w:fldChar w:fldCharType="separate"/>
            </w:r>
            <w:r w:rsidR="003734A5">
              <w:rPr>
                <w:b/>
                <w:bCs/>
                <w:noProof/>
              </w:rPr>
              <w:t>51</w:t>
            </w:r>
            <w:r w:rsidR="00EE692E">
              <w:rPr>
                <w:b/>
                <w:bCs/>
                <w:sz w:val="24"/>
                <w:szCs w:val="24"/>
              </w:rPr>
              <w:fldChar w:fldCharType="end"/>
            </w:r>
          </w:p>
        </w:sdtContent>
      </w:sdt>
    </w:sdtContent>
  </w:sdt>
  <w:p w:rsidR="00BC26A9" w:rsidRDefault="00BC26A9">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D758F" w:rsidRDefault="000D758F" w:rsidP="00DF1BC0">
      <w:pPr>
        <w:spacing w:after="0" w:line="240" w:lineRule="auto"/>
      </w:pPr>
      <w:r>
        <w:separator/>
      </w:r>
    </w:p>
  </w:footnote>
  <w:footnote w:type="continuationSeparator" w:id="0">
    <w:p w:rsidR="000D758F" w:rsidRDefault="000D758F" w:rsidP="00DF1BC0">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223DCB"/>
    <w:multiLevelType w:val="hybridMultilevel"/>
    <w:tmpl w:val="A3DE2900"/>
    <w:lvl w:ilvl="0" w:tplc="1009000B">
      <w:start w:val="1"/>
      <w:numFmt w:val="bullet"/>
      <w:lvlText w:val=""/>
      <w:lvlJc w:val="left"/>
      <w:pPr>
        <w:ind w:left="720" w:hanging="360"/>
      </w:pPr>
      <w:rPr>
        <w:rFonts w:ascii="Wingdings" w:hAnsi="Wingdings"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
    <w:nsid w:val="016068E9"/>
    <w:multiLevelType w:val="hybridMultilevel"/>
    <w:tmpl w:val="060C3BFE"/>
    <w:lvl w:ilvl="0" w:tplc="1009000B">
      <w:start w:val="1"/>
      <w:numFmt w:val="bullet"/>
      <w:lvlText w:val=""/>
      <w:lvlJc w:val="left"/>
      <w:pPr>
        <w:ind w:left="720" w:hanging="360"/>
      </w:pPr>
      <w:rPr>
        <w:rFonts w:ascii="Wingdings" w:hAnsi="Wingdings" w:hint="default"/>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
    <w:nsid w:val="060474BA"/>
    <w:multiLevelType w:val="hybridMultilevel"/>
    <w:tmpl w:val="B2365E64"/>
    <w:lvl w:ilvl="0" w:tplc="1009000B">
      <w:start w:val="1"/>
      <w:numFmt w:val="bullet"/>
      <w:lvlText w:val=""/>
      <w:lvlJc w:val="left"/>
      <w:pPr>
        <w:ind w:left="1440" w:hanging="360"/>
      </w:pPr>
      <w:rPr>
        <w:rFonts w:ascii="Wingdings" w:hAnsi="Wingdings" w:hint="default"/>
      </w:rPr>
    </w:lvl>
    <w:lvl w:ilvl="1" w:tplc="10090003" w:tentative="1">
      <w:start w:val="1"/>
      <w:numFmt w:val="bullet"/>
      <w:lvlText w:val="o"/>
      <w:lvlJc w:val="left"/>
      <w:pPr>
        <w:ind w:left="2160" w:hanging="360"/>
      </w:pPr>
      <w:rPr>
        <w:rFonts w:ascii="Courier New" w:hAnsi="Courier New" w:cs="Courier New" w:hint="default"/>
      </w:rPr>
    </w:lvl>
    <w:lvl w:ilvl="2" w:tplc="10090005" w:tentative="1">
      <w:start w:val="1"/>
      <w:numFmt w:val="bullet"/>
      <w:lvlText w:val=""/>
      <w:lvlJc w:val="left"/>
      <w:pPr>
        <w:ind w:left="2880" w:hanging="360"/>
      </w:pPr>
      <w:rPr>
        <w:rFonts w:ascii="Wingdings" w:hAnsi="Wingdings" w:hint="default"/>
      </w:rPr>
    </w:lvl>
    <w:lvl w:ilvl="3" w:tplc="10090001" w:tentative="1">
      <w:start w:val="1"/>
      <w:numFmt w:val="bullet"/>
      <w:lvlText w:val=""/>
      <w:lvlJc w:val="left"/>
      <w:pPr>
        <w:ind w:left="3600" w:hanging="360"/>
      </w:pPr>
      <w:rPr>
        <w:rFonts w:ascii="Symbol" w:hAnsi="Symbol" w:hint="default"/>
      </w:rPr>
    </w:lvl>
    <w:lvl w:ilvl="4" w:tplc="10090003" w:tentative="1">
      <w:start w:val="1"/>
      <w:numFmt w:val="bullet"/>
      <w:lvlText w:val="o"/>
      <w:lvlJc w:val="left"/>
      <w:pPr>
        <w:ind w:left="4320" w:hanging="360"/>
      </w:pPr>
      <w:rPr>
        <w:rFonts w:ascii="Courier New" w:hAnsi="Courier New" w:cs="Courier New" w:hint="default"/>
      </w:rPr>
    </w:lvl>
    <w:lvl w:ilvl="5" w:tplc="10090005" w:tentative="1">
      <w:start w:val="1"/>
      <w:numFmt w:val="bullet"/>
      <w:lvlText w:val=""/>
      <w:lvlJc w:val="left"/>
      <w:pPr>
        <w:ind w:left="5040" w:hanging="360"/>
      </w:pPr>
      <w:rPr>
        <w:rFonts w:ascii="Wingdings" w:hAnsi="Wingdings" w:hint="default"/>
      </w:rPr>
    </w:lvl>
    <w:lvl w:ilvl="6" w:tplc="10090001" w:tentative="1">
      <w:start w:val="1"/>
      <w:numFmt w:val="bullet"/>
      <w:lvlText w:val=""/>
      <w:lvlJc w:val="left"/>
      <w:pPr>
        <w:ind w:left="5760" w:hanging="360"/>
      </w:pPr>
      <w:rPr>
        <w:rFonts w:ascii="Symbol" w:hAnsi="Symbol" w:hint="default"/>
      </w:rPr>
    </w:lvl>
    <w:lvl w:ilvl="7" w:tplc="10090003" w:tentative="1">
      <w:start w:val="1"/>
      <w:numFmt w:val="bullet"/>
      <w:lvlText w:val="o"/>
      <w:lvlJc w:val="left"/>
      <w:pPr>
        <w:ind w:left="6480" w:hanging="360"/>
      </w:pPr>
      <w:rPr>
        <w:rFonts w:ascii="Courier New" w:hAnsi="Courier New" w:cs="Courier New" w:hint="default"/>
      </w:rPr>
    </w:lvl>
    <w:lvl w:ilvl="8" w:tplc="10090005" w:tentative="1">
      <w:start w:val="1"/>
      <w:numFmt w:val="bullet"/>
      <w:lvlText w:val=""/>
      <w:lvlJc w:val="left"/>
      <w:pPr>
        <w:ind w:left="7200" w:hanging="360"/>
      </w:pPr>
      <w:rPr>
        <w:rFonts w:ascii="Wingdings" w:hAnsi="Wingdings" w:hint="default"/>
      </w:rPr>
    </w:lvl>
  </w:abstractNum>
  <w:abstractNum w:abstractNumId="3">
    <w:nsid w:val="06E0699A"/>
    <w:multiLevelType w:val="hybridMultilevel"/>
    <w:tmpl w:val="29809CA8"/>
    <w:lvl w:ilvl="0" w:tplc="1009000B">
      <w:start w:val="1"/>
      <w:numFmt w:val="bullet"/>
      <w:lvlText w:val=""/>
      <w:lvlJc w:val="left"/>
      <w:pPr>
        <w:ind w:left="720" w:hanging="360"/>
      </w:pPr>
      <w:rPr>
        <w:rFonts w:ascii="Wingdings" w:hAnsi="Wingdings"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4">
    <w:nsid w:val="078B2119"/>
    <w:multiLevelType w:val="hybridMultilevel"/>
    <w:tmpl w:val="C40A2534"/>
    <w:lvl w:ilvl="0" w:tplc="10090003">
      <w:start w:val="1"/>
      <w:numFmt w:val="bullet"/>
      <w:lvlText w:val="o"/>
      <w:lvlJc w:val="left"/>
      <w:pPr>
        <w:ind w:left="1440" w:hanging="360"/>
      </w:pPr>
      <w:rPr>
        <w:rFonts w:ascii="Courier New" w:hAnsi="Courier New" w:cs="Courier New" w:hint="default"/>
      </w:rPr>
    </w:lvl>
    <w:lvl w:ilvl="1" w:tplc="10090003" w:tentative="1">
      <w:start w:val="1"/>
      <w:numFmt w:val="bullet"/>
      <w:lvlText w:val="o"/>
      <w:lvlJc w:val="left"/>
      <w:pPr>
        <w:ind w:left="2160" w:hanging="360"/>
      </w:pPr>
      <w:rPr>
        <w:rFonts w:ascii="Courier New" w:hAnsi="Courier New" w:cs="Courier New" w:hint="default"/>
      </w:rPr>
    </w:lvl>
    <w:lvl w:ilvl="2" w:tplc="10090005" w:tentative="1">
      <w:start w:val="1"/>
      <w:numFmt w:val="bullet"/>
      <w:lvlText w:val=""/>
      <w:lvlJc w:val="left"/>
      <w:pPr>
        <w:ind w:left="2880" w:hanging="360"/>
      </w:pPr>
      <w:rPr>
        <w:rFonts w:ascii="Wingdings" w:hAnsi="Wingdings" w:hint="default"/>
      </w:rPr>
    </w:lvl>
    <w:lvl w:ilvl="3" w:tplc="10090001" w:tentative="1">
      <w:start w:val="1"/>
      <w:numFmt w:val="bullet"/>
      <w:lvlText w:val=""/>
      <w:lvlJc w:val="left"/>
      <w:pPr>
        <w:ind w:left="3600" w:hanging="360"/>
      </w:pPr>
      <w:rPr>
        <w:rFonts w:ascii="Symbol" w:hAnsi="Symbol" w:hint="default"/>
      </w:rPr>
    </w:lvl>
    <w:lvl w:ilvl="4" w:tplc="10090003" w:tentative="1">
      <w:start w:val="1"/>
      <w:numFmt w:val="bullet"/>
      <w:lvlText w:val="o"/>
      <w:lvlJc w:val="left"/>
      <w:pPr>
        <w:ind w:left="4320" w:hanging="360"/>
      </w:pPr>
      <w:rPr>
        <w:rFonts w:ascii="Courier New" w:hAnsi="Courier New" w:cs="Courier New" w:hint="default"/>
      </w:rPr>
    </w:lvl>
    <w:lvl w:ilvl="5" w:tplc="10090005" w:tentative="1">
      <w:start w:val="1"/>
      <w:numFmt w:val="bullet"/>
      <w:lvlText w:val=""/>
      <w:lvlJc w:val="left"/>
      <w:pPr>
        <w:ind w:left="5040" w:hanging="360"/>
      </w:pPr>
      <w:rPr>
        <w:rFonts w:ascii="Wingdings" w:hAnsi="Wingdings" w:hint="default"/>
      </w:rPr>
    </w:lvl>
    <w:lvl w:ilvl="6" w:tplc="10090001" w:tentative="1">
      <w:start w:val="1"/>
      <w:numFmt w:val="bullet"/>
      <w:lvlText w:val=""/>
      <w:lvlJc w:val="left"/>
      <w:pPr>
        <w:ind w:left="5760" w:hanging="360"/>
      </w:pPr>
      <w:rPr>
        <w:rFonts w:ascii="Symbol" w:hAnsi="Symbol" w:hint="default"/>
      </w:rPr>
    </w:lvl>
    <w:lvl w:ilvl="7" w:tplc="10090003" w:tentative="1">
      <w:start w:val="1"/>
      <w:numFmt w:val="bullet"/>
      <w:lvlText w:val="o"/>
      <w:lvlJc w:val="left"/>
      <w:pPr>
        <w:ind w:left="6480" w:hanging="360"/>
      </w:pPr>
      <w:rPr>
        <w:rFonts w:ascii="Courier New" w:hAnsi="Courier New" w:cs="Courier New" w:hint="default"/>
      </w:rPr>
    </w:lvl>
    <w:lvl w:ilvl="8" w:tplc="10090005" w:tentative="1">
      <w:start w:val="1"/>
      <w:numFmt w:val="bullet"/>
      <w:lvlText w:val=""/>
      <w:lvlJc w:val="left"/>
      <w:pPr>
        <w:ind w:left="7200" w:hanging="360"/>
      </w:pPr>
      <w:rPr>
        <w:rFonts w:ascii="Wingdings" w:hAnsi="Wingdings" w:hint="default"/>
      </w:rPr>
    </w:lvl>
  </w:abstractNum>
  <w:abstractNum w:abstractNumId="5">
    <w:nsid w:val="099E1D08"/>
    <w:multiLevelType w:val="hybridMultilevel"/>
    <w:tmpl w:val="F4367126"/>
    <w:lvl w:ilvl="0" w:tplc="1009000B">
      <w:start w:val="1"/>
      <w:numFmt w:val="bullet"/>
      <w:lvlText w:val=""/>
      <w:lvlJc w:val="left"/>
      <w:pPr>
        <w:ind w:left="720" w:hanging="360"/>
      </w:pPr>
      <w:rPr>
        <w:rFonts w:ascii="Wingdings" w:hAnsi="Wingdings" w:hint="default"/>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6">
    <w:nsid w:val="09D56650"/>
    <w:multiLevelType w:val="hybridMultilevel"/>
    <w:tmpl w:val="DFCAFB46"/>
    <w:lvl w:ilvl="0" w:tplc="10090003">
      <w:start w:val="1"/>
      <w:numFmt w:val="bullet"/>
      <w:lvlText w:val="o"/>
      <w:lvlJc w:val="left"/>
      <w:pPr>
        <w:ind w:left="720" w:hanging="360"/>
      </w:pPr>
      <w:rPr>
        <w:rFonts w:ascii="Courier New" w:hAnsi="Courier New" w:cs="Courier New"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7">
    <w:nsid w:val="0EB60302"/>
    <w:multiLevelType w:val="hybridMultilevel"/>
    <w:tmpl w:val="327A02FC"/>
    <w:lvl w:ilvl="0" w:tplc="1009000B">
      <w:start w:val="1"/>
      <w:numFmt w:val="bullet"/>
      <w:lvlText w:val=""/>
      <w:lvlJc w:val="left"/>
      <w:pPr>
        <w:ind w:left="720" w:hanging="360"/>
      </w:pPr>
      <w:rPr>
        <w:rFonts w:ascii="Wingdings" w:hAnsi="Wingdings"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8">
    <w:nsid w:val="167418A9"/>
    <w:multiLevelType w:val="hybridMultilevel"/>
    <w:tmpl w:val="905C8DC4"/>
    <w:lvl w:ilvl="0" w:tplc="2F82016E">
      <w:start w:val="1"/>
      <w:numFmt w:val="bullet"/>
      <w:lvlText w:val="*"/>
      <w:lvlJc w:val="left"/>
      <w:pPr>
        <w:tabs>
          <w:tab w:val="num" w:pos="720"/>
        </w:tabs>
        <w:ind w:left="720" w:hanging="360"/>
      </w:pPr>
      <w:rPr>
        <w:rFonts w:ascii="Geneva CE" w:hAnsi="Geneva CE" w:hint="default"/>
      </w:rPr>
    </w:lvl>
    <w:lvl w:ilvl="1" w:tplc="547475CE">
      <w:numFmt w:val="bullet"/>
      <w:lvlText w:val="*"/>
      <w:lvlJc w:val="left"/>
      <w:pPr>
        <w:tabs>
          <w:tab w:val="num" w:pos="1440"/>
        </w:tabs>
        <w:ind w:left="1440" w:hanging="360"/>
      </w:pPr>
      <w:rPr>
        <w:rFonts w:ascii="Geneva CE" w:hAnsi="Geneva CE" w:hint="default"/>
      </w:rPr>
    </w:lvl>
    <w:lvl w:ilvl="2" w:tplc="C0B8C340">
      <w:numFmt w:val="bullet"/>
      <w:lvlText w:val="*"/>
      <w:lvlJc w:val="left"/>
      <w:pPr>
        <w:tabs>
          <w:tab w:val="num" w:pos="2160"/>
        </w:tabs>
        <w:ind w:left="2160" w:hanging="360"/>
      </w:pPr>
      <w:rPr>
        <w:rFonts w:ascii="Geneva CE" w:hAnsi="Geneva CE" w:hint="default"/>
      </w:rPr>
    </w:lvl>
    <w:lvl w:ilvl="3" w:tplc="F5EE6B9E" w:tentative="1">
      <w:start w:val="1"/>
      <w:numFmt w:val="bullet"/>
      <w:lvlText w:val="*"/>
      <w:lvlJc w:val="left"/>
      <w:pPr>
        <w:tabs>
          <w:tab w:val="num" w:pos="2880"/>
        </w:tabs>
        <w:ind w:left="2880" w:hanging="360"/>
      </w:pPr>
      <w:rPr>
        <w:rFonts w:ascii="Geneva CE" w:hAnsi="Geneva CE" w:hint="default"/>
      </w:rPr>
    </w:lvl>
    <w:lvl w:ilvl="4" w:tplc="08A05936" w:tentative="1">
      <w:start w:val="1"/>
      <w:numFmt w:val="bullet"/>
      <w:lvlText w:val="*"/>
      <w:lvlJc w:val="left"/>
      <w:pPr>
        <w:tabs>
          <w:tab w:val="num" w:pos="3600"/>
        </w:tabs>
        <w:ind w:left="3600" w:hanging="360"/>
      </w:pPr>
      <w:rPr>
        <w:rFonts w:ascii="Geneva CE" w:hAnsi="Geneva CE" w:hint="default"/>
      </w:rPr>
    </w:lvl>
    <w:lvl w:ilvl="5" w:tplc="D20CB392" w:tentative="1">
      <w:start w:val="1"/>
      <w:numFmt w:val="bullet"/>
      <w:lvlText w:val="*"/>
      <w:lvlJc w:val="left"/>
      <w:pPr>
        <w:tabs>
          <w:tab w:val="num" w:pos="4320"/>
        </w:tabs>
        <w:ind w:left="4320" w:hanging="360"/>
      </w:pPr>
      <w:rPr>
        <w:rFonts w:ascii="Geneva CE" w:hAnsi="Geneva CE" w:hint="default"/>
      </w:rPr>
    </w:lvl>
    <w:lvl w:ilvl="6" w:tplc="6812E1A0" w:tentative="1">
      <w:start w:val="1"/>
      <w:numFmt w:val="bullet"/>
      <w:lvlText w:val="*"/>
      <w:lvlJc w:val="left"/>
      <w:pPr>
        <w:tabs>
          <w:tab w:val="num" w:pos="5040"/>
        </w:tabs>
        <w:ind w:left="5040" w:hanging="360"/>
      </w:pPr>
      <w:rPr>
        <w:rFonts w:ascii="Geneva CE" w:hAnsi="Geneva CE" w:hint="default"/>
      </w:rPr>
    </w:lvl>
    <w:lvl w:ilvl="7" w:tplc="339690EA" w:tentative="1">
      <w:start w:val="1"/>
      <w:numFmt w:val="bullet"/>
      <w:lvlText w:val="*"/>
      <w:lvlJc w:val="left"/>
      <w:pPr>
        <w:tabs>
          <w:tab w:val="num" w:pos="5760"/>
        </w:tabs>
        <w:ind w:left="5760" w:hanging="360"/>
      </w:pPr>
      <w:rPr>
        <w:rFonts w:ascii="Geneva CE" w:hAnsi="Geneva CE" w:hint="default"/>
      </w:rPr>
    </w:lvl>
    <w:lvl w:ilvl="8" w:tplc="0D40A518" w:tentative="1">
      <w:start w:val="1"/>
      <w:numFmt w:val="bullet"/>
      <w:lvlText w:val="*"/>
      <w:lvlJc w:val="left"/>
      <w:pPr>
        <w:tabs>
          <w:tab w:val="num" w:pos="6480"/>
        </w:tabs>
        <w:ind w:left="6480" w:hanging="360"/>
      </w:pPr>
      <w:rPr>
        <w:rFonts w:ascii="Geneva CE" w:hAnsi="Geneva CE" w:hint="default"/>
      </w:rPr>
    </w:lvl>
  </w:abstractNum>
  <w:abstractNum w:abstractNumId="9">
    <w:nsid w:val="199C2923"/>
    <w:multiLevelType w:val="hybridMultilevel"/>
    <w:tmpl w:val="BA70DF2E"/>
    <w:lvl w:ilvl="0" w:tplc="10090003">
      <w:start w:val="1"/>
      <w:numFmt w:val="bullet"/>
      <w:lvlText w:val="o"/>
      <w:lvlJc w:val="left"/>
      <w:pPr>
        <w:ind w:left="720" w:hanging="360"/>
      </w:pPr>
      <w:rPr>
        <w:rFonts w:ascii="Courier New" w:hAnsi="Courier New" w:cs="Courier New"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0">
    <w:nsid w:val="1A1A141D"/>
    <w:multiLevelType w:val="hybridMultilevel"/>
    <w:tmpl w:val="B75CFCCC"/>
    <w:lvl w:ilvl="0" w:tplc="1009000B">
      <w:start w:val="1"/>
      <w:numFmt w:val="bullet"/>
      <w:lvlText w:val=""/>
      <w:lvlJc w:val="left"/>
      <w:pPr>
        <w:ind w:left="720" w:hanging="360"/>
      </w:pPr>
      <w:rPr>
        <w:rFonts w:ascii="Wingdings" w:hAnsi="Wingdings"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1">
    <w:nsid w:val="1D0F7BAC"/>
    <w:multiLevelType w:val="hybridMultilevel"/>
    <w:tmpl w:val="AB520BBC"/>
    <w:lvl w:ilvl="0" w:tplc="1009000B">
      <w:start w:val="1"/>
      <w:numFmt w:val="bullet"/>
      <w:lvlText w:val=""/>
      <w:lvlJc w:val="left"/>
      <w:pPr>
        <w:ind w:left="720" w:hanging="360"/>
      </w:pPr>
      <w:rPr>
        <w:rFonts w:ascii="Wingdings" w:hAnsi="Wingdings" w:hint="default"/>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2">
    <w:nsid w:val="1DAB6FE4"/>
    <w:multiLevelType w:val="hybridMultilevel"/>
    <w:tmpl w:val="AF024BF6"/>
    <w:lvl w:ilvl="0" w:tplc="A7DC3A7A">
      <w:start w:val="1"/>
      <w:numFmt w:val="bullet"/>
      <w:lvlText w:val="*"/>
      <w:lvlJc w:val="left"/>
      <w:pPr>
        <w:tabs>
          <w:tab w:val="num" w:pos="720"/>
        </w:tabs>
        <w:ind w:left="720" w:hanging="360"/>
      </w:pPr>
      <w:rPr>
        <w:rFonts w:ascii="Geneva CE" w:hAnsi="Geneva CE" w:hint="default"/>
      </w:rPr>
    </w:lvl>
    <w:lvl w:ilvl="1" w:tplc="D6BEF0B6">
      <w:numFmt w:val="bullet"/>
      <w:lvlText w:val="*"/>
      <w:lvlJc w:val="left"/>
      <w:pPr>
        <w:tabs>
          <w:tab w:val="num" w:pos="1440"/>
        </w:tabs>
        <w:ind w:left="1440" w:hanging="360"/>
      </w:pPr>
      <w:rPr>
        <w:rFonts w:ascii="Geneva CE" w:hAnsi="Geneva CE" w:hint="default"/>
      </w:rPr>
    </w:lvl>
    <w:lvl w:ilvl="2" w:tplc="13505BBE" w:tentative="1">
      <w:start w:val="1"/>
      <w:numFmt w:val="bullet"/>
      <w:lvlText w:val="*"/>
      <w:lvlJc w:val="left"/>
      <w:pPr>
        <w:tabs>
          <w:tab w:val="num" w:pos="2160"/>
        </w:tabs>
        <w:ind w:left="2160" w:hanging="360"/>
      </w:pPr>
      <w:rPr>
        <w:rFonts w:ascii="Geneva CE" w:hAnsi="Geneva CE" w:hint="default"/>
      </w:rPr>
    </w:lvl>
    <w:lvl w:ilvl="3" w:tplc="0374D952" w:tentative="1">
      <w:start w:val="1"/>
      <w:numFmt w:val="bullet"/>
      <w:lvlText w:val="*"/>
      <w:lvlJc w:val="left"/>
      <w:pPr>
        <w:tabs>
          <w:tab w:val="num" w:pos="2880"/>
        </w:tabs>
        <w:ind w:left="2880" w:hanging="360"/>
      </w:pPr>
      <w:rPr>
        <w:rFonts w:ascii="Geneva CE" w:hAnsi="Geneva CE" w:hint="default"/>
      </w:rPr>
    </w:lvl>
    <w:lvl w:ilvl="4" w:tplc="B94AECE2" w:tentative="1">
      <w:start w:val="1"/>
      <w:numFmt w:val="bullet"/>
      <w:lvlText w:val="*"/>
      <w:lvlJc w:val="left"/>
      <w:pPr>
        <w:tabs>
          <w:tab w:val="num" w:pos="3600"/>
        </w:tabs>
        <w:ind w:left="3600" w:hanging="360"/>
      </w:pPr>
      <w:rPr>
        <w:rFonts w:ascii="Geneva CE" w:hAnsi="Geneva CE" w:hint="default"/>
      </w:rPr>
    </w:lvl>
    <w:lvl w:ilvl="5" w:tplc="3C2CDE5E" w:tentative="1">
      <w:start w:val="1"/>
      <w:numFmt w:val="bullet"/>
      <w:lvlText w:val="*"/>
      <w:lvlJc w:val="left"/>
      <w:pPr>
        <w:tabs>
          <w:tab w:val="num" w:pos="4320"/>
        </w:tabs>
        <w:ind w:left="4320" w:hanging="360"/>
      </w:pPr>
      <w:rPr>
        <w:rFonts w:ascii="Geneva CE" w:hAnsi="Geneva CE" w:hint="default"/>
      </w:rPr>
    </w:lvl>
    <w:lvl w:ilvl="6" w:tplc="3AE8482A" w:tentative="1">
      <w:start w:val="1"/>
      <w:numFmt w:val="bullet"/>
      <w:lvlText w:val="*"/>
      <w:lvlJc w:val="left"/>
      <w:pPr>
        <w:tabs>
          <w:tab w:val="num" w:pos="5040"/>
        </w:tabs>
        <w:ind w:left="5040" w:hanging="360"/>
      </w:pPr>
      <w:rPr>
        <w:rFonts w:ascii="Geneva CE" w:hAnsi="Geneva CE" w:hint="default"/>
      </w:rPr>
    </w:lvl>
    <w:lvl w:ilvl="7" w:tplc="00983D52" w:tentative="1">
      <w:start w:val="1"/>
      <w:numFmt w:val="bullet"/>
      <w:lvlText w:val="*"/>
      <w:lvlJc w:val="left"/>
      <w:pPr>
        <w:tabs>
          <w:tab w:val="num" w:pos="5760"/>
        </w:tabs>
        <w:ind w:left="5760" w:hanging="360"/>
      </w:pPr>
      <w:rPr>
        <w:rFonts w:ascii="Geneva CE" w:hAnsi="Geneva CE" w:hint="default"/>
      </w:rPr>
    </w:lvl>
    <w:lvl w:ilvl="8" w:tplc="E8E647B0" w:tentative="1">
      <w:start w:val="1"/>
      <w:numFmt w:val="bullet"/>
      <w:lvlText w:val="*"/>
      <w:lvlJc w:val="left"/>
      <w:pPr>
        <w:tabs>
          <w:tab w:val="num" w:pos="6480"/>
        </w:tabs>
        <w:ind w:left="6480" w:hanging="360"/>
      </w:pPr>
      <w:rPr>
        <w:rFonts w:ascii="Geneva CE" w:hAnsi="Geneva CE" w:hint="default"/>
      </w:rPr>
    </w:lvl>
  </w:abstractNum>
  <w:abstractNum w:abstractNumId="13">
    <w:nsid w:val="1E6673DE"/>
    <w:multiLevelType w:val="hybridMultilevel"/>
    <w:tmpl w:val="9474A12A"/>
    <w:lvl w:ilvl="0" w:tplc="1009000D">
      <w:start w:val="1"/>
      <w:numFmt w:val="bullet"/>
      <w:lvlText w:val=""/>
      <w:lvlJc w:val="left"/>
      <w:pPr>
        <w:ind w:left="1440" w:hanging="360"/>
      </w:pPr>
      <w:rPr>
        <w:rFonts w:ascii="Wingdings" w:hAnsi="Wingdings" w:hint="default"/>
      </w:rPr>
    </w:lvl>
    <w:lvl w:ilvl="1" w:tplc="10090003" w:tentative="1">
      <w:start w:val="1"/>
      <w:numFmt w:val="bullet"/>
      <w:lvlText w:val="o"/>
      <w:lvlJc w:val="left"/>
      <w:pPr>
        <w:ind w:left="2160" w:hanging="360"/>
      </w:pPr>
      <w:rPr>
        <w:rFonts w:ascii="Courier New" w:hAnsi="Courier New" w:cs="Courier New" w:hint="default"/>
      </w:rPr>
    </w:lvl>
    <w:lvl w:ilvl="2" w:tplc="10090005" w:tentative="1">
      <w:start w:val="1"/>
      <w:numFmt w:val="bullet"/>
      <w:lvlText w:val=""/>
      <w:lvlJc w:val="left"/>
      <w:pPr>
        <w:ind w:left="2880" w:hanging="360"/>
      </w:pPr>
      <w:rPr>
        <w:rFonts w:ascii="Wingdings" w:hAnsi="Wingdings" w:hint="default"/>
      </w:rPr>
    </w:lvl>
    <w:lvl w:ilvl="3" w:tplc="10090001" w:tentative="1">
      <w:start w:val="1"/>
      <w:numFmt w:val="bullet"/>
      <w:lvlText w:val=""/>
      <w:lvlJc w:val="left"/>
      <w:pPr>
        <w:ind w:left="3600" w:hanging="360"/>
      </w:pPr>
      <w:rPr>
        <w:rFonts w:ascii="Symbol" w:hAnsi="Symbol" w:hint="default"/>
      </w:rPr>
    </w:lvl>
    <w:lvl w:ilvl="4" w:tplc="10090003" w:tentative="1">
      <w:start w:val="1"/>
      <w:numFmt w:val="bullet"/>
      <w:lvlText w:val="o"/>
      <w:lvlJc w:val="left"/>
      <w:pPr>
        <w:ind w:left="4320" w:hanging="360"/>
      </w:pPr>
      <w:rPr>
        <w:rFonts w:ascii="Courier New" w:hAnsi="Courier New" w:cs="Courier New" w:hint="default"/>
      </w:rPr>
    </w:lvl>
    <w:lvl w:ilvl="5" w:tplc="10090005" w:tentative="1">
      <w:start w:val="1"/>
      <w:numFmt w:val="bullet"/>
      <w:lvlText w:val=""/>
      <w:lvlJc w:val="left"/>
      <w:pPr>
        <w:ind w:left="5040" w:hanging="360"/>
      </w:pPr>
      <w:rPr>
        <w:rFonts w:ascii="Wingdings" w:hAnsi="Wingdings" w:hint="default"/>
      </w:rPr>
    </w:lvl>
    <w:lvl w:ilvl="6" w:tplc="10090001" w:tentative="1">
      <w:start w:val="1"/>
      <w:numFmt w:val="bullet"/>
      <w:lvlText w:val=""/>
      <w:lvlJc w:val="left"/>
      <w:pPr>
        <w:ind w:left="5760" w:hanging="360"/>
      </w:pPr>
      <w:rPr>
        <w:rFonts w:ascii="Symbol" w:hAnsi="Symbol" w:hint="default"/>
      </w:rPr>
    </w:lvl>
    <w:lvl w:ilvl="7" w:tplc="10090003" w:tentative="1">
      <w:start w:val="1"/>
      <w:numFmt w:val="bullet"/>
      <w:lvlText w:val="o"/>
      <w:lvlJc w:val="left"/>
      <w:pPr>
        <w:ind w:left="6480" w:hanging="360"/>
      </w:pPr>
      <w:rPr>
        <w:rFonts w:ascii="Courier New" w:hAnsi="Courier New" w:cs="Courier New" w:hint="default"/>
      </w:rPr>
    </w:lvl>
    <w:lvl w:ilvl="8" w:tplc="10090005" w:tentative="1">
      <w:start w:val="1"/>
      <w:numFmt w:val="bullet"/>
      <w:lvlText w:val=""/>
      <w:lvlJc w:val="left"/>
      <w:pPr>
        <w:ind w:left="7200" w:hanging="360"/>
      </w:pPr>
      <w:rPr>
        <w:rFonts w:ascii="Wingdings" w:hAnsi="Wingdings" w:hint="default"/>
      </w:rPr>
    </w:lvl>
  </w:abstractNum>
  <w:abstractNum w:abstractNumId="14">
    <w:nsid w:val="20E40E98"/>
    <w:multiLevelType w:val="hybridMultilevel"/>
    <w:tmpl w:val="105C1090"/>
    <w:lvl w:ilvl="0" w:tplc="1009000B">
      <w:start w:val="1"/>
      <w:numFmt w:val="bullet"/>
      <w:lvlText w:val=""/>
      <w:lvlJc w:val="left"/>
      <w:pPr>
        <w:ind w:left="1080" w:hanging="360"/>
      </w:pPr>
      <w:rPr>
        <w:rFonts w:ascii="Wingdings" w:hAnsi="Wingdings" w:hint="default"/>
      </w:rPr>
    </w:lvl>
    <w:lvl w:ilvl="1" w:tplc="10090003" w:tentative="1">
      <w:start w:val="1"/>
      <w:numFmt w:val="bullet"/>
      <w:lvlText w:val="o"/>
      <w:lvlJc w:val="left"/>
      <w:pPr>
        <w:ind w:left="1800" w:hanging="360"/>
      </w:pPr>
      <w:rPr>
        <w:rFonts w:ascii="Courier New" w:hAnsi="Courier New" w:cs="Courier New" w:hint="default"/>
      </w:rPr>
    </w:lvl>
    <w:lvl w:ilvl="2" w:tplc="10090005" w:tentative="1">
      <w:start w:val="1"/>
      <w:numFmt w:val="bullet"/>
      <w:lvlText w:val=""/>
      <w:lvlJc w:val="left"/>
      <w:pPr>
        <w:ind w:left="2520" w:hanging="360"/>
      </w:pPr>
      <w:rPr>
        <w:rFonts w:ascii="Wingdings" w:hAnsi="Wingdings" w:hint="default"/>
      </w:rPr>
    </w:lvl>
    <w:lvl w:ilvl="3" w:tplc="10090001" w:tentative="1">
      <w:start w:val="1"/>
      <w:numFmt w:val="bullet"/>
      <w:lvlText w:val=""/>
      <w:lvlJc w:val="left"/>
      <w:pPr>
        <w:ind w:left="3240" w:hanging="360"/>
      </w:pPr>
      <w:rPr>
        <w:rFonts w:ascii="Symbol" w:hAnsi="Symbol" w:hint="default"/>
      </w:rPr>
    </w:lvl>
    <w:lvl w:ilvl="4" w:tplc="10090003" w:tentative="1">
      <w:start w:val="1"/>
      <w:numFmt w:val="bullet"/>
      <w:lvlText w:val="o"/>
      <w:lvlJc w:val="left"/>
      <w:pPr>
        <w:ind w:left="3960" w:hanging="360"/>
      </w:pPr>
      <w:rPr>
        <w:rFonts w:ascii="Courier New" w:hAnsi="Courier New" w:cs="Courier New" w:hint="default"/>
      </w:rPr>
    </w:lvl>
    <w:lvl w:ilvl="5" w:tplc="10090005" w:tentative="1">
      <w:start w:val="1"/>
      <w:numFmt w:val="bullet"/>
      <w:lvlText w:val=""/>
      <w:lvlJc w:val="left"/>
      <w:pPr>
        <w:ind w:left="4680" w:hanging="360"/>
      </w:pPr>
      <w:rPr>
        <w:rFonts w:ascii="Wingdings" w:hAnsi="Wingdings" w:hint="default"/>
      </w:rPr>
    </w:lvl>
    <w:lvl w:ilvl="6" w:tplc="10090001" w:tentative="1">
      <w:start w:val="1"/>
      <w:numFmt w:val="bullet"/>
      <w:lvlText w:val=""/>
      <w:lvlJc w:val="left"/>
      <w:pPr>
        <w:ind w:left="5400" w:hanging="360"/>
      </w:pPr>
      <w:rPr>
        <w:rFonts w:ascii="Symbol" w:hAnsi="Symbol" w:hint="default"/>
      </w:rPr>
    </w:lvl>
    <w:lvl w:ilvl="7" w:tplc="10090003" w:tentative="1">
      <w:start w:val="1"/>
      <w:numFmt w:val="bullet"/>
      <w:lvlText w:val="o"/>
      <w:lvlJc w:val="left"/>
      <w:pPr>
        <w:ind w:left="6120" w:hanging="360"/>
      </w:pPr>
      <w:rPr>
        <w:rFonts w:ascii="Courier New" w:hAnsi="Courier New" w:cs="Courier New" w:hint="default"/>
      </w:rPr>
    </w:lvl>
    <w:lvl w:ilvl="8" w:tplc="10090005" w:tentative="1">
      <w:start w:val="1"/>
      <w:numFmt w:val="bullet"/>
      <w:lvlText w:val=""/>
      <w:lvlJc w:val="left"/>
      <w:pPr>
        <w:ind w:left="6840" w:hanging="360"/>
      </w:pPr>
      <w:rPr>
        <w:rFonts w:ascii="Wingdings" w:hAnsi="Wingdings" w:hint="default"/>
      </w:rPr>
    </w:lvl>
  </w:abstractNum>
  <w:abstractNum w:abstractNumId="15">
    <w:nsid w:val="22B24DC9"/>
    <w:multiLevelType w:val="hybridMultilevel"/>
    <w:tmpl w:val="DCFC4FEA"/>
    <w:lvl w:ilvl="0" w:tplc="2A902BD6">
      <w:start w:val="1"/>
      <w:numFmt w:val="bullet"/>
      <w:lvlText w:val="*"/>
      <w:lvlJc w:val="left"/>
      <w:pPr>
        <w:tabs>
          <w:tab w:val="num" w:pos="720"/>
        </w:tabs>
        <w:ind w:left="720" w:hanging="360"/>
      </w:pPr>
      <w:rPr>
        <w:rFonts w:ascii="Geneva CE" w:hAnsi="Geneva CE" w:hint="default"/>
      </w:rPr>
    </w:lvl>
    <w:lvl w:ilvl="1" w:tplc="FC8C46C6">
      <w:numFmt w:val="bullet"/>
      <w:lvlText w:val="*"/>
      <w:lvlJc w:val="left"/>
      <w:pPr>
        <w:tabs>
          <w:tab w:val="num" w:pos="1440"/>
        </w:tabs>
        <w:ind w:left="1440" w:hanging="360"/>
      </w:pPr>
      <w:rPr>
        <w:rFonts w:ascii="Geneva CE" w:hAnsi="Geneva CE" w:hint="default"/>
      </w:rPr>
    </w:lvl>
    <w:lvl w:ilvl="2" w:tplc="72603572" w:tentative="1">
      <w:start w:val="1"/>
      <w:numFmt w:val="bullet"/>
      <w:lvlText w:val="*"/>
      <w:lvlJc w:val="left"/>
      <w:pPr>
        <w:tabs>
          <w:tab w:val="num" w:pos="2160"/>
        </w:tabs>
        <w:ind w:left="2160" w:hanging="360"/>
      </w:pPr>
      <w:rPr>
        <w:rFonts w:ascii="Geneva CE" w:hAnsi="Geneva CE" w:hint="default"/>
      </w:rPr>
    </w:lvl>
    <w:lvl w:ilvl="3" w:tplc="B308B83E" w:tentative="1">
      <w:start w:val="1"/>
      <w:numFmt w:val="bullet"/>
      <w:lvlText w:val="*"/>
      <w:lvlJc w:val="left"/>
      <w:pPr>
        <w:tabs>
          <w:tab w:val="num" w:pos="2880"/>
        </w:tabs>
        <w:ind w:left="2880" w:hanging="360"/>
      </w:pPr>
      <w:rPr>
        <w:rFonts w:ascii="Geneva CE" w:hAnsi="Geneva CE" w:hint="default"/>
      </w:rPr>
    </w:lvl>
    <w:lvl w:ilvl="4" w:tplc="AB8CA206" w:tentative="1">
      <w:start w:val="1"/>
      <w:numFmt w:val="bullet"/>
      <w:lvlText w:val="*"/>
      <w:lvlJc w:val="left"/>
      <w:pPr>
        <w:tabs>
          <w:tab w:val="num" w:pos="3600"/>
        </w:tabs>
        <w:ind w:left="3600" w:hanging="360"/>
      </w:pPr>
      <w:rPr>
        <w:rFonts w:ascii="Geneva CE" w:hAnsi="Geneva CE" w:hint="default"/>
      </w:rPr>
    </w:lvl>
    <w:lvl w:ilvl="5" w:tplc="470612C2" w:tentative="1">
      <w:start w:val="1"/>
      <w:numFmt w:val="bullet"/>
      <w:lvlText w:val="*"/>
      <w:lvlJc w:val="left"/>
      <w:pPr>
        <w:tabs>
          <w:tab w:val="num" w:pos="4320"/>
        </w:tabs>
        <w:ind w:left="4320" w:hanging="360"/>
      </w:pPr>
      <w:rPr>
        <w:rFonts w:ascii="Geneva CE" w:hAnsi="Geneva CE" w:hint="default"/>
      </w:rPr>
    </w:lvl>
    <w:lvl w:ilvl="6" w:tplc="E3B2C824" w:tentative="1">
      <w:start w:val="1"/>
      <w:numFmt w:val="bullet"/>
      <w:lvlText w:val="*"/>
      <w:lvlJc w:val="left"/>
      <w:pPr>
        <w:tabs>
          <w:tab w:val="num" w:pos="5040"/>
        </w:tabs>
        <w:ind w:left="5040" w:hanging="360"/>
      </w:pPr>
      <w:rPr>
        <w:rFonts w:ascii="Geneva CE" w:hAnsi="Geneva CE" w:hint="default"/>
      </w:rPr>
    </w:lvl>
    <w:lvl w:ilvl="7" w:tplc="8DE88F18" w:tentative="1">
      <w:start w:val="1"/>
      <w:numFmt w:val="bullet"/>
      <w:lvlText w:val="*"/>
      <w:lvlJc w:val="left"/>
      <w:pPr>
        <w:tabs>
          <w:tab w:val="num" w:pos="5760"/>
        </w:tabs>
        <w:ind w:left="5760" w:hanging="360"/>
      </w:pPr>
      <w:rPr>
        <w:rFonts w:ascii="Geneva CE" w:hAnsi="Geneva CE" w:hint="default"/>
      </w:rPr>
    </w:lvl>
    <w:lvl w:ilvl="8" w:tplc="2D928B5E" w:tentative="1">
      <w:start w:val="1"/>
      <w:numFmt w:val="bullet"/>
      <w:lvlText w:val="*"/>
      <w:lvlJc w:val="left"/>
      <w:pPr>
        <w:tabs>
          <w:tab w:val="num" w:pos="6480"/>
        </w:tabs>
        <w:ind w:left="6480" w:hanging="360"/>
      </w:pPr>
      <w:rPr>
        <w:rFonts w:ascii="Geneva CE" w:hAnsi="Geneva CE" w:hint="default"/>
      </w:rPr>
    </w:lvl>
  </w:abstractNum>
  <w:abstractNum w:abstractNumId="16">
    <w:nsid w:val="26AC3CB5"/>
    <w:multiLevelType w:val="hybridMultilevel"/>
    <w:tmpl w:val="4C54CA18"/>
    <w:lvl w:ilvl="0" w:tplc="1009000B">
      <w:start w:val="1"/>
      <w:numFmt w:val="bullet"/>
      <w:lvlText w:val=""/>
      <w:lvlJc w:val="left"/>
      <w:pPr>
        <w:ind w:left="720" w:hanging="360"/>
      </w:pPr>
      <w:rPr>
        <w:rFonts w:ascii="Wingdings" w:hAnsi="Wingdings"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7">
    <w:nsid w:val="28F02D7A"/>
    <w:multiLevelType w:val="hybridMultilevel"/>
    <w:tmpl w:val="D4AC4EAC"/>
    <w:lvl w:ilvl="0" w:tplc="1009000B">
      <w:start w:val="1"/>
      <w:numFmt w:val="bullet"/>
      <w:lvlText w:val=""/>
      <w:lvlJc w:val="left"/>
      <w:pPr>
        <w:ind w:left="720" w:hanging="360"/>
      </w:pPr>
      <w:rPr>
        <w:rFonts w:ascii="Wingdings" w:hAnsi="Wingdings"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8">
    <w:nsid w:val="2C271AB5"/>
    <w:multiLevelType w:val="hybridMultilevel"/>
    <w:tmpl w:val="603070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2E3446E6"/>
    <w:multiLevelType w:val="hybridMultilevel"/>
    <w:tmpl w:val="4B042FB4"/>
    <w:lvl w:ilvl="0" w:tplc="56C65A36">
      <w:start w:val="1"/>
      <w:numFmt w:val="bullet"/>
      <w:lvlText w:val="*"/>
      <w:lvlJc w:val="left"/>
      <w:pPr>
        <w:tabs>
          <w:tab w:val="num" w:pos="720"/>
        </w:tabs>
        <w:ind w:left="720" w:hanging="360"/>
      </w:pPr>
      <w:rPr>
        <w:rFonts w:ascii="Geneva CE" w:hAnsi="Geneva CE" w:hint="default"/>
      </w:rPr>
    </w:lvl>
    <w:lvl w:ilvl="1" w:tplc="5F3E3B62" w:tentative="1">
      <w:start w:val="1"/>
      <w:numFmt w:val="bullet"/>
      <w:lvlText w:val="*"/>
      <w:lvlJc w:val="left"/>
      <w:pPr>
        <w:tabs>
          <w:tab w:val="num" w:pos="1440"/>
        </w:tabs>
        <w:ind w:left="1440" w:hanging="360"/>
      </w:pPr>
      <w:rPr>
        <w:rFonts w:ascii="Geneva CE" w:hAnsi="Geneva CE" w:hint="default"/>
      </w:rPr>
    </w:lvl>
    <w:lvl w:ilvl="2" w:tplc="A08EE8B4" w:tentative="1">
      <w:start w:val="1"/>
      <w:numFmt w:val="bullet"/>
      <w:lvlText w:val="*"/>
      <w:lvlJc w:val="left"/>
      <w:pPr>
        <w:tabs>
          <w:tab w:val="num" w:pos="2160"/>
        </w:tabs>
        <w:ind w:left="2160" w:hanging="360"/>
      </w:pPr>
      <w:rPr>
        <w:rFonts w:ascii="Geneva CE" w:hAnsi="Geneva CE" w:hint="default"/>
      </w:rPr>
    </w:lvl>
    <w:lvl w:ilvl="3" w:tplc="DFF43D44" w:tentative="1">
      <w:start w:val="1"/>
      <w:numFmt w:val="bullet"/>
      <w:lvlText w:val="*"/>
      <w:lvlJc w:val="left"/>
      <w:pPr>
        <w:tabs>
          <w:tab w:val="num" w:pos="2880"/>
        </w:tabs>
        <w:ind w:left="2880" w:hanging="360"/>
      </w:pPr>
      <w:rPr>
        <w:rFonts w:ascii="Geneva CE" w:hAnsi="Geneva CE" w:hint="default"/>
      </w:rPr>
    </w:lvl>
    <w:lvl w:ilvl="4" w:tplc="BE44CEA0" w:tentative="1">
      <w:start w:val="1"/>
      <w:numFmt w:val="bullet"/>
      <w:lvlText w:val="*"/>
      <w:lvlJc w:val="left"/>
      <w:pPr>
        <w:tabs>
          <w:tab w:val="num" w:pos="3600"/>
        </w:tabs>
        <w:ind w:left="3600" w:hanging="360"/>
      </w:pPr>
      <w:rPr>
        <w:rFonts w:ascii="Geneva CE" w:hAnsi="Geneva CE" w:hint="default"/>
      </w:rPr>
    </w:lvl>
    <w:lvl w:ilvl="5" w:tplc="7304EB2E" w:tentative="1">
      <w:start w:val="1"/>
      <w:numFmt w:val="bullet"/>
      <w:lvlText w:val="*"/>
      <w:lvlJc w:val="left"/>
      <w:pPr>
        <w:tabs>
          <w:tab w:val="num" w:pos="4320"/>
        </w:tabs>
        <w:ind w:left="4320" w:hanging="360"/>
      </w:pPr>
      <w:rPr>
        <w:rFonts w:ascii="Geneva CE" w:hAnsi="Geneva CE" w:hint="default"/>
      </w:rPr>
    </w:lvl>
    <w:lvl w:ilvl="6" w:tplc="EAEA92EE" w:tentative="1">
      <w:start w:val="1"/>
      <w:numFmt w:val="bullet"/>
      <w:lvlText w:val="*"/>
      <w:lvlJc w:val="left"/>
      <w:pPr>
        <w:tabs>
          <w:tab w:val="num" w:pos="5040"/>
        </w:tabs>
        <w:ind w:left="5040" w:hanging="360"/>
      </w:pPr>
      <w:rPr>
        <w:rFonts w:ascii="Geneva CE" w:hAnsi="Geneva CE" w:hint="default"/>
      </w:rPr>
    </w:lvl>
    <w:lvl w:ilvl="7" w:tplc="21AAF542" w:tentative="1">
      <w:start w:val="1"/>
      <w:numFmt w:val="bullet"/>
      <w:lvlText w:val="*"/>
      <w:lvlJc w:val="left"/>
      <w:pPr>
        <w:tabs>
          <w:tab w:val="num" w:pos="5760"/>
        </w:tabs>
        <w:ind w:left="5760" w:hanging="360"/>
      </w:pPr>
      <w:rPr>
        <w:rFonts w:ascii="Geneva CE" w:hAnsi="Geneva CE" w:hint="default"/>
      </w:rPr>
    </w:lvl>
    <w:lvl w:ilvl="8" w:tplc="91281DB4" w:tentative="1">
      <w:start w:val="1"/>
      <w:numFmt w:val="bullet"/>
      <w:lvlText w:val="*"/>
      <w:lvlJc w:val="left"/>
      <w:pPr>
        <w:tabs>
          <w:tab w:val="num" w:pos="6480"/>
        </w:tabs>
        <w:ind w:left="6480" w:hanging="360"/>
      </w:pPr>
      <w:rPr>
        <w:rFonts w:ascii="Geneva CE" w:hAnsi="Geneva CE" w:hint="default"/>
      </w:rPr>
    </w:lvl>
  </w:abstractNum>
  <w:abstractNum w:abstractNumId="20">
    <w:nsid w:val="2FBF6170"/>
    <w:multiLevelType w:val="hybridMultilevel"/>
    <w:tmpl w:val="5F9A1B1E"/>
    <w:lvl w:ilvl="0" w:tplc="1009000B">
      <w:start w:val="1"/>
      <w:numFmt w:val="bullet"/>
      <w:lvlText w:val=""/>
      <w:lvlJc w:val="left"/>
      <w:pPr>
        <w:ind w:left="720" w:hanging="360"/>
      </w:pPr>
      <w:rPr>
        <w:rFonts w:ascii="Wingdings" w:hAnsi="Wingdings"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1">
    <w:nsid w:val="3294128B"/>
    <w:multiLevelType w:val="hybridMultilevel"/>
    <w:tmpl w:val="0D4A2B8A"/>
    <w:lvl w:ilvl="0" w:tplc="1009000B">
      <w:start w:val="1"/>
      <w:numFmt w:val="bullet"/>
      <w:lvlText w:val=""/>
      <w:lvlJc w:val="left"/>
      <w:pPr>
        <w:ind w:left="720" w:hanging="360"/>
      </w:pPr>
      <w:rPr>
        <w:rFonts w:ascii="Wingdings" w:hAnsi="Wingdings"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2">
    <w:nsid w:val="38A555DD"/>
    <w:multiLevelType w:val="hybridMultilevel"/>
    <w:tmpl w:val="87601068"/>
    <w:lvl w:ilvl="0" w:tplc="1009000B">
      <w:start w:val="1"/>
      <w:numFmt w:val="bullet"/>
      <w:lvlText w:val=""/>
      <w:lvlJc w:val="left"/>
      <w:pPr>
        <w:ind w:left="720" w:hanging="360"/>
      </w:pPr>
      <w:rPr>
        <w:rFonts w:ascii="Wingdings" w:hAnsi="Wingdings" w:hint="default"/>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3">
    <w:nsid w:val="392B6520"/>
    <w:multiLevelType w:val="hybridMultilevel"/>
    <w:tmpl w:val="9B164872"/>
    <w:lvl w:ilvl="0" w:tplc="1009000B">
      <w:start w:val="1"/>
      <w:numFmt w:val="bullet"/>
      <w:lvlText w:val=""/>
      <w:lvlJc w:val="left"/>
      <w:pPr>
        <w:ind w:left="720" w:hanging="360"/>
      </w:pPr>
      <w:rPr>
        <w:rFonts w:ascii="Wingdings" w:hAnsi="Wingdings"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4">
    <w:nsid w:val="3D897555"/>
    <w:multiLevelType w:val="hybridMultilevel"/>
    <w:tmpl w:val="3760E6FC"/>
    <w:lvl w:ilvl="0" w:tplc="1009000B">
      <w:start w:val="1"/>
      <w:numFmt w:val="bullet"/>
      <w:lvlText w:val=""/>
      <w:lvlJc w:val="left"/>
      <w:pPr>
        <w:ind w:left="720" w:hanging="360"/>
      </w:pPr>
      <w:rPr>
        <w:rFonts w:ascii="Wingdings" w:hAnsi="Wingdings"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5">
    <w:nsid w:val="3EAA42D7"/>
    <w:multiLevelType w:val="hybridMultilevel"/>
    <w:tmpl w:val="E6DE56AA"/>
    <w:lvl w:ilvl="0" w:tplc="40DECF66">
      <w:start w:val="1"/>
      <w:numFmt w:val="bullet"/>
      <w:lvlText w:val="*"/>
      <w:lvlJc w:val="left"/>
      <w:pPr>
        <w:tabs>
          <w:tab w:val="num" w:pos="720"/>
        </w:tabs>
        <w:ind w:left="720" w:hanging="360"/>
      </w:pPr>
      <w:rPr>
        <w:rFonts w:ascii="Geneva CE" w:hAnsi="Geneva CE" w:hint="default"/>
      </w:rPr>
    </w:lvl>
    <w:lvl w:ilvl="1" w:tplc="213EC538" w:tentative="1">
      <w:start w:val="1"/>
      <w:numFmt w:val="bullet"/>
      <w:lvlText w:val="*"/>
      <w:lvlJc w:val="left"/>
      <w:pPr>
        <w:tabs>
          <w:tab w:val="num" w:pos="1440"/>
        </w:tabs>
        <w:ind w:left="1440" w:hanging="360"/>
      </w:pPr>
      <w:rPr>
        <w:rFonts w:ascii="Geneva CE" w:hAnsi="Geneva CE" w:hint="default"/>
      </w:rPr>
    </w:lvl>
    <w:lvl w:ilvl="2" w:tplc="6ABAC156">
      <w:numFmt w:val="bullet"/>
      <w:lvlText w:val="*"/>
      <w:lvlJc w:val="left"/>
      <w:pPr>
        <w:tabs>
          <w:tab w:val="num" w:pos="2160"/>
        </w:tabs>
        <w:ind w:left="2160" w:hanging="360"/>
      </w:pPr>
      <w:rPr>
        <w:rFonts w:ascii="Geneva CE" w:hAnsi="Geneva CE" w:hint="default"/>
      </w:rPr>
    </w:lvl>
    <w:lvl w:ilvl="3" w:tplc="B21EBCA0" w:tentative="1">
      <w:start w:val="1"/>
      <w:numFmt w:val="bullet"/>
      <w:lvlText w:val="*"/>
      <w:lvlJc w:val="left"/>
      <w:pPr>
        <w:tabs>
          <w:tab w:val="num" w:pos="2880"/>
        </w:tabs>
        <w:ind w:left="2880" w:hanging="360"/>
      </w:pPr>
      <w:rPr>
        <w:rFonts w:ascii="Geneva CE" w:hAnsi="Geneva CE" w:hint="default"/>
      </w:rPr>
    </w:lvl>
    <w:lvl w:ilvl="4" w:tplc="BA967CAC" w:tentative="1">
      <w:start w:val="1"/>
      <w:numFmt w:val="bullet"/>
      <w:lvlText w:val="*"/>
      <w:lvlJc w:val="left"/>
      <w:pPr>
        <w:tabs>
          <w:tab w:val="num" w:pos="3600"/>
        </w:tabs>
        <w:ind w:left="3600" w:hanging="360"/>
      </w:pPr>
      <w:rPr>
        <w:rFonts w:ascii="Geneva CE" w:hAnsi="Geneva CE" w:hint="default"/>
      </w:rPr>
    </w:lvl>
    <w:lvl w:ilvl="5" w:tplc="74E271EC" w:tentative="1">
      <w:start w:val="1"/>
      <w:numFmt w:val="bullet"/>
      <w:lvlText w:val="*"/>
      <w:lvlJc w:val="left"/>
      <w:pPr>
        <w:tabs>
          <w:tab w:val="num" w:pos="4320"/>
        </w:tabs>
        <w:ind w:left="4320" w:hanging="360"/>
      </w:pPr>
      <w:rPr>
        <w:rFonts w:ascii="Geneva CE" w:hAnsi="Geneva CE" w:hint="default"/>
      </w:rPr>
    </w:lvl>
    <w:lvl w:ilvl="6" w:tplc="05E68356" w:tentative="1">
      <w:start w:val="1"/>
      <w:numFmt w:val="bullet"/>
      <w:lvlText w:val="*"/>
      <w:lvlJc w:val="left"/>
      <w:pPr>
        <w:tabs>
          <w:tab w:val="num" w:pos="5040"/>
        </w:tabs>
        <w:ind w:left="5040" w:hanging="360"/>
      </w:pPr>
      <w:rPr>
        <w:rFonts w:ascii="Geneva CE" w:hAnsi="Geneva CE" w:hint="default"/>
      </w:rPr>
    </w:lvl>
    <w:lvl w:ilvl="7" w:tplc="D92A9F1C" w:tentative="1">
      <w:start w:val="1"/>
      <w:numFmt w:val="bullet"/>
      <w:lvlText w:val="*"/>
      <w:lvlJc w:val="left"/>
      <w:pPr>
        <w:tabs>
          <w:tab w:val="num" w:pos="5760"/>
        </w:tabs>
        <w:ind w:left="5760" w:hanging="360"/>
      </w:pPr>
      <w:rPr>
        <w:rFonts w:ascii="Geneva CE" w:hAnsi="Geneva CE" w:hint="default"/>
      </w:rPr>
    </w:lvl>
    <w:lvl w:ilvl="8" w:tplc="7744E98C" w:tentative="1">
      <w:start w:val="1"/>
      <w:numFmt w:val="bullet"/>
      <w:lvlText w:val="*"/>
      <w:lvlJc w:val="left"/>
      <w:pPr>
        <w:tabs>
          <w:tab w:val="num" w:pos="6480"/>
        </w:tabs>
        <w:ind w:left="6480" w:hanging="360"/>
      </w:pPr>
      <w:rPr>
        <w:rFonts w:ascii="Geneva CE" w:hAnsi="Geneva CE" w:hint="default"/>
      </w:rPr>
    </w:lvl>
  </w:abstractNum>
  <w:abstractNum w:abstractNumId="26">
    <w:nsid w:val="40F371F7"/>
    <w:multiLevelType w:val="hybridMultilevel"/>
    <w:tmpl w:val="C77EA7A4"/>
    <w:lvl w:ilvl="0" w:tplc="1009000B">
      <w:start w:val="1"/>
      <w:numFmt w:val="bullet"/>
      <w:lvlText w:val=""/>
      <w:lvlJc w:val="left"/>
      <w:pPr>
        <w:ind w:left="720" w:hanging="360"/>
      </w:pPr>
      <w:rPr>
        <w:rFonts w:ascii="Wingdings" w:hAnsi="Wingdings"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7">
    <w:nsid w:val="44570AB4"/>
    <w:multiLevelType w:val="hybridMultilevel"/>
    <w:tmpl w:val="8E00125C"/>
    <w:lvl w:ilvl="0" w:tplc="1009000B">
      <w:start w:val="1"/>
      <w:numFmt w:val="bullet"/>
      <w:lvlText w:val=""/>
      <w:lvlJc w:val="left"/>
      <w:pPr>
        <w:ind w:left="720" w:hanging="360"/>
      </w:pPr>
      <w:rPr>
        <w:rFonts w:ascii="Wingdings" w:hAnsi="Wingdings" w:hint="default"/>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8">
    <w:nsid w:val="48105B1A"/>
    <w:multiLevelType w:val="hybridMultilevel"/>
    <w:tmpl w:val="9CB0A2A8"/>
    <w:lvl w:ilvl="0" w:tplc="8BD263C0">
      <w:start w:val="1"/>
      <w:numFmt w:val="bullet"/>
      <w:lvlText w:val="*"/>
      <w:lvlJc w:val="left"/>
      <w:pPr>
        <w:tabs>
          <w:tab w:val="num" w:pos="720"/>
        </w:tabs>
        <w:ind w:left="720" w:hanging="360"/>
      </w:pPr>
      <w:rPr>
        <w:rFonts w:ascii="Geneva CE" w:hAnsi="Geneva CE" w:hint="default"/>
      </w:rPr>
    </w:lvl>
    <w:lvl w:ilvl="1" w:tplc="42A62AAC" w:tentative="1">
      <w:start w:val="1"/>
      <w:numFmt w:val="bullet"/>
      <w:lvlText w:val="*"/>
      <w:lvlJc w:val="left"/>
      <w:pPr>
        <w:tabs>
          <w:tab w:val="num" w:pos="1440"/>
        </w:tabs>
        <w:ind w:left="1440" w:hanging="360"/>
      </w:pPr>
      <w:rPr>
        <w:rFonts w:ascii="Geneva CE" w:hAnsi="Geneva CE" w:hint="default"/>
      </w:rPr>
    </w:lvl>
    <w:lvl w:ilvl="2" w:tplc="57F6FADA">
      <w:numFmt w:val="bullet"/>
      <w:lvlText w:val="*"/>
      <w:lvlJc w:val="left"/>
      <w:pPr>
        <w:tabs>
          <w:tab w:val="num" w:pos="2160"/>
        </w:tabs>
        <w:ind w:left="2160" w:hanging="360"/>
      </w:pPr>
      <w:rPr>
        <w:rFonts w:ascii="Geneva CE" w:hAnsi="Geneva CE" w:hint="default"/>
      </w:rPr>
    </w:lvl>
    <w:lvl w:ilvl="3" w:tplc="122C9ED8" w:tentative="1">
      <w:start w:val="1"/>
      <w:numFmt w:val="bullet"/>
      <w:lvlText w:val="*"/>
      <w:lvlJc w:val="left"/>
      <w:pPr>
        <w:tabs>
          <w:tab w:val="num" w:pos="2880"/>
        </w:tabs>
        <w:ind w:left="2880" w:hanging="360"/>
      </w:pPr>
      <w:rPr>
        <w:rFonts w:ascii="Geneva CE" w:hAnsi="Geneva CE" w:hint="default"/>
      </w:rPr>
    </w:lvl>
    <w:lvl w:ilvl="4" w:tplc="2D2A3170" w:tentative="1">
      <w:start w:val="1"/>
      <w:numFmt w:val="bullet"/>
      <w:lvlText w:val="*"/>
      <w:lvlJc w:val="left"/>
      <w:pPr>
        <w:tabs>
          <w:tab w:val="num" w:pos="3600"/>
        </w:tabs>
        <w:ind w:left="3600" w:hanging="360"/>
      </w:pPr>
      <w:rPr>
        <w:rFonts w:ascii="Geneva CE" w:hAnsi="Geneva CE" w:hint="default"/>
      </w:rPr>
    </w:lvl>
    <w:lvl w:ilvl="5" w:tplc="040C823C" w:tentative="1">
      <w:start w:val="1"/>
      <w:numFmt w:val="bullet"/>
      <w:lvlText w:val="*"/>
      <w:lvlJc w:val="left"/>
      <w:pPr>
        <w:tabs>
          <w:tab w:val="num" w:pos="4320"/>
        </w:tabs>
        <w:ind w:left="4320" w:hanging="360"/>
      </w:pPr>
      <w:rPr>
        <w:rFonts w:ascii="Geneva CE" w:hAnsi="Geneva CE" w:hint="default"/>
      </w:rPr>
    </w:lvl>
    <w:lvl w:ilvl="6" w:tplc="AD9E3796" w:tentative="1">
      <w:start w:val="1"/>
      <w:numFmt w:val="bullet"/>
      <w:lvlText w:val="*"/>
      <w:lvlJc w:val="left"/>
      <w:pPr>
        <w:tabs>
          <w:tab w:val="num" w:pos="5040"/>
        </w:tabs>
        <w:ind w:left="5040" w:hanging="360"/>
      </w:pPr>
      <w:rPr>
        <w:rFonts w:ascii="Geneva CE" w:hAnsi="Geneva CE" w:hint="default"/>
      </w:rPr>
    </w:lvl>
    <w:lvl w:ilvl="7" w:tplc="EC1C6F7A" w:tentative="1">
      <w:start w:val="1"/>
      <w:numFmt w:val="bullet"/>
      <w:lvlText w:val="*"/>
      <w:lvlJc w:val="left"/>
      <w:pPr>
        <w:tabs>
          <w:tab w:val="num" w:pos="5760"/>
        </w:tabs>
        <w:ind w:left="5760" w:hanging="360"/>
      </w:pPr>
      <w:rPr>
        <w:rFonts w:ascii="Geneva CE" w:hAnsi="Geneva CE" w:hint="default"/>
      </w:rPr>
    </w:lvl>
    <w:lvl w:ilvl="8" w:tplc="036CB0B4" w:tentative="1">
      <w:start w:val="1"/>
      <w:numFmt w:val="bullet"/>
      <w:lvlText w:val="*"/>
      <w:lvlJc w:val="left"/>
      <w:pPr>
        <w:tabs>
          <w:tab w:val="num" w:pos="6480"/>
        </w:tabs>
        <w:ind w:left="6480" w:hanging="360"/>
      </w:pPr>
      <w:rPr>
        <w:rFonts w:ascii="Geneva CE" w:hAnsi="Geneva CE" w:hint="default"/>
      </w:rPr>
    </w:lvl>
  </w:abstractNum>
  <w:abstractNum w:abstractNumId="29">
    <w:nsid w:val="48B17BB1"/>
    <w:multiLevelType w:val="hybridMultilevel"/>
    <w:tmpl w:val="26C498A6"/>
    <w:lvl w:ilvl="0" w:tplc="1009000B">
      <w:start w:val="1"/>
      <w:numFmt w:val="bullet"/>
      <w:lvlText w:val=""/>
      <w:lvlJc w:val="left"/>
      <w:pPr>
        <w:ind w:left="720" w:hanging="360"/>
      </w:pPr>
      <w:rPr>
        <w:rFonts w:ascii="Wingdings" w:hAnsi="Wingdings"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0">
    <w:nsid w:val="4C3677B8"/>
    <w:multiLevelType w:val="hybridMultilevel"/>
    <w:tmpl w:val="20A4BE62"/>
    <w:lvl w:ilvl="0" w:tplc="1009000B">
      <w:start w:val="1"/>
      <w:numFmt w:val="bullet"/>
      <w:lvlText w:val=""/>
      <w:lvlJc w:val="left"/>
      <w:pPr>
        <w:ind w:left="720" w:hanging="360"/>
      </w:pPr>
      <w:rPr>
        <w:rFonts w:ascii="Wingdings" w:hAnsi="Wingdings"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1">
    <w:nsid w:val="4C657FD2"/>
    <w:multiLevelType w:val="hybridMultilevel"/>
    <w:tmpl w:val="F8D6B2E4"/>
    <w:lvl w:ilvl="0" w:tplc="1009000B">
      <w:start w:val="1"/>
      <w:numFmt w:val="bullet"/>
      <w:lvlText w:val=""/>
      <w:lvlJc w:val="left"/>
      <w:pPr>
        <w:ind w:left="720" w:hanging="360"/>
      </w:pPr>
      <w:rPr>
        <w:rFonts w:ascii="Wingdings" w:hAnsi="Wingdings"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2">
    <w:nsid w:val="4F617C03"/>
    <w:multiLevelType w:val="hybridMultilevel"/>
    <w:tmpl w:val="944C96EE"/>
    <w:lvl w:ilvl="0" w:tplc="10090003">
      <w:start w:val="1"/>
      <w:numFmt w:val="bullet"/>
      <w:lvlText w:val="o"/>
      <w:lvlJc w:val="left"/>
      <w:pPr>
        <w:ind w:left="720" w:hanging="360"/>
      </w:pPr>
      <w:rPr>
        <w:rFonts w:ascii="Courier New" w:hAnsi="Courier New" w:cs="Courier New"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3">
    <w:nsid w:val="52413D80"/>
    <w:multiLevelType w:val="hybridMultilevel"/>
    <w:tmpl w:val="1E8C4F2C"/>
    <w:lvl w:ilvl="0" w:tplc="1009000B">
      <w:start w:val="1"/>
      <w:numFmt w:val="bullet"/>
      <w:lvlText w:val=""/>
      <w:lvlJc w:val="left"/>
      <w:pPr>
        <w:ind w:left="720" w:hanging="360"/>
      </w:pPr>
      <w:rPr>
        <w:rFonts w:ascii="Wingdings" w:hAnsi="Wingdings"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4">
    <w:nsid w:val="52BA0367"/>
    <w:multiLevelType w:val="hybridMultilevel"/>
    <w:tmpl w:val="72943500"/>
    <w:lvl w:ilvl="0" w:tplc="10090003">
      <w:start w:val="1"/>
      <w:numFmt w:val="bullet"/>
      <w:lvlText w:val="o"/>
      <w:lvlJc w:val="left"/>
      <w:pPr>
        <w:ind w:left="720" w:hanging="360"/>
      </w:pPr>
      <w:rPr>
        <w:rFonts w:ascii="Courier New" w:hAnsi="Courier New" w:cs="Courier New"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5">
    <w:nsid w:val="532D2C80"/>
    <w:multiLevelType w:val="hybridMultilevel"/>
    <w:tmpl w:val="F24614CE"/>
    <w:lvl w:ilvl="0" w:tplc="1009000B">
      <w:start w:val="1"/>
      <w:numFmt w:val="bullet"/>
      <w:lvlText w:val=""/>
      <w:lvlJc w:val="left"/>
      <w:pPr>
        <w:ind w:left="720" w:hanging="360"/>
      </w:pPr>
      <w:rPr>
        <w:rFonts w:ascii="Wingdings" w:hAnsi="Wingdings"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6">
    <w:nsid w:val="533B45FB"/>
    <w:multiLevelType w:val="hybridMultilevel"/>
    <w:tmpl w:val="DCE84654"/>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7">
    <w:nsid w:val="534423A9"/>
    <w:multiLevelType w:val="hybridMultilevel"/>
    <w:tmpl w:val="82F8C1B2"/>
    <w:lvl w:ilvl="0" w:tplc="1009000B">
      <w:start w:val="1"/>
      <w:numFmt w:val="bullet"/>
      <w:lvlText w:val=""/>
      <w:lvlJc w:val="left"/>
      <w:pPr>
        <w:ind w:left="720" w:hanging="360"/>
      </w:pPr>
      <w:rPr>
        <w:rFonts w:ascii="Wingdings" w:hAnsi="Wingdings"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8">
    <w:nsid w:val="597E70BD"/>
    <w:multiLevelType w:val="hybridMultilevel"/>
    <w:tmpl w:val="BEEE59D4"/>
    <w:lvl w:ilvl="0" w:tplc="1009000B">
      <w:start w:val="1"/>
      <w:numFmt w:val="bullet"/>
      <w:lvlText w:val=""/>
      <w:lvlJc w:val="left"/>
      <w:pPr>
        <w:ind w:left="720" w:hanging="360"/>
      </w:pPr>
      <w:rPr>
        <w:rFonts w:ascii="Wingdings" w:hAnsi="Wingdings"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9">
    <w:nsid w:val="5B1172A7"/>
    <w:multiLevelType w:val="hybridMultilevel"/>
    <w:tmpl w:val="901C1662"/>
    <w:lvl w:ilvl="0" w:tplc="10090003">
      <w:start w:val="1"/>
      <w:numFmt w:val="bullet"/>
      <w:lvlText w:val="o"/>
      <w:lvlJc w:val="left"/>
      <w:pPr>
        <w:ind w:left="1080" w:hanging="360"/>
      </w:pPr>
      <w:rPr>
        <w:rFonts w:ascii="Courier New" w:hAnsi="Courier New" w:cs="Courier New" w:hint="default"/>
      </w:rPr>
    </w:lvl>
    <w:lvl w:ilvl="1" w:tplc="10090003" w:tentative="1">
      <w:start w:val="1"/>
      <w:numFmt w:val="bullet"/>
      <w:lvlText w:val="o"/>
      <w:lvlJc w:val="left"/>
      <w:pPr>
        <w:ind w:left="1800" w:hanging="360"/>
      </w:pPr>
      <w:rPr>
        <w:rFonts w:ascii="Courier New" w:hAnsi="Courier New" w:cs="Courier New" w:hint="default"/>
      </w:rPr>
    </w:lvl>
    <w:lvl w:ilvl="2" w:tplc="10090005" w:tentative="1">
      <w:start w:val="1"/>
      <w:numFmt w:val="bullet"/>
      <w:lvlText w:val=""/>
      <w:lvlJc w:val="left"/>
      <w:pPr>
        <w:ind w:left="2520" w:hanging="360"/>
      </w:pPr>
      <w:rPr>
        <w:rFonts w:ascii="Wingdings" w:hAnsi="Wingdings" w:hint="default"/>
      </w:rPr>
    </w:lvl>
    <w:lvl w:ilvl="3" w:tplc="10090001" w:tentative="1">
      <w:start w:val="1"/>
      <w:numFmt w:val="bullet"/>
      <w:lvlText w:val=""/>
      <w:lvlJc w:val="left"/>
      <w:pPr>
        <w:ind w:left="3240" w:hanging="360"/>
      </w:pPr>
      <w:rPr>
        <w:rFonts w:ascii="Symbol" w:hAnsi="Symbol" w:hint="default"/>
      </w:rPr>
    </w:lvl>
    <w:lvl w:ilvl="4" w:tplc="10090003" w:tentative="1">
      <w:start w:val="1"/>
      <w:numFmt w:val="bullet"/>
      <w:lvlText w:val="o"/>
      <w:lvlJc w:val="left"/>
      <w:pPr>
        <w:ind w:left="3960" w:hanging="360"/>
      </w:pPr>
      <w:rPr>
        <w:rFonts w:ascii="Courier New" w:hAnsi="Courier New" w:cs="Courier New" w:hint="default"/>
      </w:rPr>
    </w:lvl>
    <w:lvl w:ilvl="5" w:tplc="10090005" w:tentative="1">
      <w:start w:val="1"/>
      <w:numFmt w:val="bullet"/>
      <w:lvlText w:val=""/>
      <w:lvlJc w:val="left"/>
      <w:pPr>
        <w:ind w:left="4680" w:hanging="360"/>
      </w:pPr>
      <w:rPr>
        <w:rFonts w:ascii="Wingdings" w:hAnsi="Wingdings" w:hint="default"/>
      </w:rPr>
    </w:lvl>
    <w:lvl w:ilvl="6" w:tplc="10090001" w:tentative="1">
      <w:start w:val="1"/>
      <w:numFmt w:val="bullet"/>
      <w:lvlText w:val=""/>
      <w:lvlJc w:val="left"/>
      <w:pPr>
        <w:ind w:left="5400" w:hanging="360"/>
      </w:pPr>
      <w:rPr>
        <w:rFonts w:ascii="Symbol" w:hAnsi="Symbol" w:hint="default"/>
      </w:rPr>
    </w:lvl>
    <w:lvl w:ilvl="7" w:tplc="10090003" w:tentative="1">
      <w:start w:val="1"/>
      <w:numFmt w:val="bullet"/>
      <w:lvlText w:val="o"/>
      <w:lvlJc w:val="left"/>
      <w:pPr>
        <w:ind w:left="6120" w:hanging="360"/>
      </w:pPr>
      <w:rPr>
        <w:rFonts w:ascii="Courier New" w:hAnsi="Courier New" w:cs="Courier New" w:hint="default"/>
      </w:rPr>
    </w:lvl>
    <w:lvl w:ilvl="8" w:tplc="10090005" w:tentative="1">
      <w:start w:val="1"/>
      <w:numFmt w:val="bullet"/>
      <w:lvlText w:val=""/>
      <w:lvlJc w:val="left"/>
      <w:pPr>
        <w:ind w:left="6840" w:hanging="360"/>
      </w:pPr>
      <w:rPr>
        <w:rFonts w:ascii="Wingdings" w:hAnsi="Wingdings" w:hint="default"/>
      </w:rPr>
    </w:lvl>
  </w:abstractNum>
  <w:abstractNum w:abstractNumId="40">
    <w:nsid w:val="6021142B"/>
    <w:multiLevelType w:val="hybridMultilevel"/>
    <w:tmpl w:val="C06A3806"/>
    <w:lvl w:ilvl="0" w:tplc="1009000B">
      <w:start w:val="1"/>
      <w:numFmt w:val="bullet"/>
      <w:lvlText w:val=""/>
      <w:lvlJc w:val="left"/>
      <w:pPr>
        <w:ind w:left="1440" w:hanging="360"/>
      </w:pPr>
      <w:rPr>
        <w:rFonts w:ascii="Wingdings" w:hAnsi="Wingdings" w:hint="default"/>
      </w:rPr>
    </w:lvl>
    <w:lvl w:ilvl="1" w:tplc="10090003" w:tentative="1">
      <w:start w:val="1"/>
      <w:numFmt w:val="bullet"/>
      <w:lvlText w:val="o"/>
      <w:lvlJc w:val="left"/>
      <w:pPr>
        <w:ind w:left="2160" w:hanging="360"/>
      </w:pPr>
      <w:rPr>
        <w:rFonts w:ascii="Courier New" w:hAnsi="Courier New" w:cs="Courier New" w:hint="default"/>
      </w:rPr>
    </w:lvl>
    <w:lvl w:ilvl="2" w:tplc="10090005" w:tentative="1">
      <w:start w:val="1"/>
      <w:numFmt w:val="bullet"/>
      <w:lvlText w:val=""/>
      <w:lvlJc w:val="left"/>
      <w:pPr>
        <w:ind w:left="2880" w:hanging="360"/>
      </w:pPr>
      <w:rPr>
        <w:rFonts w:ascii="Wingdings" w:hAnsi="Wingdings" w:hint="default"/>
      </w:rPr>
    </w:lvl>
    <w:lvl w:ilvl="3" w:tplc="10090001" w:tentative="1">
      <w:start w:val="1"/>
      <w:numFmt w:val="bullet"/>
      <w:lvlText w:val=""/>
      <w:lvlJc w:val="left"/>
      <w:pPr>
        <w:ind w:left="3600" w:hanging="360"/>
      </w:pPr>
      <w:rPr>
        <w:rFonts w:ascii="Symbol" w:hAnsi="Symbol" w:hint="default"/>
      </w:rPr>
    </w:lvl>
    <w:lvl w:ilvl="4" w:tplc="10090003" w:tentative="1">
      <w:start w:val="1"/>
      <w:numFmt w:val="bullet"/>
      <w:lvlText w:val="o"/>
      <w:lvlJc w:val="left"/>
      <w:pPr>
        <w:ind w:left="4320" w:hanging="360"/>
      </w:pPr>
      <w:rPr>
        <w:rFonts w:ascii="Courier New" w:hAnsi="Courier New" w:cs="Courier New" w:hint="default"/>
      </w:rPr>
    </w:lvl>
    <w:lvl w:ilvl="5" w:tplc="10090005" w:tentative="1">
      <w:start w:val="1"/>
      <w:numFmt w:val="bullet"/>
      <w:lvlText w:val=""/>
      <w:lvlJc w:val="left"/>
      <w:pPr>
        <w:ind w:left="5040" w:hanging="360"/>
      </w:pPr>
      <w:rPr>
        <w:rFonts w:ascii="Wingdings" w:hAnsi="Wingdings" w:hint="default"/>
      </w:rPr>
    </w:lvl>
    <w:lvl w:ilvl="6" w:tplc="10090001" w:tentative="1">
      <w:start w:val="1"/>
      <w:numFmt w:val="bullet"/>
      <w:lvlText w:val=""/>
      <w:lvlJc w:val="left"/>
      <w:pPr>
        <w:ind w:left="5760" w:hanging="360"/>
      </w:pPr>
      <w:rPr>
        <w:rFonts w:ascii="Symbol" w:hAnsi="Symbol" w:hint="default"/>
      </w:rPr>
    </w:lvl>
    <w:lvl w:ilvl="7" w:tplc="10090003" w:tentative="1">
      <w:start w:val="1"/>
      <w:numFmt w:val="bullet"/>
      <w:lvlText w:val="o"/>
      <w:lvlJc w:val="left"/>
      <w:pPr>
        <w:ind w:left="6480" w:hanging="360"/>
      </w:pPr>
      <w:rPr>
        <w:rFonts w:ascii="Courier New" w:hAnsi="Courier New" w:cs="Courier New" w:hint="default"/>
      </w:rPr>
    </w:lvl>
    <w:lvl w:ilvl="8" w:tplc="10090005" w:tentative="1">
      <w:start w:val="1"/>
      <w:numFmt w:val="bullet"/>
      <w:lvlText w:val=""/>
      <w:lvlJc w:val="left"/>
      <w:pPr>
        <w:ind w:left="7200" w:hanging="360"/>
      </w:pPr>
      <w:rPr>
        <w:rFonts w:ascii="Wingdings" w:hAnsi="Wingdings" w:hint="default"/>
      </w:rPr>
    </w:lvl>
  </w:abstractNum>
  <w:abstractNum w:abstractNumId="41">
    <w:nsid w:val="64513B90"/>
    <w:multiLevelType w:val="hybridMultilevel"/>
    <w:tmpl w:val="A8509ECE"/>
    <w:lvl w:ilvl="0" w:tplc="10090003">
      <w:start w:val="1"/>
      <w:numFmt w:val="bullet"/>
      <w:lvlText w:val="o"/>
      <w:lvlJc w:val="left"/>
      <w:pPr>
        <w:ind w:left="1440" w:hanging="360"/>
      </w:pPr>
      <w:rPr>
        <w:rFonts w:ascii="Courier New" w:hAnsi="Courier New" w:cs="Courier New" w:hint="default"/>
      </w:rPr>
    </w:lvl>
    <w:lvl w:ilvl="1" w:tplc="10090003" w:tentative="1">
      <w:start w:val="1"/>
      <w:numFmt w:val="bullet"/>
      <w:lvlText w:val="o"/>
      <w:lvlJc w:val="left"/>
      <w:pPr>
        <w:ind w:left="2160" w:hanging="360"/>
      </w:pPr>
      <w:rPr>
        <w:rFonts w:ascii="Courier New" w:hAnsi="Courier New" w:cs="Courier New" w:hint="default"/>
      </w:rPr>
    </w:lvl>
    <w:lvl w:ilvl="2" w:tplc="10090005" w:tentative="1">
      <w:start w:val="1"/>
      <w:numFmt w:val="bullet"/>
      <w:lvlText w:val=""/>
      <w:lvlJc w:val="left"/>
      <w:pPr>
        <w:ind w:left="2880" w:hanging="360"/>
      </w:pPr>
      <w:rPr>
        <w:rFonts w:ascii="Wingdings" w:hAnsi="Wingdings" w:hint="default"/>
      </w:rPr>
    </w:lvl>
    <w:lvl w:ilvl="3" w:tplc="10090001" w:tentative="1">
      <w:start w:val="1"/>
      <w:numFmt w:val="bullet"/>
      <w:lvlText w:val=""/>
      <w:lvlJc w:val="left"/>
      <w:pPr>
        <w:ind w:left="3600" w:hanging="360"/>
      </w:pPr>
      <w:rPr>
        <w:rFonts w:ascii="Symbol" w:hAnsi="Symbol" w:hint="default"/>
      </w:rPr>
    </w:lvl>
    <w:lvl w:ilvl="4" w:tplc="10090003" w:tentative="1">
      <w:start w:val="1"/>
      <w:numFmt w:val="bullet"/>
      <w:lvlText w:val="o"/>
      <w:lvlJc w:val="left"/>
      <w:pPr>
        <w:ind w:left="4320" w:hanging="360"/>
      </w:pPr>
      <w:rPr>
        <w:rFonts w:ascii="Courier New" w:hAnsi="Courier New" w:cs="Courier New" w:hint="default"/>
      </w:rPr>
    </w:lvl>
    <w:lvl w:ilvl="5" w:tplc="10090005" w:tentative="1">
      <w:start w:val="1"/>
      <w:numFmt w:val="bullet"/>
      <w:lvlText w:val=""/>
      <w:lvlJc w:val="left"/>
      <w:pPr>
        <w:ind w:left="5040" w:hanging="360"/>
      </w:pPr>
      <w:rPr>
        <w:rFonts w:ascii="Wingdings" w:hAnsi="Wingdings" w:hint="default"/>
      </w:rPr>
    </w:lvl>
    <w:lvl w:ilvl="6" w:tplc="10090001" w:tentative="1">
      <w:start w:val="1"/>
      <w:numFmt w:val="bullet"/>
      <w:lvlText w:val=""/>
      <w:lvlJc w:val="left"/>
      <w:pPr>
        <w:ind w:left="5760" w:hanging="360"/>
      </w:pPr>
      <w:rPr>
        <w:rFonts w:ascii="Symbol" w:hAnsi="Symbol" w:hint="default"/>
      </w:rPr>
    </w:lvl>
    <w:lvl w:ilvl="7" w:tplc="10090003" w:tentative="1">
      <w:start w:val="1"/>
      <w:numFmt w:val="bullet"/>
      <w:lvlText w:val="o"/>
      <w:lvlJc w:val="left"/>
      <w:pPr>
        <w:ind w:left="6480" w:hanging="360"/>
      </w:pPr>
      <w:rPr>
        <w:rFonts w:ascii="Courier New" w:hAnsi="Courier New" w:cs="Courier New" w:hint="default"/>
      </w:rPr>
    </w:lvl>
    <w:lvl w:ilvl="8" w:tplc="10090005" w:tentative="1">
      <w:start w:val="1"/>
      <w:numFmt w:val="bullet"/>
      <w:lvlText w:val=""/>
      <w:lvlJc w:val="left"/>
      <w:pPr>
        <w:ind w:left="7200" w:hanging="360"/>
      </w:pPr>
      <w:rPr>
        <w:rFonts w:ascii="Wingdings" w:hAnsi="Wingdings" w:hint="default"/>
      </w:rPr>
    </w:lvl>
  </w:abstractNum>
  <w:abstractNum w:abstractNumId="42">
    <w:nsid w:val="6B846622"/>
    <w:multiLevelType w:val="hybridMultilevel"/>
    <w:tmpl w:val="019E5F86"/>
    <w:lvl w:ilvl="0" w:tplc="1009000B">
      <w:start w:val="1"/>
      <w:numFmt w:val="bullet"/>
      <w:lvlText w:val=""/>
      <w:lvlJc w:val="left"/>
      <w:pPr>
        <w:ind w:left="720" w:hanging="360"/>
      </w:pPr>
      <w:rPr>
        <w:rFonts w:ascii="Wingdings" w:hAnsi="Wingdings" w:hint="default"/>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43">
    <w:nsid w:val="6EFA2A9F"/>
    <w:multiLevelType w:val="hybridMultilevel"/>
    <w:tmpl w:val="B0928466"/>
    <w:lvl w:ilvl="0" w:tplc="DBAAC568">
      <w:start w:val="1"/>
      <w:numFmt w:val="bullet"/>
      <w:lvlText w:val="*"/>
      <w:lvlJc w:val="left"/>
      <w:pPr>
        <w:tabs>
          <w:tab w:val="num" w:pos="720"/>
        </w:tabs>
        <w:ind w:left="720" w:hanging="360"/>
      </w:pPr>
      <w:rPr>
        <w:rFonts w:ascii="Geneva CE" w:hAnsi="Geneva CE" w:hint="default"/>
      </w:rPr>
    </w:lvl>
    <w:lvl w:ilvl="1" w:tplc="CBDE9200" w:tentative="1">
      <w:start w:val="1"/>
      <w:numFmt w:val="bullet"/>
      <w:lvlText w:val="*"/>
      <w:lvlJc w:val="left"/>
      <w:pPr>
        <w:tabs>
          <w:tab w:val="num" w:pos="1440"/>
        </w:tabs>
        <w:ind w:left="1440" w:hanging="360"/>
      </w:pPr>
      <w:rPr>
        <w:rFonts w:ascii="Geneva CE" w:hAnsi="Geneva CE" w:hint="default"/>
      </w:rPr>
    </w:lvl>
    <w:lvl w:ilvl="2" w:tplc="976814A4">
      <w:numFmt w:val="bullet"/>
      <w:lvlText w:val="*"/>
      <w:lvlJc w:val="left"/>
      <w:pPr>
        <w:tabs>
          <w:tab w:val="num" w:pos="2160"/>
        </w:tabs>
        <w:ind w:left="2160" w:hanging="360"/>
      </w:pPr>
      <w:rPr>
        <w:rFonts w:ascii="Geneva CE" w:hAnsi="Geneva CE" w:hint="default"/>
      </w:rPr>
    </w:lvl>
    <w:lvl w:ilvl="3" w:tplc="526C76EE" w:tentative="1">
      <w:start w:val="1"/>
      <w:numFmt w:val="bullet"/>
      <w:lvlText w:val="*"/>
      <w:lvlJc w:val="left"/>
      <w:pPr>
        <w:tabs>
          <w:tab w:val="num" w:pos="2880"/>
        </w:tabs>
        <w:ind w:left="2880" w:hanging="360"/>
      </w:pPr>
      <w:rPr>
        <w:rFonts w:ascii="Geneva CE" w:hAnsi="Geneva CE" w:hint="default"/>
      </w:rPr>
    </w:lvl>
    <w:lvl w:ilvl="4" w:tplc="E294C368" w:tentative="1">
      <w:start w:val="1"/>
      <w:numFmt w:val="bullet"/>
      <w:lvlText w:val="*"/>
      <w:lvlJc w:val="left"/>
      <w:pPr>
        <w:tabs>
          <w:tab w:val="num" w:pos="3600"/>
        </w:tabs>
        <w:ind w:left="3600" w:hanging="360"/>
      </w:pPr>
      <w:rPr>
        <w:rFonts w:ascii="Geneva CE" w:hAnsi="Geneva CE" w:hint="default"/>
      </w:rPr>
    </w:lvl>
    <w:lvl w:ilvl="5" w:tplc="12E42EBC" w:tentative="1">
      <w:start w:val="1"/>
      <w:numFmt w:val="bullet"/>
      <w:lvlText w:val="*"/>
      <w:lvlJc w:val="left"/>
      <w:pPr>
        <w:tabs>
          <w:tab w:val="num" w:pos="4320"/>
        </w:tabs>
        <w:ind w:left="4320" w:hanging="360"/>
      </w:pPr>
      <w:rPr>
        <w:rFonts w:ascii="Geneva CE" w:hAnsi="Geneva CE" w:hint="default"/>
      </w:rPr>
    </w:lvl>
    <w:lvl w:ilvl="6" w:tplc="3E325EA4" w:tentative="1">
      <w:start w:val="1"/>
      <w:numFmt w:val="bullet"/>
      <w:lvlText w:val="*"/>
      <w:lvlJc w:val="left"/>
      <w:pPr>
        <w:tabs>
          <w:tab w:val="num" w:pos="5040"/>
        </w:tabs>
        <w:ind w:left="5040" w:hanging="360"/>
      </w:pPr>
      <w:rPr>
        <w:rFonts w:ascii="Geneva CE" w:hAnsi="Geneva CE" w:hint="default"/>
      </w:rPr>
    </w:lvl>
    <w:lvl w:ilvl="7" w:tplc="4A24B44E" w:tentative="1">
      <w:start w:val="1"/>
      <w:numFmt w:val="bullet"/>
      <w:lvlText w:val="*"/>
      <w:lvlJc w:val="left"/>
      <w:pPr>
        <w:tabs>
          <w:tab w:val="num" w:pos="5760"/>
        </w:tabs>
        <w:ind w:left="5760" w:hanging="360"/>
      </w:pPr>
      <w:rPr>
        <w:rFonts w:ascii="Geneva CE" w:hAnsi="Geneva CE" w:hint="default"/>
      </w:rPr>
    </w:lvl>
    <w:lvl w:ilvl="8" w:tplc="C31A5DFC" w:tentative="1">
      <w:start w:val="1"/>
      <w:numFmt w:val="bullet"/>
      <w:lvlText w:val="*"/>
      <w:lvlJc w:val="left"/>
      <w:pPr>
        <w:tabs>
          <w:tab w:val="num" w:pos="6480"/>
        </w:tabs>
        <w:ind w:left="6480" w:hanging="360"/>
      </w:pPr>
      <w:rPr>
        <w:rFonts w:ascii="Geneva CE" w:hAnsi="Geneva CE" w:hint="default"/>
      </w:rPr>
    </w:lvl>
  </w:abstractNum>
  <w:abstractNum w:abstractNumId="44">
    <w:nsid w:val="710820EE"/>
    <w:multiLevelType w:val="hybridMultilevel"/>
    <w:tmpl w:val="1B3AEA56"/>
    <w:lvl w:ilvl="0" w:tplc="1009000B">
      <w:start w:val="1"/>
      <w:numFmt w:val="bullet"/>
      <w:lvlText w:val=""/>
      <w:lvlJc w:val="left"/>
      <w:pPr>
        <w:ind w:left="720" w:hanging="360"/>
      </w:pPr>
      <w:rPr>
        <w:rFonts w:ascii="Wingdings" w:hAnsi="Wingdings"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45">
    <w:nsid w:val="72CF34EF"/>
    <w:multiLevelType w:val="hybridMultilevel"/>
    <w:tmpl w:val="FC641AC4"/>
    <w:lvl w:ilvl="0" w:tplc="155CE44E">
      <w:start w:val="1"/>
      <w:numFmt w:val="bullet"/>
      <w:lvlText w:val=""/>
      <w:lvlJc w:val="left"/>
      <w:pPr>
        <w:tabs>
          <w:tab w:val="num" w:pos="720"/>
        </w:tabs>
        <w:ind w:left="720" w:hanging="360"/>
      </w:pPr>
      <w:rPr>
        <w:rFonts w:ascii="Marlett" w:hAnsi="Marlett" w:hint="default"/>
      </w:rPr>
    </w:lvl>
    <w:lvl w:ilvl="1" w:tplc="08E0E816">
      <w:numFmt w:val="bullet"/>
      <w:lvlText w:val="*"/>
      <w:lvlJc w:val="left"/>
      <w:pPr>
        <w:tabs>
          <w:tab w:val="num" w:pos="1440"/>
        </w:tabs>
        <w:ind w:left="1440" w:hanging="360"/>
      </w:pPr>
      <w:rPr>
        <w:rFonts w:ascii="Geneva CE" w:hAnsi="Geneva CE" w:hint="default"/>
      </w:rPr>
    </w:lvl>
    <w:lvl w:ilvl="2" w:tplc="1E3AEC7A" w:tentative="1">
      <w:start w:val="1"/>
      <w:numFmt w:val="bullet"/>
      <w:lvlText w:val=""/>
      <w:lvlJc w:val="left"/>
      <w:pPr>
        <w:tabs>
          <w:tab w:val="num" w:pos="2160"/>
        </w:tabs>
        <w:ind w:left="2160" w:hanging="360"/>
      </w:pPr>
      <w:rPr>
        <w:rFonts w:ascii="Marlett" w:hAnsi="Marlett" w:hint="default"/>
      </w:rPr>
    </w:lvl>
    <w:lvl w:ilvl="3" w:tplc="B090FED6" w:tentative="1">
      <w:start w:val="1"/>
      <w:numFmt w:val="bullet"/>
      <w:lvlText w:val=""/>
      <w:lvlJc w:val="left"/>
      <w:pPr>
        <w:tabs>
          <w:tab w:val="num" w:pos="2880"/>
        </w:tabs>
        <w:ind w:left="2880" w:hanging="360"/>
      </w:pPr>
      <w:rPr>
        <w:rFonts w:ascii="Marlett" w:hAnsi="Marlett" w:hint="default"/>
      </w:rPr>
    </w:lvl>
    <w:lvl w:ilvl="4" w:tplc="E9BEDC8E" w:tentative="1">
      <w:start w:val="1"/>
      <w:numFmt w:val="bullet"/>
      <w:lvlText w:val=""/>
      <w:lvlJc w:val="left"/>
      <w:pPr>
        <w:tabs>
          <w:tab w:val="num" w:pos="3600"/>
        </w:tabs>
        <w:ind w:left="3600" w:hanging="360"/>
      </w:pPr>
      <w:rPr>
        <w:rFonts w:ascii="Marlett" w:hAnsi="Marlett" w:hint="default"/>
      </w:rPr>
    </w:lvl>
    <w:lvl w:ilvl="5" w:tplc="F2BA70C2" w:tentative="1">
      <w:start w:val="1"/>
      <w:numFmt w:val="bullet"/>
      <w:lvlText w:val=""/>
      <w:lvlJc w:val="left"/>
      <w:pPr>
        <w:tabs>
          <w:tab w:val="num" w:pos="4320"/>
        </w:tabs>
        <w:ind w:left="4320" w:hanging="360"/>
      </w:pPr>
      <w:rPr>
        <w:rFonts w:ascii="Marlett" w:hAnsi="Marlett" w:hint="default"/>
      </w:rPr>
    </w:lvl>
    <w:lvl w:ilvl="6" w:tplc="3C8047D8" w:tentative="1">
      <w:start w:val="1"/>
      <w:numFmt w:val="bullet"/>
      <w:lvlText w:val=""/>
      <w:lvlJc w:val="left"/>
      <w:pPr>
        <w:tabs>
          <w:tab w:val="num" w:pos="5040"/>
        </w:tabs>
        <w:ind w:left="5040" w:hanging="360"/>
      </w:pPr>
      <w:rPr>
        <w:rFonts w:ascii="Marlett" w:hAnsi="Marlett" w:hint="default"/>
      </w:rPr>
    </w:lvl>
    <w:lvl w:ilvl="7" w:tplc="9BEA0C94" w:tentative="1">
      <w:start w:val="1"/>
      <w:numFmt w:val="bullet"/>
      <w:lvlText w:val=""/>
      <w:lvlJc w:val="left"/>
      <w:pPr>
        <w:tabs>
          <w:tab w:val="num" w:pos="5760"/>
        </w:tabs>
        <w:ind w:left="5760" w:hanging="360"/>
      </w:pPr>
      <w:rPr>
        <w:rFonts w:ascii="Marlett" w:hAnsi="Marlett" w:hint="default"/>
      </w:rPr>
    </w:lvl>
    <w:lvl w:ilvl="8" w:tplc="EEA847C6" w:tentative="1">
      <w:start w:val="1"/>
      <w:numFmt w:val="bullet"/>
      <w:lvlText w:val=""/>
      <w:lvlJc w:val="left"/>
      <w:pPr>
        <w:tabs>
          <w:tab w:val="num" w:pos="6480"/>
        </w:tabs>
        <w:ind w:left="6480" w:hanging="360"/>
      </w:pPr>
      <w:rPr>
        <w:rFonts w:ascii="Marlett" w:hAnsi="Marlett" w:hint="default"/>
      </w:rPr>
    </w:lvl>
  </w:abstractNum>
  <w:abstractNum w:abstractNumId="46">
    <w:nsid w:val="743018E8"/>
    <w:multiLevelType w:val="hybridMultilevel"/>
    <w:tmpl w:val="BDF02C72"/>
    <w:lvl w:ilvl="0" w:tplc="1009000B">
      <w:start w:val="1"/>
      <w:numFmt w:val="bullet"/>
      <w:lvlText w:val=""/>
      <w:lvlJc w:val="left"/>
      <w:pPr>
        <w:ind w:left="360" w:hanging="360"/>
      </w:pPr>
      <w:rPr>
        <w:rFonts w:ascii="Wingdings" w:hAnsi="Wingdings" w:hint="default"/>
      </w:rPr>
    </w:lvl>
    <w:lvl w:ilvl="1" w:tplc="10090003" w:tentative="1">
      <w:start w:val="1"/>
      <w:numFmt w:val="bullet"/>
      <w:lvlText w:val="o"/>
      <w:lvlJc w:val="left"/>
      <w:pPr>
        <w:ind w:left="1080" w:hanging="360"/>
      </w:pPr>
      <w:rPr>
        <w:rFonts w:ascii="Courier New" w:hAnsi="Courier New" w:cs="Courier New" w:hint="default"/>
      </w:rPr>
    </w:lvl>
    <w:lvl w:ilvl="2" w:tplc="10090005" w:tentative="1">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cs="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Courier New" w:hint="default"/>
      </w:rPr>
    </w:lvl>
    <w:lvl w:ilvl="8" w:tplc="10090005" w:tentative="1">
      <w:start w:val="1"/>
      <w:numFmt w:val="bullet"/>
      <w:lvlText w:val=""/>
      <w:lvlJc w:val="left"/>
      <w:pPr>
        <w:ind w:left="6120" w:hanging="360"/>
      </w:pPr>
      <w:rPr>
        <w:rFonts w:ascii="Wingdings" w:hAnsi="Wingdings" w:hint="default"/>
      </w:rPr>
    </w:lvl>
  </w:abstractNum>
  <w:abstractNum w:abstractNumId="47">
    <w:nsid w:val="7E94356C"/>
    <w:multiLevelType w:val="hybridMultilevel"/>
    <w:tmpl w:val="51B4D7A6"/>
    <w:lvl w:ilvl="0" w:tplc="1009000B">
      <w:start w:val="1"/>
      <w:numFmt w:val="bullet"/>
      <w:lvlText w:val=""/>
      <w:lvlJc w:val="left"/>
      <w:pPr>
        <w:ind w:left="720" w:hanging="360"/>
      </w:pPr>
      <w:rPr>
        <w:rFonts w:ascii="Wingdings" w:hAnsi="Wingdings"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num w:numId="1">
    <w:abstractNumId w:val="36"/>
  </w:num>
  <w:num w:numId="2">
    <w:abstractNumId w:val="13"/>
  </w:num>
  <w:num w:numId="3">
    <w:abstractNumId w:val="9"/>
  </w:num>
  <w:num w:numId="4">
    <w:abstractNumId w:val="6"/>
  </w:num>
  <w:num w:numId="5">
    <w:abstractNumId w:val="8"/>
  </w:num>
  <w:num w:numId="6">
    <w:abstractNumId w:val="15"/>
  </w:num>
  <w:num w:numId="7">
    <w:abstractNumId w:val="43"/>
  </w:num>
  <w:num w:numId="8">
    <w:abstractNumId w:val="25"/>
  </w:num>
  <w:num w:numId="9">
    <w:abstractNumId w:val="28"/>
  </w:num>
  <w:num w:numId="10">
    <w:abstractNumId w:val="45"/>
  </w:num>
  <w:num w:numId="11">
    <w:abstractNumId w:val="12"/>
  </w:num>
  <w:num w:numId="12">
    <w:abstractNumId w:val="19"/>
  </w:num>
  <w:num w:numId="13">
    <w:abstractNumId w:val="34"/>
  </w:num>
  <w:num w:numId="14">
    <w:abstractNumId w:val="32"/>
  </w:num>
  <w:num w:numId="15">
    <w:abstractNumId w:val="27"/>
  </w:num>
  <w:num w:numId="16">
    <w:abstractNumId w:val="11"/>
  </w:num>
  <w:num w:numId="17">
    <w:abstractNumId w:val="22"/>
  </w:num>
  <w:num w:numId="18">
    <w:abstractNumId w:val="0"/>
  </w:num>
  <w:num w:numId="19">
    <w:abstractNumId w:val="1"/>
  </w:num>
  <w:num w:numId="20">
    <w:abstractNumId w:val="5"/>
  </w:num>
  <w:num w:numId="21">
    <w:abstractNumId w:val="46"/>
  </w:num>
  <w:num w:numId="22">
    <w:abstractNumId w:val="40"/>
  </w:num>
  <w:num w:numId="23">
    <w:abstractNumId w:val="41"/>
  </w:num>
  <w:num w:numId="24">
    <w:abstractNumId w:val="20"/>
  </w:num>
  <w:num w:numId="25">
    <w:abstractNumId w:val="42"/>
  </w:num>
  <w:num w:numId="26">
    <w:abstractNumId w:val="3"/>
  </w:num>
  <w:num w:numId="27">
    <w:abstractNumId w:val="2"/>
  </w:num>
  <w:num w:numId="28">
    <w:abstractNumId w:val="4"/>
  </w:num>
  <w:num w:numId="29">
    <w:abstractNumId w:val="16"/>
  </w:num>
  <w:num w:numId="30">
    <w:abstractNumId w:val="23"/>
  </w:num>
  <w:num w:numId="31">
    <w:abstractNumId w:val="21"/>
  </w:num>
  <w:num w:numId="32">
    <w:abstractNumId w:val="38"/>
  </w:num>
  <w:num w:numId="33">
    <w:abstractNumId w:val="24"/>
  </w:num>
  <w:num w:numId="34">
    <w:abstractNumId w:val="26"/>
  </w:num>
  <w:num w:numId="35">
    <w:abstractNumId w:val="44"/>
  </w:num>
  <w:num w:numId="36">
    <w:abstractNumId w:val="33"/>
  </w:num>
  <w:num w:numId="37">
    <w:abstractNumId w:val="47"/>
  </w:num>
  <w:num w:numId="38">
    <w:abstractNumId w:val="10"/>
  </w:num>
  <w:num w:numId="39">
    <w:abstractNumId w:val="14"/>
  </w:num>
  <w:num w:numId="40">
    <w:abstractNumId w:val="17"/>
  </w:num>
  <w:num w:numId="41">
    <w:abstractNumId w:val="30"/>
  </w:num>
  <w:num w:numId="42">
    <w:abstractNumId w:val="35"/>
  </w:num>
  <w:num w:numId="43">
    <w:abstractNumId w:val="7"/>
  </w:num>
  <w:num w:numId="44">
    <w:abstractNumId w:val="29"/>
  </w:num>
  <w:num w:numId="45">
    <w:abstractNumId w:val="37"/>
  </w:num>
  <w:num w:numId="46">
    <w:abstractNumId w:val="31"/>
  </w:num>
  <w:num w:numId="47">
    <w:abstractNumId w:val="39"/>
  </w:num>
  <w:num w:numId="48">
    <w:abstractNumId w:val="1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savePreviewPicture/>
  <w:footnotePr>
    <w:footnote w:id="-1"/>
    <w:footnote w:id="0"/>
  </w:footnotePr>
  <w:endnotePr>
    <w:endnote w:id="-1"/>
    <w:endnote w:id="0"/>
  </w:endnotePr>
  <w:compat/>
  <w:docVars>
    <w:docVar w:name="__Grammarly_42____i" w:val="H4sIAAAAAAAEAKtWckksSQxILCpxzi/NK1GyMqwFAAEhoTITAAAA"/>
    <w:docVar w:name="__Grammarly_42___1" w:val="H4sIAAAAAAAEAKtWcslP9kxRslIyNDYyNTM2MjQ0MDE2MzK2MDVR0lEKTi0uzszPAykwtKwFAKE9nCctAAAA"/>
  </w:docVars>
  <w:rsids>
    <w:rsidRoot w:val="001375EA"/>
    <w:rsid w:val="0000305D"/>
    <w:rsid w:val="0000340E"/>
    <w:rsid w:val="0007206B"/>
    <w:rsid w:val="0008034F"/>
    <w:rsid w:val="00091492"/>
    <w:rsid w:val="00094DF3"/>
    <w:rsid w:val="000A0113"/>
    <w:rsid w:val="000A5CB1"/>
    <w:rsid w:val="000B6DD2"/>
    <w:rsid w:val="000C63C8"/>
    <w:rsid w:val="000C65B7"/>
    <w:rsid w:val="000D2052"/>
    <w:rsid w:val="000D758F"/>
    <w:rsid w:val="000E0614"/>
    <w:rsid w:val="000F2C54"/>
    <w:rsid w:val="001007F9"/>
    <w:rsid w:val="00101F69"/>
    <w:rsid w:val="0012099B"/>
    <w:rsid w:val="001375EA"/>
    <w:rsid w:val="00143D9B"/>
    <w:rsid w:val="0015799C"/>
    <w:rsid w:val="001B617C"/>
    <w:rsid w:val="001B670F"/>
    <w:rsid w:val="001D7AAE"/>
    <w:rsid w:val="001E5135"/>
    <w:rsid w:val="001F3B36"/>
    <w:rsid w:val="002033D9"/>
    <w:rsid w:val="00206CC4"/>
    <w:rsid w:val="00227312"/>
    <w:rsid w:val="00233EBE"/>
    <w:rsid w:val="0025675D"/>
    <w:rsid w:val="00264D2E"/>
    <w:rsid w:val="00296B05"/>
    <w:rsid w:val="002A7967"/>
    <w:rsid w:val="002C0DDA"/>
    <w:rsid w:val="002C6B20"/>
    <w:rsid w:val="002D4536"/>
    <w:rsid w:val="002F3B75"/>
    <w:rsid w:val="00314FA0"/>
    <w:rsid w:val="00325E7A"/>
    <w:rsid w:val="00327272"/>
    <w:rsid w:val="0035693C"/>
    <w:rsid w:val="003574C0"/>
    <w:rsid w:val="003734A5"/>
    <w:rsid w:val="003B1DB3"/>
    <w:rsid w:val="003C5986"/>
    <w:rsid w:val="003C7C50"/>
    <w:rsid w:val="003D0E4E"/>
    <w:rsid w:val="003E683E"/>
    <w:rsid w:val="003E7540"/>
    <w:rsid w:val="00422999"/>
    <w:rsid w:val="00423C4B"/>
    <w:rsid w:val="00443713"/>
    <w:rsid w:val="00444E08"/>
    <w:rsid w:val="00445779"/>
    <w:rsid w:val="00450F02"/>
    <w:rsid w:val="004760CF"/>
    <w:rsid w:val="0047797A"/>
    <w:rsid w:val="00481060"/>
    <w:rsid w:val="00483243"/>
    <w:rsid w:val="00496FC4"/>
    <w:rsid w:val="004A3CE0"/>
    <w:rsid w:val="004A51C7"/>
    <w:rsid w:val="004B2901"/>
    <w:rsid w:val="004B6EF5"/>
    <w:rsid w:val="004C4F94"/>
    <w:rsid w:val="004D0C86"/>
    <w:rsid w:val="004D592D"/>
    <w:rsid w:val="004E2614"/>
    <w:rsid w:val="004F2311"/>
    <w:rsid w:val="005400E6"/>
    <w:rsid w:val="0055225F"/>
    <w:rsid w:val="00572F6D"/>
    <w:rsid w:val="00592AFB"/>
    <w:rsid w:val="005B0A22"/>
    <w:rsid w:val="005F5078"/>
    <w:rsid w:val="00610EA1"/>
    <w:rsid w:val="00617BEC"/>
    <w:rsid w:val="0062160D"/>
    <w:rsid w:val="006301BC"/>
    <w:rsid w:val="00630C81"/>
    <w:rsid w:val="006369FB"/>
    <w:rsid w:val="006374DA"/>
    <w:rsid w:val="006512B2"/>
    <w:rsid w:val="00652623"/>
    <w:rsid w:val="0066296B"/>
    <w:rsid w:val="00662EA2"/>
    <w:rsid w:val="00694BC6"/>
    <w:rsid w:val="00695D87"/>
    <w:rsid w:val="00697646"/>
    <w:rsid w:val="006A1B88"/>
    <w:rsid w:val="006B05BC"/>
    <w:rsid w:val="006B2E7C"/>
    <w:rsid w:val="006C084C"/>
    <w:rsid w:val="006E7810"/>
    <w:rsid w:val="006F6C27"/>
    <w:rsid w:val="007147B3"/>
    <w:rsid w:val="007212E2"/>
    <w:rsid w:val="00742209"/>
    <w:rsid w:val="0075773A"/>
    <w:rsid w:val="0076553C"/>
    <w:rsid w:val="00792337"/>
    <w:rsid w:val="007938C9"/>
    <w:rsid w:val="00794929"/>
    <w:rsid w:val="007C40F9"/>
    <w:rsid w:val="007C4E41"/>
    <w:rsid w:val="007C5DF5"/>
    <w:rsid w:val="007D4B44"/>
    <w:rsid w:val="007E5C23"/>
    <w:rsid w:val="00802F50"/>
    <w:rsid w:val="00811FF4"/>
    <w:rsid w:val="0082721A"/>
    <w:rsid w:val="00836B0E"/>
    <w:rsid w:val="00837E39"/>
    <w:rsid w:val="00841931"/>
    <w:rsid w:val="0085629C"/>
    <w:rsid w:val="00864B7E"/>
    <w:rsid w:val="00872519"/>
    <w:rsid w:val="008956AF"/>
    <w:rsid w:val="00895AB4"/>
    <w:rsid w:val="008A6B42"/>
    <w:rsid w:val="008B3F49"/>
    <w:rsid w:val="008D086F"/>
    <w:rsid w:val="008D0B30"/>
    <w:rsid w:val="008E2D94"/>
    <w:rsid w:val="008F3663"/>
    <w:rsid w:val="008F6961"/>
    <w:rsid w:val="00910E6B"/>
    <w:rsid w:val="00925E98"/>
    <w:rsid w:val="00930BDD"/>
    <w:rsid w:val="009313D6"/>
    <w:rsid w:val="00953DDB"/>
    <w:rsid w:val="00976A58"/>
    <w:rsid w:val="00984D9D"/>
    <w:rsid w:val="00994237"/>
    <w:rsid w:val="009B246E"/>
    <w:rsid w:val="009B3665"/>
    <w:rsid w:val="009C022F"/>
    <w:rsid w:val="009C24C0"/>
    <w:rsid w:val="009C5203"/>
    <w:rsid w:val="009C536B"/>
    <w:rsid w:val="009C72B9"/>
    <w:rsid w:val="009D2ACE"/>
    <w:rsid w:val="009D4B55"/>
    <w:rsid w:val="00A165E5"/>
    <w:rsid w:val="00A27825"/>
    <w:rsid w:val="00A27DCF"/>
    <w:rsid w:val="00A317FF"/>
    <w:rsid w:val="00A873F9"/>
    <w:rsid w:val="00AA5706"/>
    <w:rsid w:val="00AD27CD"/>
    <w:rsid w:val="00AF5C23"/>
    <w:rsid w:val="00B01082"/>
    <w:rsid w:val="00B0219E"/>
    <w:rsid w:val="00B04351"/>
    <w:rsid w:val="00B30B1D"/>
    <w:rsid w:val="00B3363A"/>
    <w:rsid w:val="00B37B5F"/>
    <w:rsid w:val="00B40716"/>
    <w:rsid w:val="00B6062E"/>
    <w:rsid w:val="00B637A1"/>
    <w:rsid w:val="00B6610D"/>
    <w:rsid w:val="00B84721"/>
    <w:rsid w:val="00B946C4"/>
    <w:rsid w:val="00B96D12"/>
    <w:rsid w:val="00BB38C0"/>
    <w:rsid w:val="00BB483F"/>
    <w:rsid w:val="00BB715F"/>
    <w:rsid w:val="00BC26A9"/>
    <w:rsid w:val="00BE7610"/>
    <w:rsid w:val="00C11587"/>
    <w:rsid w:val="00C1263B"/>
    <w:rsid w:val="00C13E9A"/>
    <w:rsid w:val="00C2481A"/>
    <w:rsid w:val="00C3415D"/>
    <w:rsid w:val="00C47155"/>
    <w:rsid w:val="00C60CB7"/>
    <w:rsid w:val="00C63C97"/>
    <w:rsid w:val="00C6428B"/>
    <w:rsid w:val="00C72F97"/>
    <w:rsid w:val="00C86075"/>
    <w:rsid w:val="00C921E9"/>
    <w:rsid w:val="00C9425D"/>
    <w:rsid w:val="00CB188B"/>
    <w:rsid w:val="00CB5547"/>
    <w:rsid w:val="00CE040E"/>
    <w:rsid w:val="00CF63C6"/>
    <w:rsid w:val="00D01356"/>
    <w:rsid w:val="00D02E30"/>
    <w:rsid w:val="00D05619"/>
    <w:rsid w:val="00D111B0"/>
    <w:rsid w:val="00D63940"/>
    <w:rsid w:val="00D80805"/>
    <w:rsid w:val="00D97E45"/>
    <w:rsid w:val="00DE4583"/>
    <w:rsid w:val="00DF1BC0"/>
    <w:rsid w:val="00DF472D"/>
    <w:rsid w:val="00E132A0"/>
    <w:rsid w:val="00E2129D"/>
    <w:rsid w:val="00E224F4"/>
    <w:rsid w:val="00E2366F"/>
    <w:rsid w:val="00E4097B"/>
    <w:rsid w:val="00E726B2"/>
    <w:rsid w:val="00E76FDD"/>
    <w:rsid w:val="00E909DF"/>
    <w:rsid w:val="00ED3428"/>
    <w:rsid w:val="00ED3691"/>
    <w:rsid w:val="00ED37FB"/>
    <w:rsid w:val="00EE692E"/>
    <w:rsid w:val="00F010AD"/>
    <w:rsid w:val="00F05376"/>
    <w:rsid w:val="00F05B36"/>
    <w:rsid w:val="00F218E5"/>
    <w:rsid w:val="00F27DB6"/>
    <w:rsid w:val="00F305AC"/>
    <w:rsid w:val="00F4257A"/>
    <w:rsid w:val="00F63B1C"/>
    <w:rsid w:val="00FA1FAB"/>
    <w:rsid w:val="00FA4250"/>
    <w:rsid w:val="00FA46BA"/>
    <w:rsid w:val="00FB1C82"/>
    <w:rsid w:val="00FD7FB1"/>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imes New Roman"/>
        <w:sz w:val="22"/>
        <w:szCs w:val="22"/>
        <w:lang w:val="en-C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F1BC0"/>
  </w:style>
  <w:style w:type="paragraph" w:styleId="Heading1">
    <w:name w:val="heading 1"/>
    <w:basedOn w:val="Normal"/>
    <w:next w:val="Normal"/>
    <w:link w:val="Heading1Char"/>
    <w:autoRedefine/>
    <w:uiPriority w:val="9"/>
    <w:qFormat/>
    <w:rsid w:val="00E2129D"/>
    <w:pPr>
      <w:keepNext/>
      <w:keepLines/>
      <w:spacing w:before="240" w:after="0"/>
      <w:jc w:val="center"/>
      <w:outlineLvl w:val="0"/>
    </w:pPr>
    <w:rPr>
      <w:rFonts w:eastAsiaTheme="majorEastAsia" w:cstheme="majorBidi"/>
      <w:color w:val="2F5496" w:themeColor="accent1" w:themeShade="BF"/>
      <w:sz w:val="32"/>
      <w:szCs w:val="32"/>
    </w:rPr>
  </w:style>
  <w:style w:type="paragraph" w:styleId="Heading2">
    <w:name w:val="heading 2"/>
    <w:basedOn w:val="Normal"/>
    <w:next w:val="Normal"/>
    <w:link w:val="Heading2Char"/>
    <w:autoRedefine/>
    <w:uiPriority w:val="9"/>
    <w:unhideWhenUsed/>
    <w:qFormat/>
    <w:rsid w:val="00930BDD"/>
    <w:pPr>
      <w:keepNext/>
      <w:keepLines/>
      <w:tabs>
        <w:tab w:val="left" w:pos="142"/>
      </w:tabs>
      <w:spacing w:before="40" w:after="0" w:line="360" w:lineRule="auto"/>
      <w:ind w:left="426" w:hanging="142"/>
      <w:jc w:val="both"/>
      <w:outlineLvl w:val="1"/>
    </w:pPr>
    <w:rPr>
      <w:rFonts w:eastAsiaTheme="majorEastAsia"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CE040E"/>
    <w:pPr>
      <w:keepNext/>
      <w:keepLines/>
      <w:spacing w:before="40" w:after="0"/>
      <w:outlineLvl w:val="2"/>
    </w:pPr>
    <w:rPr>
      <w:rFonts w:eastAsiaTheme="majorEastAsia" w:cstheme="majorBidi"/>
      <w:color w:val="1F3763" w:themeColor="accent1" w:themeShade="7F"/>
      <w:sz w:val="24"/>
      <w:szCs w:val="24"/>
    </w:rPr>
  </w:style>
  <w:style w:type="paragraph" w:styleId="Heading4">
    <w:name w:val="heading 4"/>
    <w:basedOn w:val="Normal"/>
    <w:next w:val="Normal"/>
    <w:link w:val="Heading4Char"/>
    <w:uiPriority w:val="9"/>
    <w:unhideWhenUsed/>
    <w:qFormat/>
    <w:rsid w:val="006B2E7C"/>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iPriority w:val="9"/>
    <w:unhideWhenUsed/>
    <w:qFormat/>
    <w:rsid w:val="001F3B36"/>
    <w:pPr>
      <w:keepNext/>
      <w:keepLines/>
      <w:spacing w:before="40" w:after="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uiPriority w:val="9"/>
    <w:unhideWhenUsed/>
    <w:qFormat/>
    <w:rsid w:val="001F3B36"/>
    <w:pPr>
      <w:keepNext/>
      <w:keepLines/>
      <w:spacing w:before="40" w:after="0"/>
      <w:outlineLvl w:val="5"/>
    </w:pPr>
    <w:rPr>
      <w:rFonts w:asciiTheme="majorHAnsi" w:eastAsiaTheme="majorEastAsia" w:hAnsiTheme="majorHAnsi" w:cstheme="majorBidi"/>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2129D"/>
    <w:rPr>
      <w:rFonts w:eastAsiaTheme="majorEastAsia" w:cstheme="majorBidi"/>
      <w:color w:val="2F5496" w:themeColor="accent1" w:themeShade="BF"/>
      <w:sz w:val="32"/>
      <w:szCs w:val="32"/>
    </w:rPr>
  </w:style>
  <w:style w:type="character" w:customStyle="1" w:styleId="Heading2Char">
    <w:name w:val="Heading 2 Char"/>
    <w:basedOn w:val="DefaultParagraphFont"/>
    <w:link w:val="Heading2"/>
    <w:uiPriority w:val="9"/>
    <w:rsid w:val="00930BDD"/>
    <w:rPr>
      <w:rFonts w:eastAsiaTheme="majorEastAsia" w:cstheme="majorBidi"/>
      <w:color w:val="2F5496" w:themeColor="accent1" w:themeShade="BF"/>
      <w:sz w:val="26"/>
      <w:szCs w:val="26"/>
    </w:rPr>
  </w:style>
  <w:style w:type="character" w:customStyle="1" w:styleId="Heading3Char">
    <w:name w:val="Heading 3 Char"/>
    <w:basedOn w:val="DefaultParagraphFont"/>
    <w:link w:val="Heading3"/>
    <w:uiPriority w:val="9"/>
    <w:rsid w:val="00CE040E"/>
    <w:rPr>
      <w:rFonts w:eastAsiaTheme="majorEastAsia" w:cstheme="majorBidi"/>
      <w:color w:val="1F3763" w:themeColor="accent1" w:themeShade="7F"/>
      <w:sz w:val="24"/>
      <w:szCs w:val="24"/>
    </w:rPr>
  </w:style>
  <w:style w:type="paragraph" w:styleId="ListParagraph">
    <w:name w:val="List Paragraph"/>
    <w:basedOn w:val="Normal"/>
    <w:uiPriority w:val="34"/>
    <w:qFormat/>
    <w:rsid w:val="00DF1BC0"/>
    <w:pPr>
      <w:ind w:left="720"/>
      <w:contextualSpacing/>
    </w:pPr>
  </w:style>
  <w:style w:type="paragraph" w:styleId="Header">
    <w:name w:val="header"/>
    <w:basedOn w:val="Normal"/>
    <w:link w:val="HeaderChar"/>
    <w:uiPriority w:val="99"/>
    <w:unhideWhenUsed/>
    <w:rsid w:val="00DF1BC0"/>
    <w:pPr>
      <w:tabs>
        <w:tab w:val="center" w:pos="4680"/>
        <w:tab w:val="right" w:pos="9360"/>
      </w:tabs>
      <w:spacing w:after="0" w:line="240" w:lineRule="auto"/>
    </w:pPr>
  </w:style>
  <w:style w:type="character" w:customStyle="1" w:styleId="HeaderChar">
    <w:name w:val="Header Char"/>
    <w:basedOn w:val="DefaultParagraphFont"/>
    <w:link w:val="Header"/>
    <w:uiPriority w:val="99"/>
    <w:rsid w:val="00DF1BC0"/>
  </w:style>
  <w:style w:type="paragraph" w:styleId="Footer">
    <w:name w:val="footer"/>
    <w:basedOn w:val="Normal"/>
    <w:link w:val="FooterChar"/>
    <w:uiPriority w:val="99"/>
    <w:unhideWhenUsed/>
    <w:rsid w:val="00DF1BC0"/>
    <w:pPr>
      <w:tabs>
        <w:tab w:val="center" w:pos="4680"/>
        <w:tab w:val="right" w:pos="9360"/>
      </w:tabs>
      <w:spacing w:after="0" w:line="240" w:lineRule="auto"/>
    </w:pPr>
  </w:style>
  <w:style w:type="character" w:customStyle="1" w:styleId="FooterChar">
    <w:name w:val="Footer Char"/>
    <w:basedOn w:val="DefaultParagraphFont"/>
    <w:link w:val="Footer"/>
    <w:uiPriority w:val="99"/>
    <w:rsid w:val="00DF1BC0"/>
  </w:style>
  <w:style w:type="paragraph" w:styleId="TOCHeading">
    <w:name w:val="TOC Heading"/>
    <w:basedOn w:val="Heading1"/>
    <w:next w:val="Normal"/>
    <w:uiPriority w:val="39"/>
    <w:unhideWhenUsed/>
    <w:qFormat/>
    <w:rsid w:val="00B40716"/>
    <w:pPr>
      <w:jc w:val="left"/>
      <w:outlineLvl w:val="9"/>
    </w:pPr>
    <w:rPr>
      <w:rFonts w:asciiTheme="majorHAnsi" w:hAnsiTheme="majorHAnsi"/>
      <w:lang w:val="en-US"/>
    </w:rPr>
  </w:style>
  <w:style w:type="paragraph" w:styleId="TOC1">
    <w:name w:val="toc 1"/>
    <w:basedOn w:val="Normal"/>
    <w:next w:val="Normal"/>
    <w:autoRedefine/>
    <w:uiPriority w:val="39"/>
    <w:unhideWhenUsed/>
    <w:rsid w:val="00B40716"/>
    <w:pPr>
      <w:spacing w:after="100"/>
    </w:pPr>
  </w:style>
  <w:style w:type="paragraph" w:styleId="TOC2">
    <w:name w:val="toc 2"/>
    <w:basedOn w:val="Normal"/>
    <w:next w:val="Normal"/>
    <w:autoRedefine/>
    <w:uiPriority w:val="39"/>
    <w:unhideWhenUsed/>
    <w:rsid w:val="00B40716"/>
    <w:pPr>
      <w:spacing w:after="100"/>
      <w:ind w:left="220"/>
    </w:pPr>
  </w:style>
  <w:style w:type="paragraph" w:styleId="TOC3">
    <w:name w:val="toc 3"/>
    <w:basedOn w:val="Normal"/>
    <w:next w:val="Normal"/>
    <w:autoRedefine/>
    <w:uiPriority w:val="39"/>
    <w:unhideWhenUsed/>
    <w:rsid w:val="00B40716"/>
    <w:pPr>
      <w:spacing w:after="100"/>
      <w:ind w:left="440"/>
    </w:pPr>
  </w:style>
  <w:style w:type="character" w:styleId="Hyperlink">
    <w:name w:val="Hyperlink"/>
    <w:basedOn w:val="DefaultParagraphFont"/>
    <w:uiPriority w:val="99"/>
    <w:unhideWhenUsed/>
    <w:rsid w:val="00B40716"/>
    <w:rPr>
      <w:color w:val="0563C1" w:themeColor="hyperlink"/>
      <w:u w:val="single"/>
    </w:rPr>
  </w:style>
  <w:style w:type="paragraph" w:styleId="NoSpacing">
    <w:name w:val="No Spacing"/>
    <w:link w:val="NoSpacingChar"/>
    <w:uiPriority w:val="1"/>
    <w:qFormat/>
    <w:rsid w:val="00B40716"/>
    <w:pPr>
      <w:spacing w:after="0" w:line="240" w:lineRule="auto"/>
    </w:pPr>
    <w:rPr>
      <w:rFonts w:asciiTheme="minorHAnsi" w:eastAsiaTheme="minorEastAsia" w:hAnsiTheme="minorHAnsi" w:cstheme="minorBidi"/>
      <w:lang w:val="en-US"/>
    </w:rPr>
  </w:style>
  <w:style w:type="character" w:customStyle="1" w:styleId="NoSpacingChar">
    <w:name w:val="No Spacing Char"/>
    <w:basedOn w:val="DefaultParagraphFont"/>
    <w:link w:val="NoSpacing"/>
    <w:uiPriority w:val="1"/>
    <w:rsid w:val="00B40716"/>
    <w:rPr>
      <w:rFonts w:asciiTheme="minorHAnsi" w:eastAsiaTheme="minorEastAsia" w:hAnsiTheme="minorHAnsi" w:cstheme="minorBidi"/>
      <w:lang w:val="en-US"/>
    </w:rPr>
  </w:style>
  <w:style w:type="character" w:customStyle="1" w:styleId="Heading4Char">
    <w:name w:val="Heading 4 Char"/>
    <w:basedOn w:val="DefaultParagraphFont"/>
    <w:link w:val="Heading4"/>
    <w:uiPriority w:val="9"/>
    <w:rsid w:val="006B2E7C"/>
    <w:rPr>
      <w:rFonts w:asciiTheme="majorHAnsi" w:eastAsiaTheme="majorEastAsia" w:hAnsiTheme="majorHAnsi" w:cstheme="majorBidi"/>
      <w:i/>
      <w:iCs/>
      <w:color w:val="2F5496" w:themeColor="accent1" w:themeShade="BF"/>
    </w:rPr>
  </w:style>
  <w:style w:type="character" w:customStyle="1" w:styleId="Heading5Char">
    <w:name w:val="Heading 5 Char"/>
    <w:basedOn w:val="DefaultParagraphFont"/>
    <w:link w:val="Heading5"/>
    <w:uiPriority w:val="9"/>
    <w:rsid w:val="001F3B36"/>
    <w:rPr>
      <w:rFonts w:asciiTheme="majorHAnsi" w:eastAsiaTheme="majorEastAsia" w:hAnsiTheme="majorHAnsi" w:cstheme="majorBidi"/>
      <w:color w:val="2F5496" w:themeColor="accent1" w:themeShade="BF"/>
    </w:rPr>
  </w:style>
  <w:style w:type="character" w:customStyle="1" w:styleId="Heading6Char">
    <w:name w:val="Heading 6 Char"/>
    <w:basedOn w:val="DefaultParagraphFont"/>
    <w:link w:val="Heading6"/>
    <w:uiPriority w:val="9"/>
    <w:rsid w:val="001F3B36"/>
    <w:rPr>
      <w:rFonts w:asciiTheme="majorHAnsi" w:eastAsiaTheme="majorEastAsia" w:hAnsiTheme="majorHAnsi" w:cstheme="majorBidi"/>
      <w:color w:val="1F3763" w:themeColor="accent1" w:themeShade="7F"/>
    </w:rPr>
  </w:style>
  <w:style w:type="paragraph" w:styleId="TOC4">
    <w:name w:val="toc 4"/>
    <w:basedOn w:val="Normal"/>
    <w:next w:val="Normal"/>
    <w:autoRedefine/>
    <w:uiPriority w:val="39"/>
    <w:unhideWhenUsed/>
    <w:rsid w:val="00617BEC"/>
    <w:pPr>
      <w:spacing w:after="100"/>
      <w:ind w:left="660"/>
    </w:pPr>
    <w:rPr>
      <w:rFonts w:asciiTheme="minorHAnsi" w:eastAsiaTheme="minorEastAsia" w:hAnsiTheme="minorHAnsi" w:cstheme="minorBidi"/>
      <w:lang w:eastAsia="en-CA"/>
    </w:rPr>
  </w:style>
  <w:style w:type="paragraph" w:styleId="TOC5">
    <w:name w:val="toc 5"/>
    <w:basedOn w:val="Normal"/>
    <w:next w:val="Normal"/>
    <w:autoRedefine/>
    <w:uiPriority w:val="39"/>
    <w:unhideWhenUsed/>
    <w:rsid w:val="00617BEC"/>
    <w:pPr>
      <w:spacing w:after="100"/>
      <w:ind w:left="880"/>
    </w:pPr>
    <w:rPr>
      <w:rFonts w:asciiTheme="minorHAnsi" w:eastAsiaTheme="minorEastAsia" w:hAnsiTheme="minorHAnsi" w:cstheme="minorBidi"/>
      <w:lang w:eastAsia="en-CA"/>
    </w:rPr>
  </w:style>
  <w:style w:type="paragraph" w:styleId="TOC6">
    <w:name w:val="toc 6"/>
    <w:basedOn w:val="Normal"/>
    <w:next w:val="Normal"/>
    <w:autoRedefine/>
    <w:uiPriority w:val="39"/>
    <w:unhideWhenUsed/>
    <w:rsid w:val="00617BEC"/>
    <w:pPr>
      <w:spacing w:after="100"/>
      <w:ind w:left="1100"/>
    </w:pPr>
    <w:rPr>
      <w:rFonts w:asciiTheme="minorHAnsi" w:eastAsiaTheme="minorEastAsia" w:hAnsiTheme="minorHAnsi" w:cstheme="minorBidi"/>
      <w:lang w:eastAsia="en-CA"/>
    </w:rPr>
  </w:style>
  <w:style w:type="paragraph" w:styleId="TOC7">
    <w:name w:val="toc 7"/>
    <w:basedOn w:val="Normal"/>
    <w:next w:val="Normal"/>
    <w:autoRedefine/>
    <w:uiPriority w:val="39"/>
    <w:unhideWhenUsed/>
    <w:rsid w:val="00617BEC"/>
    <w:pPr>
      <w:spacing w:after="100"/>
      <w:ind w:left="1320"/>
    </w:pPr>
    <w:rPr>
      <w:rFonts w:asciiTheme="minorHAnsi" w:eastAsiaTheme="minorEastAsia" w:hAnsiTheme="minorHAnsi" w:cstheme="minorBidi"/>
      <w:lang w:eastAsia="en-CA"/>
    </w:rPr>
  </w:style>
  <w:style w:type="paragraph" w:styleId="TOC8">
    <w:name w:val="toc 8"/>
    <w:basedOn w:val="Normal"/>
    <w:next w:val="Normal"/>
    <w:autoRedefine/>
    <w:uiPriority w:val="39"/>
    <w:unhideWhenUsed/>
    <w:rsid w:val="00617BEC"/>
    <w:pPr>
      <w:spacing w:after="100"/>
      <w:ind w:left="1540"/>
    </w:pPr>
    <w:rPr>
      <w:rFonts w:asciiTheme="minorHAnsi" w:eastAsiaTheme="minorEastAsia" w:hAnsiTheme="minorHAnsi" w:cstheme="minorBidi"/>
      <w:lang w:eastAsia="en-CA"/>
    </w:rPr>
  </w:style>
  <w:style w:type="paragraph" w:styleId="TOC9">
    <w:name w:val="toc 9"/>
    <w:basedOn w:val="Normal"/>
    <w:next w:val="Normal"/>
    <w:autoRedefine/>
    <w:uiPriority w:val="39"/>
    <w:unhideWhenUsed/>
    <w:rsid w:val="00617BEC"/>
    <w:pPr>
      <w:spacing w:after="100"/>
      <w:ind w:left="1760"/>
    </w:pPr>
    <w:rPr>
      <w:rFonts w:asciiTheme="minorHAnsi" w:eastAsiaTheme="minorEastAsia" w:hAnsiTheme="minorHAnsi" w:cstheme="minorBidi"/>
      <w:lang w:eastAsia="en-CA"/>
    </w:rPr>
  </w:style>
  <w:style w:type="character" w:customStyle="1" w:styleId="UnresolvedMention">
    <w:name w:val="Unresolved Mention"/>
    <w:basedOn w:val="DefaultParagraphFont"/>
    <w:uiPriority w:val="99"/>
    <w:semiHidden/>
    <w:unhideWhenUsed/>
    <w:rsid w:val="00617BEC"/>
    <w:rPr>
      <w:color w:val="605E5C"/>
      <w:shd w:val="clear" w:color="auto" w:fill="E1DFDD"/>
    </w:rPr>
  </w:style>
  <w:style w:type="paragraph" w:styleId="BalloonText">
    <w:name w:val="Balloon Text"/>
    <w:basedOn w:val="Normal"/>
    <w:link w:val="BalloonTextChar"/>
    <w:uiPriority w:val="99"/>
    <w:semiHidden/>
    <w:unhideWhenUsed/>
    <w:rsid w:val="0076553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6553C"/>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480002024">
      <w:bodyDiv w:val="1"/>
      <w:marLeft w:val="0"/>
      <w:marRight w:val="0"/>
      <w:marTop w:val="0"/>
      <w:marBottom w:val="0"/>
      <w:divBdr>
        <w:top w:val="none" w:sz="0" w:space="0" w:color="auto"/>
        <w:left w:val="none" w:sz="0" w:space="0" w:color="auto"/>
        <w:bottom w:val="none" w:sz="0" w:space="0" w:color="auto"/>
        <w:right w:val="none" w:sz="0" w:space="0" w:color="auto"/>
      </w:divBdr>
    </w:div>
    <w:div w:id="682249714">
      <w:bodyDiv w:val="1"/>
      <w:marLeft w:val="0"/>
      <w:marRight w:val="0"/>
      <w:marTop w:val="0"/>
      <w:marBottom w:val="0"/>
      <w:divBdr>
        <w:top w:val="none" w:sz="0" w:space="0" w:color="auto"/>
        <w:left w:val="none" w:sz="0" w:space="0" w:color="auto"/>
        <w:bottom w:val="none" w:sz="0" w:space="0" w:color="auto"/>
        <w:right w:val="none" w:sz="0" w:space="0" w:color="auto"/>
      </w:divBdr>
      <w:divsChild>
        <w:div w:id="1203784557">
          <w:marLeft w:val="547"/>
          <w:marRight w:val="0"/>
          <w:marTop w:val="115"/>
          <w:marBottom w:val="0"/>
          <w:divBdr>
            <w:top w:val="none" w:sz="0" w:space="0" w:color="auto"/>
            <w:left w:val="none" w:sz="0" w:space="0" w:color="auto"/>
            <w:bottom w:val="none" w:sz="0" w:space="0" w:color="auto"/>
            <w:right w:val="none" w:sz="0" w:space="0" w:color="auto"/>
          </w:divBdr>
        </w:div>
        <w:div w:id="1643997106">
          <w:marLeft w:val="1166"/>
          <w:marRight w:val="0"/>
          <w:marTop w:val="115"/>
          <w:marBottom w:val="0"/>
          <w:divBdr>
            <w:top w:val="none" w:sz="0" w:space="0" w:color="auto"/>
            <w:left w:val="none" w:sz="0" w:space="0" w:color="auto"/>
            <w:bottom w:val="none" w:sz="0" w:space="0" w:color="auto"/>
            <w:right w:val="none" w:sz="0" w:space="0" w:color="auto"/>
          </w:divBdr>
        </w:div>
        <w:div w:id="1833135455">
          <w:marLeft w:val="1166"/>
          <w:marRight w:val="0"/>
          <w:marTop w:val="115"/>
          <w:marBottom w:val="0"/>
          <w:divBdr>
            <w:top w:val="none" w:sz="0" w:space="0" w:color="auto"/>
            <w:left w:val="none" w:sz="0" w:space="0" w:color="auto"/>
            <w:bottom w:val="none" w:sz="0" w:space="0" w:color="auto"/>
            <w:right w:val="none" w:sz="0" w:space="0" w:color="auto"/>
          </w:divBdr>
        </w:div>
        <w:div w:id="1602757529">
          <w:marLeft w:val="1800"/>
          <w:marRight w:val="0"/>
          <w:marTop w:val="115"/>
          <w:marBottom w:val="0"/>
          <w:divBdr>
            <w:top w:val="none" w:sz="0" w:space="0" w:color="auto"/>
            <w:left w:val="none" w:sz="0" w:space="0" w:color="auto"/>
            <w:bottom w:val="none" w:sz="0" w:space="0" w:color="auto"/>
            <w:right w:val="none" w:sz="0" w:space="0" w:color="auto"/>
          </w:divBdr>
        </w:div>
        <w:div w:id="1889487978">
          <w:marLeft w:val="1800"/>
          <w:marRight w:val="0"/>
          <w:marTop w:val="115"/>
          <w:marBottom w:val="0"/>
          <w:divBdr>
            <w:top w:val="none" w:sz="0" w:space="0" w:color="auto"/>
            <w:left w:val="none" w:sz="0" w:space="0" w:color="auto"/>
            <w:bottom w:val="none" w:sz="0" w:space="0" w:color="auto"/>
            <w:right w:val="none" w:sz="0" w:space="0" w:color="auto"/>
          </w:divBdr>
        </w:div>
        <w:div w:id="1400983773">
          <w:marLeft w:val="1800"/>
          <w:marRight w:val="0"/>
          <w:marTop w:val="115"/>
          <w:marBottom w:val="0"/>
          <w:divBdr>
            <w:top w:val="none" w:sz="0" w:space="0" w:color="auto"/>
            <w:left w:val="none" w:sz="0" w:space="0" w:color="auto"/>
            <w:bottom w:val="none" w:sz="0" w:space="0" w:color="auto"/>
            <w:right w:val="none" w:sz="0" w:space="0" w:color="auto"/>
          </w:divBdr>
        </w:div>
        <w:div w:id="2103605441">
          <w:marLeft w:val="1800"/>
          <w:marRight w:val="0"/>
          <w:marTop w:val="115"/>
          <w:marBottom w:val="0"/>
          <w:divBdr>
            <w:top w:val="none" w:sz="0" w:space="0" w:color="auto"/>
            <w:left w:val="none" w:sz="0" w:space="0" w:color="auto"/>
            <w:bottom w:val="none" w:sz="0" w:space="0" w:color="auto"/>
            <w:right w:val="none" w:sz="0" w:space="0" w:color="auto"/>
          </w:divBdr>
        </w:div>
        <w:div w:id="1318605706">
          <w:marLeft w:val="1166"/>
          <w:marRight w:val="0"/>
          <w:marTop w:val="110"/>
          <w:marBottom w:val="0"/>
          <w:divBdr>
            <w:top w:val="none" w:sz="0" w:space="0" w:color="auto"/>
            <w:left w:val="none" w:sz="0" w:space="0" w:color="auto"/>
            <w:bottom w:val="none" w:sz="0" w:space="0" w:color="auto"/>
            <w:right w:val="none" w:sz="0" w:space="0" w:color="auto"/>
          </w:divBdr>
        </w:div>
        <w:div w:id="1728069426">
          <w:marLeft w:val="1166"/>
          <w:marRight w:val="0"/>
          <w:marTop w:val="115"/>
          <w:marBottom w:val="0"/>
          <w:divBdr>
            <w:top w:val="none" w:sz="0" w:space="0" w:color="auto"/>
            <w:left w:val="none" w:sz="0" w:space="0" w:color="auto"/>
            <w:bottom w:val="none" w:sz="0" w:space="0" w:color="auto"/>
            <w:right w:val="none" w:sz="0" w:space="0" w:color="auto"/>
          </w:divBdr>
        </w:div>
        <w:div w:id="653023254">
          <w:marLeft w:val="1800"/>
          <w:marRight w:val="0"/>
          <w:marTop w:val="115"/>
          <w:marBottom w:val="0"/>
          <w:divBdr>
            <w:top w:val="none" w:sz="0" w:space="0" w:color="auto"/>
            <w:left w:val="none" w:sz="0" w:space="0" w:color="auto"/>
            <w:bottom w:val="none" w:sz="0" w:space="0" w:color="auto"/>
            <w:right w:val="none" w:sz="0" w:space="0" w:color="auto"/>
          </w:divBdr>
        </w:div>
        <w:div w:id="468983261">
          <w:marLeft w:val="1800"/>
          <w:marRight w:val="0"/>
          <w:marTop w:val="115"/>
          <w:marBottom w:val="0"/>
          <w:divBdr>
            <w:top w:val="none" w:sz="0" w:space="0" w:color="auto"/>
            <w:left w:val="none" w:sz="0" w:space="0" w:color="auto"/>
            <w:bottom w:val="none" w:sz="0" w:space="0" w:color="auto"/>
            <w:right w:val="none" w:sz="0" w:space="0" w:color="auto"/>
          </w:divBdr>
        </w:div>
      </w:divsChild>
    </w:div>
    <w:div w:id="901020324">
      <w:bodyDiv w:val="1"/>
      <w:marLeft w:val="0"/>
      <w:marRight w:val="0"/>
      <w:marTop w:val="0"/>
      <w:marBottom w:val="0"/>
      <w:divBdr>
        <w:top w:val="none" w:sz="0" w:space="0" w:color="auto"/>
        <w:left w:val="none" w:sz="0" w:space="0" w:color="auto"/>
        <w:bottom w:val="none" w:sz="0" w:space="0" w:color="auto"/>
        <w:right w:val="none" w:sz="0" w:space="0" w:color="auto"/>
      </w:divBdr>
      <w:divsChild>
        <w:div w:id="136460482">
          <w:marLeft w:val="547"/>
          <w:marRight w:val="0"/>
          <w:marTop w:val="154"/>
          <w:marBottom w:val="0"/>
          <w:divBdr>
            <w:top w:val="none" w:sz="0" w:space="0" w:color="auto"/>
            <w:left w:val="none" w:sz="0" w:space="0" w:color="auto"/>
            <w:bottom w:val="none" w:sz="0" w:space="0" w:color="auto"/>
            <w:right w:val="none" w:sz="0" w:space="0" w:color="auto"/>
          </w:divBdr>
        </w:div>
        <w:div w:id="2109497123">
          <w:marLeft w:val="1800"/>
          <w:marRight w:val="0"/>
          <w:marTop w:val="115"/>
          <w:marBottom w:val="0"/>
          <w:divBdr>
            <w:top w:val="none" w:sz="0" w:space="0" w:color="auto"/>
            <w:left w:val="none" w:sz="0" w:space="0" w:color="auto"/>
            <w:bottom w:val="none" w:sz="0" w:space="0" w:color="auto"/>
            <w:right w:val="none" w:sz="0" w:space="0" w:color="auto"/>
          </w:divBdr>
        </w:div>
        <w:div w:id="480854387">
          <w:marLeft w:val="1800"/>
          <w:marRight w:val="0"/>
          <w:marTop w:val="115"/>
          <w:marBottom w:val="0"/>
          <w:divBdr>
            <w:top w:val="none" w:sz="0" w:space="0" w:color="auto"/>
            <w:left w:val="none" w:sz="0" w:space="0" w:color="auto"/>
            <w:bottom w:val="none" w:sz="0" w:space="0" w:color="auto"/>
            <w:right w:val="none" w:sz="0" w:space="0" w:color="auto"/>
          </w:divBdr>
        </w:div>
        <w:div w:id="1373460964">
          <w:marLeft w:val="1800"/>
          <w:marRight w:val="0"/>
          <w:marTop w:val="115"/>
          <w:marBottom w:val="0"/>
          <w:divBdr>
            <w:top w:val="none" w:sz="0" w:space="0" w:color="auto"/>
            <w:left w:val="none" w:sz="0" w:space="0" w:color="auto"/>
            <w:bottom w:val="none" w:sz="0" w:space="0" w:color="auto"/>
            <w:right w:val="none" w:sz="0" w:space="0" w:color="auto"/>
          </w:divBdr>
        </w:div>
      </w:divsChild>
    </w:div>
    <w:div w:id="934825715">
      <w:bodyDiv w:val="1"/>
      <w:marLeft w:val="0"/>
      <w:marRight w:val="0"/>
      <w:marTop w:val="0"/>
      <w:marBottom w:val="0"/>
      <w:divBdr>
        <w:top w:val="none" w:sz="0" w:space="0" w:color="auto"/>
        <w:left w:val="none" w:sz="0" w:space="0" w:color="auto"/>
        <w:bottom w:val="none" w:sz="0" w:space="0" w:color="auto"/>
        <w:right w:val="none" w:sz="0" w:space="0" w:color="auto"/>
      </w:divBdr>
    </w:div>
    <w:div w:id="1054546959">
      <w:bodyDiv w:val="1"/>
      <w:marLeft w:val="0"/>
      <w:marRight w:val="0"/>
      <w:marTop w:val="0"/>
      <w:marBottom w:val="0"/>
      <w:divBdr>
        <w:top w:val="none" w:sz="0" w:space="0" w:color="auto"/>
        <w:left w:val="none" w:sz="0" w:space="0" w:color="auto"/>
        <w:bottom w:val="none" w:sz="0" w:space="0" w:color="auto"/>
        <w:right w:val="none" w:sz="0" w:space="0" w:color="auto"/>
      </w:divBdr>
    </w:div>
    <w:div w:id="1160804620">
      <w:bodyDiv w:val="1"/>
      <w:marLeft w:val="0"/>
      <w:marRight w:val="0"/>
      <w:marTop w:val="0"/>
      <w:marBottom w:val="0"/>
      <w:divBdr>
        <w:top w:val="none" w:sz="0" w:space="0" w:color="auto"/>
        <w:left w:val="none" w:sz="0" w:space="0" w:color="auto"/>
        <w:bottom w:val="none" w:sz="0" w:space="0" w:color="auto"/>
        <w:right w:val="none" w:sz="0" w:space="0" w:color="auto"/>
      </w:divBdr>
      <w:divsChild>
        <w:div w:id="2100129462">
          <w:marLeft w:val="0"/>
          <w:marRight w:val="0"/>
          <w:marTop w:val="15"/>
          <w:marBottom w:val="0"/>
          <w:divBdr>
            <w:top w:val="none" w:sz="0" w:space="0" w:color="auto"/>
            <w:left w:val="none" w:sz="0" w:space="0" w:color="auto"/>
            <w:bottom w:val="none" w:sz="0" w:space="0" w:color="auto"/>
            <w:right w:val="none" w:sz="0" w:space="0" w:color="auto"/>
          </w:divBdr>
          <w:divsChild>
            <w:div w:id="1077172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0385133">
      <w:bodyDiv w:val="1"/>
      <w:marLeft w:val="0"/>
      <w:marRight w:val="0"/>
      <w:marTop w:val="0"/>
      <w:marBottom w:val="0"/>
      <w:divBdr>
        <w:top w:val="none" w:sz="0" w:space="0" w:color="auto"/>
        <w:left w:val="none" w:sz="0" w:space="0" w:color="auto"/>
        <w:bottom w:val="none" w:sz="0" w:space="0" w:color="auto"/>
        <w:right w:val="none" w:sz="0" w:space="0" w:color="auto"/>
      </w:divBdr>
    </w:div>
    <w:div w:id="1281104243">
      <w:bodyDiv w:val="1"/>
      <w:marLeft w:val="0"/>
      <w:marRight w:val="0"/>
      <w:marTop w:val="0"/>
      <w:marBottom w:val="0"/>
      <w:divBdr>
        <w:top w:val="none" w:sz="0" w:space="0" w:color="auto"/>
        <w:left w:val="none" w:sz="0" w:space="0" w:color="auto"/>
        <w:bottom w:val="none" w:sz="0" w:space="0" w:color="auto"/>
        <w:right w:val="none" w:sz="0" w:space="0" w:color="auto"/>
      </w:divBdr>
      <w:divsChild>
        <w:div w:id="719397347">
          <w:marLeft w:val="547"/>
          <w:marRight w:val="0"/>
          <w:marTop w:val="115"/>
          <w:marBottom w:val="0"/>
          <w:divBdr>
            <w:top w:val="none" w:sz="0" w:space="0" w:color="auto"/>
            <w:left w:val="none" w:sz="0" w:space="0" w:color="auto"/>
            <w:bottom w:val="none" w:sz="0" w:space="0" w:color="auto"/>
            <w:right w:val="none" w:sz="0" w:space="0" w:color="auto"/>
          </w:divBdr>
        </w:div>
        <w:div w:id="775321448">
          <w:marLeft w:val="1166"/>
          <w:marRight w:val="0"/>
          <w:marTop w:val="115"/>
          <w:marBottom w:val="0"/>
          <w:divBdr>
            <w:top w:val="none" w:sz="0" w:space="0" w:color="auto"/>
            <w:left w:val="none" w:sz="0" w:space="0" w:color="auto"/>
            <w:bottom w:val="none" w:sz="0" w:space="0" w:color="auto"/>
            <w:right w:val="none" w:sz="0" w:space="0" w:color="auto"/>
          </w:divBdr>
        </w:div>
        <w:div w:id="1804619598">
          <w:marLeft w:val="1166"/>
          <w:marRight w:val="0"/>
          <w:marTop w:val="115"/>
          <w:marBottom w:val="0"/>
          <w:divBdr>
            <w:top w:val="none" w:sz="0" w:space="0" w:color="auto"/>
            <w:left w:val="none" w:sz="0" w:space="0" w:color="auto"/>
            <w:bottom w:val="none" w:sz="0" w:space="0" w:color="auto"/>
            <w:right w:val="none" w:sz="0" w:space="0" w:color="auto"/>
          </w:divBdr>
        </w:div>
        <w:div w:id="1213810432">
          <w:marLeft w:val="1166"/>
          <w:marRight w:val="0"/>
          <w:marTop w:val="115"/>
          <w:marBottom w:val="0"/>
          <w:divBdr>
            <w:top w:val="none" w:sz="0" w:space="0" w:color="auto"/>
            <w:left w:val="none" w:sz="0" w:space="0" w:color="auto"/>
            <w:bottom w:val="none" w:sz="0" w:space="0" w:color="auto"/>
            <w:right w:val="none" w:sz="0" w:space="0" w:color="auto"/>
          </w:divBdr>
        </w:div>
        <w:div w:id="698119878">
          <w:marLeft w:val="547"/>
          <w:marRight w:val="0"/>
          <w:marTop w:val="115"/>
          <w:marBottom w:val="0"/>
          <w:divBdr>
            <w:top w:val="none" w:sz="0" w:space="0" w:color="auto"/>
            <w:left w:val="none" w:sz="0" w:space="0" w:color="auto"/>
            <w:bottom w:val="none" w:sz="0" w:space="0" w:color="auto"/>
            <w:right w:val="none" w:sz="0" w:space="0" w:color="auto"/>
          </w:divBdr>
        </w:div>
        <w:div w:id="1857234897">
          <w:marLeft w:val="547"/>
          <w:marRight w:val="0"/>
          <w:marTop w:val="115"/>
          <w:marBottom w:val="0"/>
          <w:divBdr>
            <w:top w:val="none" w:sz="0" w:space="0" w:color="auto"/>
            <w:left w:val="none" w:sz="0" w:space="0" w:color="auto"/>
            <w:bottom w:val="none" w:sz="0" w:space="0" w:color="auto"/>
            <w:right w:val="none" w:sz="0" w:space="0" w:color="auto"/>
          </w:divBdr>
        </w:div>
        <w:div w:id="1887137697">
          <w:marLeft w:val="547"/>
          <w:marRight w:val="0"/>
          <w:marTop w:val="115"/>
          <w:marBottom w:val="0"/>
          <w:divBdr>
            <w:top w:val="none" w:sz="0" w:space="0" w:color="auto"/>
            <w:left w:val="none" w:sz="0" w:space="0" w:color="auto"/>
            <w:bottom w:val="none" w:sz="0" w:space="0" w:color="auto"/>
            <w:right w:val="none" w:sz="0" w:space="0" w:color="auto"/>
          </w:divBdr>
        </w:div>
        <w:div w:id="490831008">
          <w:marLeft w:val="547"/>
          <w:marRight w:val="0"/>
          <w:marTop w:val="115"/>
          <w:marBottom w:val="0"/>
          <w:divBdr>
            <w:top w:val="none" w:sz="0" w:space="0" w:color="auto"/>
            <w:left w:val="none" w:sz="0" w:space="0" w:color="auto"/>
            <w:bottom w:val="none" w:sz="0" w:space="0" w:color="auto"/>
            <w:right w:val="none" w:sz="0" w:space="0" w:color="auto"/>
          </w:divBdr>
        </w:div>
        <w:div w:id="1380202789">
          <w:marLeft w:val="547"/>
          <w:marRight w:val="0"/>
          <w:marTop w:val="115"/>
          <w:marBottom w:val="0"/>
          <w:divBdr>
            <w:top w:val="none" w:sz="0" w:space="0" w:color="auto"/>
            <w:left w:val="none" w:sz="0" w:space="0" w:color="auto"/>
            <w:bottom w:val="none" w:sz="0" w:space="0" w:color="auto"/>
            <w:right w:val="none" w:sz="0" w:space="0" w:color="auto"/>
          </w:divBdr>
        </w:div>
      </w:divsChild>
    </w:div>
    <w:div w:id="1381436268">
      <w:bodyDiv w:val="1"/>
      <w:marLeft w:val="0"/>
      <w:marRight w:val="0"/>
      <w:marTop w:val="0"/>
      <w:marBottom w:val="0"/>
      <w:divBdr>
        <w:top w:val="none" w:sz="0" w:space="0" w:color="auto"/>
        <w:left w:val="none" w:sz="0" w:space="0" w:color="auto"/>
        <w:bottom w:val="none" w:sz="0" w:space="0" w:color="auto"/>
        <w:right w:val="none" w:sz="0" w:space="0" w:color="auto"/>
      </w:divBdr>
    </w:div>
    <w:div w:id="1614899311">
      <w:bodyDiv w:val="1"/>
      <w:marLeft w:val="0"/>
      <w:marRight w:val="0"/>
      <w:marTop w:val="0"/>
      <w:marBottom w:val="0"/>
      <w:divBdr>
        <w:top w:val="none" w:sz="0" w:space="0" w:color="auto"/>
        <w:left w:val="none" w:sz="0" w:space="0" w:color="auto"/>
        <w:bottom w:val="none" w:sz="0" w:space="0" w:color="auto"/>
        <w:right w:val="none" w:sz="0" w:space="0" w:color="auto"/>
      </w:divBdr>
      <w:divsChild>
        <w:div w:id="963344021">
          <w:marLeft w:val="547"/>
          <w:marRight w:val="0"/>
          <w:marTop w:val="154"/>
          <w:marBottom w:val="0"/>
          <w:divBdr>
            <w:top w:val="none" w:sz="0" w:space="0" w:color="auto"/>
            <w:left w:val="none" w:sz="0" w:space="0" w:color="auto"/>
            <w:bottom w:val="none" w:sz="0" w:space="0" w:color="auto"/>
            <w:right w:val="none" w:sz="0" w:space="0" w:color="auto"/>
          </w:divBdr>
        </w:div>
        <w:div w:id="1523283881">
          <w:marLeft w:val="1800"/>
          <w:marRight w:val="0"/>
          <w:marTop w:val="115"/>
          <w:marBottom w:val="0"/>
          <w:divBdr>
            <w:top w:val="none" w:sz="0" w:space="0" w:color="auto"/>
            <w:left w:val="none" w:sz="0" w:space="0" w:color="auto"/>
            <w:bottom w:val="none" w:sz="0" w:space="0" w:color="auto"/>
            <w:right w:val="none" w:sz="0" w:space="0" w:color="auto"/>
          </w:divBdr>
        </w:div>
        <w:div w:id="1369842022">
          <w:marLeft w:val="1800"/>
          <w:marRight w:val="0"/>
          <w:marTop w:val="115"/>
          <w:marBottom w:val="0"/>
          <w:divBdr>
            <w:top w:val="none" w:sz="0" w:space="0" w:color="auto"/>
            <w:left w:val="none" w:sz="0" w:space="0" w:color="auto"/>
            <w:bottom w:val="none" w:sz="0" w:space="0" w:color="auto"/>
            <w:right w:val="none" w:sz="0" w:space="0" w:color="auto"/>
          </w:divBdr>
        </w:div>
        <w:div w:id="338580853">
          <w:marLeft w:val="1800"/>
          <w:marRight w:val="0"/>
          <w:marTop w:val="115"/>
          <w:marBottom w:val="0"/>
          <w:divBdr>
            <w:top w:val="none" w:sz="0" w:space="0" w:color="auto"/>
            <w:left w:val="none" w:sz="0" w:space="0" w:color="auto"/>
            <w:bottom w:val="none" w:sz="0" w:space="0" w:color="auto"/>
            <w:right w:val="none" w:sz="0" w:space="0" w:color="auto"/>
          </w:divBdr>
        </w:div>
        <w:div w:id="1747923395">
          <w:marLeft w:val="1800"/>
          <w:marRight w:val="0"/>
          <w:marTop w:val="115"/>
          <w:marBottom w:val="0"/>
          <w:divBdr>
            <w:top w:val="none" w:sz="0" w:space="0" w:color="auto"/>
            <w:left w:val="none" w:sz="0" w:space="0" w:color="auto"/>
            <w:bottom w:val="none" w:sz="0" w:space="0" w:color="auto"/>
            <w:right w:val="none" w:sz="0" w:space="0" w:color="auto"/>
          </w:divBdr>
        </w:div>
        <w:div w:id="1595942010">
          <w:marLeft w:val="1800"/>
          <w:marRight w:val="0"/>
          <w:marTop w:val="115"/>
          <w:marBottom w:val="0"/>
          <w:divBdr>
            <w:top w:val="none" w:sz="0" w:space="0" w:color="auto"/>
            <w:left w:val="none" w:sz="0" w:space="0" w:color="auto"/>
            <w:bottom w:val="none" w:sz="0" w:space="0" w:color="auto"/>
            <w:right w:val="none" w:sz="0" w:space="0" w:color="auto"/>
          </w:divBdr>
        </w:div>
      </w:divsChild>
    </w:div>
    <w:div w:id="1667241744">
      <w:bodyDiv w:val="1"/>
      <w:marLeft w:val="0"/>
      <w:marRight w:val="0"/>
      <w:marTop w:val="0"/>
      <w:marBottom w:val="0"/>
      <w:divBdr>
        <w:top w:val="none" w:sz="0" w:space="0" w:color="auto"/>
        <w:left w:val="none" w:sz="0" w:space="0" w:color="auto"/>
        <w:bottom w:val="none" w:sz="0" w:space="0" w:color="auto"/>
        <w:right w:val="none" w:sz="0" w:space="0" w:color="auto"/>
      </w:divBdr>
    </w:div>
    <w:div w:id="1738357624">
      <w:bodyDiv w:val="1"/>
      <w:marLeft w:val="0"/>
      <w:marRight w:val="0"/>
      <w:marTop w:val="0"/>
      <w:marBottom w:val="0"/>
      <w:divBdr>
        <w:top w:val="none" w:sz="0" w:space="0" w:color="auto"/>
        <w:left w:val="none" w:sz="0" w:space="0" w:color="auto"/>
        <w:bottom w:val="none" w:sz="0" w:space="0" w:color="auto"/>
        <w:right w:val="none" w:sz="0" w:space="0" w:color="auto"/>
      </w:divBdr>
    </w:div>
    <w:div w:id="1751846079">
      <w:bodyDiv w:val="1"/>
      <w:marLeft w:val="0"/>
      <w:marRight w:val="0"/>
      <w:marTop w:val="0"/>
      <w:marBottom w:val="0"/>
      <w:divBdr>
        <w:top w:val="none" w:sz="0" w:space="0" w:color="auto"/>
        <w:left w:val="none" w:sz="0" w:space="0" w:color="auto"/>
        <w:bottom w:val="none" w:sz="0" w:space="0" w:color="auto"/>
        <w:right w:val="none" w:sz="0" w:space="0" w:color="auto"/>
      </w:divBdr>
      <w:divsChild>
        <w:div w:id="1141386718">
          <w:marLeft w:val="547"/>
          <w:marRight w:val="0"/>
          <w:marTop w:val="96"/>
          <w:marBottom w:val="0"/>
          <w:divBdr>
            <w:top w:val="none" w:sz="0" w:space="0" w:color="auto"/>
            <w:left w:val="none" w:sz="0" w:space="0" w:color="auto"/>
            <w:bottom w:val="none" w:sz="0" w:space="0" w:color="auto"/>
            <w:right w:val="none" w:sz="0" w:space="0" w:color="auto"/>
          </w:divBdr>
        </w:div>
        <w:div w:id="662318215">
          <w:marLeft w:val="1166"/>
          <w:marRight w:val="0"/>
          <w:marTop w:val="96"/>
          <w:marBottom w:val="0"/>
          <w:divBdr>
            <w:top w:val="none" w:sz="0" w:space="0" w:color="auto"/>
            <w:left w:val="none" w:sz="0" w:space="0" w:color="auto"/>
            <w:bottom w:val="none" w:sz="0" w:space="0" w:color="auto"/>
            <w:right w:val="none" w:sz="0" w:space="0" w:color="auto"/>
          </w:divBdr>
        </w:div>
        <w:div w:id="790898578">
          <w:marLeft w:val="1166"/>
          <w:marRight w:val="0"/>
          <w:marTop w:val="96"/>
          <w:marBottom w:val="0"/>
          <w:divBdr>
            <w:top w:val="none" w:sz="0" w:space="0" w:color="auto"/>
            <w:left w:val="none" w:sz="0" w:space="0" w:color="auto"/>
            <w:bottom w:val="none" w:sz="0" w:space="0" w:color="auto"/>
            <w:right w:val="none" w:sz="0" w:space="0" w:color="auto"/>
          </w:divBdr>
        </w:div>
        <w:div w:id="1810048616">
          <w:marLeft w:val="1166"/>
          <w:marRight w:val="0"/>
          <w:marTop w:val="96"/>
          <w:marBottom w:val="0"/>
          <w:divBdr>
            <w:top w:val="none" w:sz="0" w:space="0" w:color="auto"/>
            <w:left w:val="none" w:sz="0" w:space="0" w:color="auto"/>
            <w:bottom w:val="none" w:sz="0" w:space="0" w:color="auto"/>
            <w:right w:val="none" w:sz="0" w:space="0" w:color="auto"/>
          </w:divBdr>
        </w:div>
        <w:div w:id="1586569866">
          <w:marLeft w:val="1166"/>
          <w:marRight w:val="0"/>
          <w:marTop w:val="96"/>
          <w:marBottom w:val="0"/>
          <w:divBdr>
            <w:top w:val="none" w:sz="0" w:space="0" w:color="auto"/>
            <w:left w:val="none" w:sz="0" w:space="0" w:color="auto"/>
            <w:bottom w:val="none" w:sz="0" w:space="0" w:color="auto"/>
            <w:right w:val="none" w:sz="0" w:space="0" w:color="auto"/>
          </w:divBdr>
        </w:div>
        <w:div w:id="954751012">
          <w:marLeft w:val="1166"/>
          <w:marRight w:val="0"/>
          <w:marTop w:val="96"/>
          <w:marBottom w:val="0"/>
          <w:divBdr>
            <w:top w:val="none" w:sz="0" w:space="0" w:color="auto"/>
            <w:left w:val="none" w:sz="0" w:space="0" w:color="auto"/>
            <w:bottom w:val="none" w:sz="0" w:space="0" w:color="auto"/>
            <w:right w:val="none" w:sz="0" w:space="0" w:color="auto"/>
          </w:divBdr>
        </w:div>
        <w:div w:id="1887569885">
          <w:marLeft w:val="1166"/>
          <w:marRight w:val="0"/>
          <w:marTop w:val="96"/>
          <w:marBottom w:val="0"/>
          <w:divBdr>
            <w:top w:val="none" w:sz="0" w:space="0" w:color="auto"/>
            <w:left w:val="none" w:sz="0" w:space="0" w:color="auto"/>
            <w:bottom w:val="none" w:sz="0" w:space="0" w:color="auto"/>
            <w:right w:val="none" w:sz="0" w:space="0" w:color="auto"/>
          </w:divBdr>
        </w:div>
        <w:div w:id="1187208342">
          <w:marLeft w:val="547"/>
          <w:marRight w:val="0"/>
          <w:marTop w:val="96"/>
          <w:marBottom w:val="0"/>
          <w:divBdr>
            <w:top w:val="none" w:sz="0" w:space="0" w:color="auto"/>
            <w:left w:val="none" w:sz="0" w:space="0" w:color="auto"/>
            <w:bottom w:val="none" w:sz="0" w:space="0" w:color="auto"/>
            <w:right w:val="none" w:sz="0" w:space="0" w:color="auto"/>
          </w:divBdr>
        </w:div>
        <w:div w:id="1583833264">
          <w:marLeft w:val="1166"/>
          <w:marRight w:val="0"/>
          <w:marTop w:val="96"/>
          <w:marBottom w:val="0"/>
          <w:divBdr>
            <w:top w:val="none" w:sz="0" w:space="0" w:color="auto"/>
            <w:left w:val="none" w:sz="0" w:space="0" w:color="auto"/>
            <w:bottom w:val="none" w:sz="0" w:space="0" w:color="auto"/>
            <w:right w:val="none" w:sz="0" w:space="0" w:color="auto"/>
          </w:divBdr>
        </w:div>
        <w:div w:id="542904965">
          <w:marLeft w:val="1166"/>
          <w:marRight w:val="0"/>
          <w:marTop w:val="96"/>
          <w:marBottom w:val="0"/>
          <w:divBdr>
            <w:top w:val="none" w:sz="0" w:space="0" w:color="auto"/>
            <w:left w:val="none" w:sz="0" w:space="0" w:color="auto"/>
            <w:bottom w:val="none" w:sz="0" w:space="0" w:color="auto"/>
            <w:right w:val="none" w:sz="0" w:space="0" w:color="auto"/>
          </w:divBdr>
        </w:div>
        <w:div w:id="677539005">
          <w:marLeft w:val="1166"/>
          <w:marRight w:val="0"/>
          <w:marTop w:val="96"/>
          <w:marBottom w:val="0"/>
          <w:divBdr>
            <w:top w:val="none" w:sz="0" w:space="0" w:color="auto"/>
            <w:left w:val="none" w:sz="0" w:space="0" w:color="auto"/>
            <w:bottom w:val="none" w:sz="0" w:space="0" w:color="auto"/>
            <w:right w:val="none" w:sz="0" w:space="0" w:color="auto"/>
          </w:divBdr>
        </w:div>
        <w:div w:id="1260605310">
          <w:marLeft w:val="1166"/>
          <w:marRight w:val="0"/>
          <w:marTop w:val="96"/>
          <w:marBottom w:val="0"/>
          <w:divBdr>
            <w:top w:val="none" w:sz="0" w:space="0" w:color="auto"/>
            <w:left w:val="none" w:sz="0" w:space="0" w:color="auto"/>
            <w:bottom w:val="none" w:sz="0" w:space="0" w:color="auto"/>
            <w:right w:val="none" w:sz="0" w:space="0" w:color="auto"/>
          </w:divBdr>
        </w:div>
        <w:div w:id="1706440088">
          <w:marLeft w:val="1166"/>
          <w:marRight w:val="0"/>
          <w:marTop w:val="96"/>
          <w:marBottom w:val="0"/>
          <w:divBdr>
            <w:top w:val="none" w:sz="0" w:space="0" w:color="auto"/>
            <w:left w:val="none" w:sz="0" w:space="0" w:color="auto"/>
            <w:bottom w:val="none" w:sz="0" w:space="0" w:color="auto"/>
            <w:right w:val="none" w:sz="0" w:space="0" w:color="auto"/>
          </w:divBdr>
        </w:div>
        <w:div w:id="1722053199">
          <w:marLeft w:val="1166"/>
          <w:marRight w:val="0"/>
          <w:marTop w:val="96"/>
          <w:marBottom w:val="0"/>
          <w:divBdr>
            <w:top w:val="none" w:sz="0" w:space="0" w:color="auto"/>
            <w:left w:val="none" w:sz="0" w:space="0" w:color="auto"/>
            <w:bottom w:val="none" w:sz="0" w:space="0" w:color="auto"/>
            <w:right w:val="none" w:sz="0" w:space="0" w:color="auto"/>
          </w:divBdr>
        </w:div>
        <w:div w:id="1490512209">
          <w:marLeft w:val="1166"/>
          <w:marRight w:val="0"/>
          <w:marTop w:val="96"/>
          <w:marBottom w:val="0"/>
          <w:divBdr>
            <w:top w:val="none" w:sz="0" w:space="0" w:color="auto"/>
            <w:left w:val="none" w:sz="0" w:space="0" w:color="auto"/>
            <w:bottom w:val="none" w:sz="0" w:space="0" w:color="auto"/>
            <w:right w:val="none" w:sz="0" w:space="0" w:color="auto"/>
          </w:divBdr>
        </w:div>
      </w:divsChild>
    </w:div>
    <w:div w:id="1797406949">
      <w:bodyDiv w:val="1"/>
      <w:marLeft w:val="0"/>
      <w:marRight w:val="0"/>
      <w:marTop w:val="0"/>
      <w:marBottom w:val="0"/>
      <w:divBdr>
        <w:top w:val="none" w:sz="0" w:space="0" w:color="auto"/>
        <w:left w:val="none" w:sz="0" w:space="0" w:color="auto"/>
        <w:bottom w:val="none" w:sz="0" w:space="0" w:color="auto"/>
        <w:right w:val="none" w:sz="0" w:space="0" w:color="auto"/>
      </w:divBdr>
    </w:div>
    <w:div w:id="1872566485">
      <w:bodyDiv w:val="1"/>
      <w:marLeft w:val="0"/>
      <w:marRight w:val="0"/>
      <w:marTop w:val="0"/>
      <w:marBottom w:val="0"/>
      <w:divBdr>
        <w:top w:val="none" w:sz="0" w:space="0" w:color="auto"/>
        <w:left w:val="none" w:sz="0" w:space="0" w:color="auto"/>
        <w:bottom w:val="none" w:sz="0" w:space="0" w:color="auto"/>
        <w:right w:val="none" w:sz="0" w:space="0" w:color="auto"/>
      </w:divBdr>
    </w:div>
    <w:div w:id="1953366631">
      <w:bodyDiv w:val="1"/>
      <w:marLeft w:val="0"/>
      <w:marRight w:val="0"/>
      <w:marTop w:val="0"/>
      <w:marBottom w:val="0"/>
      <w:divBdr>
        <w:top w:val="none" w:sz="0" w:space="0" w:color="auto"/>
        <w:left w:val="none" w:sz="0" w:space="0" w:color="auto"/>
        <w:bottom w:val="none" w:sz="0" w:space="0" w:color="auto"/>
        <w:right w:val="none" w:sz="0" w:space="0" w:color="auto"/>
      </w:divBdr>
      <w:divsChild>
        <w:div w:id="1288663834">
          <w:marLeft w:val="547"/>
          <w:marRight w:val="0"/>
          <w:marTop w:val="154"/>
          <w:marBottom w:val="0"/>
          <w:divBdr>
            <w:top w:val="none" w:sz="0" w:space="0" w:color="auto"/>
            <w:left w:val="none" w:sz="0" w:space="0" w:color="auto"/>
            <w:bottom w:val="none" w:sz="0" w:space="0" w:color="auto"/>
            <w:right w:val="none" w:sz="0" w:space="0" w:color="auto"/>
          </w:divBdr>
        </w:div>
        <w:div w:id="742874485">
          <w:marLeft w:val="547"/>
          <w:marRight w:val="0"/>
          <w:marTop w:val="154"/>
          <w:marBottom w:val="0"/>
          <w:divBdr>
            <w:top w:val="none" w:sz="0" w:space="0" w:color="auto"/>
            <w:left w:val="none" w:sz="0" w:space="0" w:color="auto"/>
            <w:bottom w:val="none" w:sz="0" w:space="0" w:color="auto"/>
            <w:right w:val="none" w:sz="0" w:space="0" w:color="auto"/>
          </w:divBdr>
        </w:div>
        <w:div w:id="1443038383">
          <w:marLeft w:val="547"/>
          <w:marRight w:val="0"/>
          <w:marTop w:val="154"/>
          <w:marBottom w:val="0"/>
          <w:divBdr>
            <w:top w:val="none" w:sz="0" w:space="0" w:color="auto"/>
            <w:left w:val="none" w:sz="0" w:space="0" w:color="auto"/>
            <w:bottom w:val="none" w:sz="0" w:space="0" w:color="auto"/>
            <w:right w:val="none" w:sz="0" w:space="0" w:color="auto"/>
          </w:divBdr>
        </w:div>
        <w:div w:id="303853056">
          <w:marLeft w:val="1800"/>
          <w:marRight w:val="0"/>
          <w:marTop w:val="115"/>
          <w:marBottom w:val="0"/>
          <w:divBdr>
            <w:top w:val="none" w:sz="0" w:space="0" w:color="auto"/>
            <w:left w:val="none" w:sz="0" w:space="0" w:color="auto"/>
            <w:bottom w:val="none" w:sz="0" w:space="0" w:color="auto"/>
            <w:right w:val="none" w:sz="0" w:space="0" w:color="auto"/>
          </w:divBdr>
        </w:div>
        <w:div w:id="1147092212">
          <w:marLeft w:val="1800"/>
          <w:marRight w:val="0"/>
          <w:marTop w:val="115"/>
          <w:marBottom w:val="0"/>
          <w:divBdr>
            <w:top w:val="none" w:sz="0" w:space="0" w:color="auto"/>
            <w:left w:val="none" w:sz="0" w:space="0" w:color="auto"/>
            <w:bottom w:val="none" w:sz="0" w:space="0" w:color="auto"/>
            <w:right w:val="none" w:sz="0" w:space="0" w:color="auto"/>
          </w:divBdr>
        </w:div>
        <w:div w:id="905381911">
          <w:marLeft w:val="1800"/>
          <w:marRight w:val="0"/>
          <w:marTop w:val="115"/>
          <w:marBottom w:val="0"/>
          <w:divBdr>
            <w:top w:val="none" w:sz="0" w:space="0" w:color="auto"/>
            <w:left w:val="none" w:sz="0" w:space="0" w:color="auto"/>
            <w:bottom w:val="none" w:sz="0" w:space="0" w:color="auto"/>
            <w:right w:val="none" w:sz="0" w:space="0" w:color="auto"/>
          </w:divBdr>
        </w:div>
      </w:divsChild>
    </w:div>
    <w:div w:id="2096053906">
      <w:bodyDiv w:val="1"/>
      <w:marLeft w:val="0"/>
      <w:marRight w:val="0"/>
      <w:marTop w:val="0"/>
      <w:marBottom w:val="0"/>
      <w:divBdr>
        <w:top w:val="none" w:sz="0" w:space="0" w:color="auto"/>
        <w:left w:val="none" w:sz="0" w:space="0" w:color="auto"/>
        <w:bottom w:val="none" w:sz="0" w:space="0" w:color="auto"/>
        <w:right w:val="none" w:sz="0" w:space="0" w:color="auto"/>
      </w:divBdr>
      <w:divsChild>
        <w:div w:id="1073115260">
          <w:marLeft w:val="547"/>
          <w:marRight w:val="0"/>
          <w:marTop w:val="154"/>
          <w:marBottom w:val="0"/>
          <w:divBdr>
            <w:top w:val="none" w:sz="0" w:space="0" w:color="auto"/>
            <w:left w:val="none" w:sz="0" w:space="0" w:color="auto"/>
            <w:bottom w:val="none" w:sz="0" w:space="0" w:color="auto"/>
            <w:right w:val="none" w:sz="0" w:space="0" w:color="auto"/>
          </w:divBdr>
        </w:div>
        <w:div w:id="1275019391">
          <w:marLeft w:val="547"/>
          <w:marRight w:val="0"/>
          <w:marTop w:val="154"/>
          <w:marBottom w:val="0"/>
          <w:divBdr>
            <w:top w:val="none" w:sz="0" w:space="0" w:color="auto"/>
            <w:left w:val="none" w:sz="0" w:space="0" w:color="auto"/>
            <w:bottom w:val="none" w:sz="0" w:space="0" w:color="auto"/>
            <w:right w:val="none" w:sz="0" w:space="0" w:color="auto"/>
          </w:divBdr>
        </w:div>
        <w:div w:id="1307125546">
          <w:marLeft w:val="547"/>
          <w:marRight w:val="0"/>
          <w:marTop w:val="154"/>
          <w:marBottom w:val="0"/>
          <w:divBdr>
            <w:top w:val="none" w:sz="0" w:space="0" w:color="auto"/>
            <w:left w:val="none" w:sz="0" w:space="0" w:color="auto"/>
            <w:bottom w:val="none" w:sz="0" w:space="0" w:color="auto"/>
            <w:right w:val="none" w:sz="0" w:space="0" w:color="auto"/>
          </w:divBdr>
        </w:div>
      </w:divsChild>
    </w:div>
    <w:div w:id="2116975472">
      <w:bodyDiv w:val="1"/>
      <w:marLeft w:val="0"/>
      <w:marRight w:val="0"/>
      <w:marTop w:val="0"/>
      <w:marBottom w:val="0"/>
      <w:divBdr>
        <w:top w:val="none" w:sz="0" w:space="0" w:color="auto"/>
        <w:left w:val="none" w:sz="0" w:space="0" w:color="auto"/>
        <w:bottom w:val="none" w:sz="0" w:space="0" w:color="auto"/>
        <w:right w:val="none" w:sz="0" w:space="0" w:color="auto"/>
      </w:divBdr>
      <w:divsChild>
        <w:div w:id="135799752">
          <w:marLeft w:val="547"/>
          <w:marRight w:val="0"/>
          <w:marTop w:val="115"/>
          <w:marBottom w:val="0"/>
          <w:divBdr>
            <w:top w:val="none" w:sz="0" w:space="0" w:color="auto"/>
            <w:left w:val="none" w:sz="0" w:space="0" w:color="auto"/>
            <w:bottom w:val="none" w:sz="0" w:space="0" w:color="auto"/>
            <w:right w:val="none" w:sz="0" w:space="0" w:color="auto"/>
          </w:divBdr>
        </w:div>
        <w:div w:id="1355115183">
          <w:marLeft w:val="1166"/>
          <w:marRight w:val="0"/>
          <w:marTop w:val="115"/>
          <w:marBottom w:val="0"/>
          <w:divBdr>
            <w:top w:val="none" w:sz="0" w:space="0" w:color="auto"/>
            <w:left w:val="none" w:sz="0" w:space="0" w:color="auto"/>
            <w:bottom w:val="none" w:sz="0" w:space="0" w:color="auto"/>
            <w:right w:val="none" w:sz="0" w:space="0" w:color="auto"/>
          </w:divBdr>
        </w:div>
        <w:div w:id="1632058758">
          <w:marLeft w:val="1166"/>
          <w:marRight w:val="0"/>
          <w:marTop w:val="115"/>
          <w:marBottom w:val="0"/>
          <w:divBdr>
            <w:top w:val="none" w:sz="0" w:space="0" w:color="auto"/>
            <w:left w:val="none" w:sz="0" w:space="0" w:color="auto"/>
            <w:bottom w:val="none" w:sz="0" w:space="0" w:color="auto"/>
            <w:right w:val="none" w:sz="0" w:space="0" w:color="auto"/>
          </w:divBdr>
        </w:div>
        <w:div w:id="136579706">
          <w:marLeft w:val="1166"/>
          <w:marRight w:val="0"/>
          <w:marTop w:val="115"/>
          <w:marBottom w:val="0"/>
          <w:divBdr>
            <w:top w:val="none" w:sz="0" w:space="0" w:color="auto"/>
            <w:left w:val="none" w:sz="0" w:space="0" w:color="auto"/>
            <w:bottom w:val="none" w:sz="0" w:space="0" w:color="auto"/>
            <w:right w:val="none" w:sz="0" w:space="0" w:color="auto"/>
          </w:divBdr>
        </w:div>
        <w:div w:id="1843396949">
          <w:marLeft w:val="547"/>
          <w:marRight w:val="0"/>
          <w:marTop w:val="115"/>
          <w:marBottom w:val="0"/>
          <w:divBdr>
            <w:top w:val="none" w:sz="0" w:space="0" w:color="auto"/>
            <w:left w:val="none" w:sz="0" w:space="0" w:color="auto"/>
            <w:bottom w:val="none" w:sz="0" w:space="0" w:color="auto"/>
            <w:right w:val="none" w:sz="0" w:space="0" w:color="auto"/>
          </w:divBdr>
        </w:div>
        <w:div w:id="699818142">
          <w:marLeft w:val="1166"/>
          <w:marRight w:val="0"/>
          <w:marTop w:val="115"/>
          <w:marBottom w:val="0"/>
          <w:divBdr>
            <w:top w:val="none" w:sz="0" w:space="0" w:color="auto"/>
            <w:left w:val="none" w:sz="0" w:space="0" w:color="auto"/>
            <w:bottom w:val="none" w:sz="0" w:space="0" w:color="auto"/>
            <w:right w:val="none" w:sz="0" w:space="0" w:color="auto"/>
          </w:divBdr>
        </w:div>
        <w:div w:id="1323852557">
          <w:marLeft w:val="1166"/>
          <w:marRight w:val="0"/>
          <w:marTop w:val="115"/>
          <w:marBottom w:val="0"/>
          <w:divBdr>
            <w:top w:val="none" w:sz="0" w:space="0" w:color="auto"/>
            <w:left w:val="none" w:sz="0" w:space="0" w:color="auto"/>
            <w:bottom w:val="none" w:sz="0" w:space="0" w:color="auto"/>
            <w:right w:val="none" w:sz="0" w:space="0" w:color="auto"/>
          </w:divBdr>
        </w:div>
        <w:div w:id="1729644209">
          <w:marLeft w:val="1166"/>
          <w:marRight w:val="0"/>
          <w:marTop w:val="115"/>
          <w:marBottom w:val="0"/>
          <w:divBdr>
            <w:top w:val="none" w:sz="0" w:space="0" w:color="auto"/>
            <w:left w:val="none" w:sz="0" w:space="0" w:color="auto"/>
            <w:bottom w:val="none" w:sz="0" w:space="0" w:color="auto"/>
            <w:right w:val="none" w:sz="0" w:space="0" w:color="auto"/>
          </w:divBdr>
        </w:div>
        <w:div w:id="683240234">
          <w:marLeft w:val="1166"/>
          <w:marRight w:val="0"/>
          <w:marTop w:val="115"/>
          <w:marBottom w:val="0"/>
          <w:divBdr>
            <w:top w:val="none" w:sz="0" w:space="0" w:color="auto"/>
            <w:left w:val="none" w:sz="0" w:space="0" w:color="auto"/>
            <w:bottom w:val="none" w:sz="0" w:space="0" w:color="auto"/>
            <w:right w:val="none" w:sz="0" w:space="0" w:color="auto"/>
          </w:divBdr>
        </w:div>
        <w:div w:id="696852022">
          <w:marLeft w:val="1166"/>
          <w:marRight w:val="0"/>
          <w:marTop w:val="115"/>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0" Type="http://schemas.openxmlformats.org/officeDocument/2006/relationships/hyperlink" Target="https://www.sbtjapan.co.jp/en/company/info.html" TargetMode="Externa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F39B06D-8356-4A7A-A346-6ADD46F2D2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1860</TotalTime>
  <Pages>51</Pages>
  <Words>9428</Words>
  <Characters>53744</Characters>
  <Application>Microsoft Office Word</Application>
  <DocSecurity>0</DocSecurity>
  <Lines>447</Lines>
  <Paragraphs>126</Paragraphs>
  <ScaleCrop>false</ScaleCrop>
  <HeadingPairs>
    <vt:vector size="4" baseType="variant">
      <vt:variant>
        <vt:lpstr>Title</vt:lpstr>
      </vt:variant>
      <vt:variant>
        <vt:i4>1</vt:i4>
      </vt:variant>
      <vt:variant>
        <vt:lpstr>Headings</vt:lpstr>
      </vt:variant>
      <vt:variant>
        <vt:i4>100</vt:i4>
      </vt:variant>
    </vt:vector>
  </HeadingPairs>
  <TitlesOfParts>
    <vt:vector size="101" baseType="lpstr">
      <vt:lpstr>BBA internship report</vt:lpstr>
      <vt:lpstr>Acknowledgment</vt:lpstr>
      <vt:lpstr>Letter of Declaration</vt:lpstr>
      <vt:lpstr>Certification</vt:lpstr>
      <vt:lpstr>Executive Summary</vt:lpstr>
      <vt:lpstr>Introduction</vt:lpstr>
      <vt:lpstr>Motivation of the study</vt:lpstr>
      <vt:lpstr>Objective of the study</vt:lpstr>
      <vt:lpstr>Scope and limitation of the study</vt:lpstr>
      <vt:lpstr>Significance of the study</vt:lpstr>
      <vt:lpstr/>
      <vt:lpstr/>
      <vt:lpstr/>
      <vt:lpstr/>
      <vt:lpstr/>
      <vt:lpstr/>
      <vt:lpstr>Chapter Two: An overview of SBT Japan</vt:lpstr>
      <vt:lpstr>    Company Profile </vt:lpstr>
      <vt:lpstr>    Operations</vt:lpstr>
      <vt:lpstr>    Strategies</vt:lpstr>
      <vt:lpstr>    Management</vt:lpstr>
      <vt:lpstr>    Target customer</vt:lpstr>
      <vt:lpstr>    Customers Profiles:</vt:lpstr>
      <vt:lpstr>    Core Values &amp; strengths:</vt:lpstr>
      <vt:lpstr>        Committed to providing service worldwide</vt:lpstr>
      <vt:lpstr>        Determined to provide the best customer service</vt:lpstr>
      <vt:lpstr>        Ensuring delivery of a high-quality product</vt:lpstr>
      <vt:lpstr>        Providing prompt service:</vt:lpstr>
      <vt:lpstr>    Core Competencies</vt:lpstr>
      <vt:lpstr>        Providing High-Quality Offers from Japan to the World</vt:lpstr>
      <vt:lpstr>        Tries to be the Best Partner for Stakeholders</vt:lpstr>
      <vt:lpstr>        Tries to be the Best Company for All the Employees</vt:lpstr>
      <vt:lpstr>    Vision</vt:lpstr>
      <vt:lpstr>    Mission</vt:lpstr>
      <vt:lpstr>    Commitment to Clients </vt:lpstr>
      <vt:lpstr>        Worldwide availability of products</vt:lpstr>
      <vt:lpstr>        Worldwide shipping facility </vt:lpstr>
      <vt:lpstr>        Providing customer support around all the time</vt:lpstr>
      <vt:lpstr>        Providing a high-quality product</vt:lpstr>
      <vt:lpstr>        Prompt shipment of the products </vt:lpstr>
      <vt:lpstr>        Reliability is always there!</vt:lpstr>
      <vt:lpstr>    Products</vt:lpstr>
      <vt:lpstr>        Products (by type)</vt:lpstr>
      <vt:lpstr>    </vt:lpstr>
      <vt:lpstr>        Products (by Manufacturing Company)</vt:lpstr>
      <vt:lpstr>    </vt:lpstr>
      <vt:lpstr>    Services provided</vt:lpstr>
      <vt:lpstr>    </vt:lpstr>
      <vt:lpstr>    Staffs of SBT</vt:lpstr>
      <vt:lpstr>        Buyers</vt:lpstr>
      <vt:lpstr>        Yard Staffs</vt:lpstr>
      <vt:lpstr>        Sales Staffs</vt:lpstr>
      <vt:lpstr>        Administrative staffs</vt:lpstr>
      <vt:lpstr>        Customer Service Staffs:</vt:lpstr>
      <vt:lpstr>    Corporate Social Responsibility </vt:lpstr>
      <vt:lpstr>        For our customers</vt:lpstr>
      <vt:lpstr>        For our business partners</vt:lpstr>
      <vt:lpstr>        For the society</vt:lpstr>
      <vt:lpstr>        For our employees</vt:lpstr>
      <vt:lpstr>    Sales performance</vt:lpstr>
      <vt:lpstr>My responsibilities in this company</vt:lpstr>
      <vt:lpstr>    Setting Price</vt:lpstr>
      <vt:lpstr>    Vanning </vt:lpstr>
      <vt:lpstr>    Booking shipment </vt:lpstr>
      <vt:lpstr>    Money allocation </vt:lpstr>
      <vt:lpstr>    Customer complaint monitoring</vt:lpstr>
      <vt:lpstr>    Refund monitoring</vt:lpstr>
      <vt:lpstr>    Insurance service monitoring</vt:lpstr>
      <vt:lpstr>    Sales performance monitoring</vt:lpstr>
      <vt:lpstr>    Team leader recommendation </vt:lpstr>
      <vt:lpstr>    Summary of my achievements:</vt:lpstr>
      <vt:lpstr>The strategic role of the value chain of SBT Japan: in the light of my experienc</vt:lpstr>
      <vt:lpstr>    Choosing from a wide variety of cars </vt:lpstr>
      <vt:lpstr>    Making Order</vt:lpstr>
      <vt:lpstr>    Setting up buying conditions</vt:lpstr>
      <vt:lpstr>    Payment and pricing</vt:lpstr>
      <vt:lpstr>    Reduction of risk </vt:lpstr>
      <vt:lpstr>    Processing and storage</vt:lpstr>
      <vt:lpstr>    Extra Inspection</vt:lpstr>
      <vt:lpstr>    Transportation</vt:lpstr>
      <vt:lpstr>    Processing of necessary documents</vt:lpstr>
      <vt:lpstr>    Customer Service</vt:lpstr>
      <vt:lpstr>    Delivery</vt:lpstr>
      <vt:lpstr>    Servicing and repair</vt:lpstr>
      <vt:lpstr>    Value chain structures - consumer products</vt:lpstr>
      <vt:lpstr>        Consumer product</vt:lpstr>
      <vt:lpstr>        Producers</vt:lpstr>
      <vt:lpstr>        Supply chains</vt:lpstr>
      <vt:lpstr>        Consumers</vt:lpstr>
      <vt:lpstr>    Value chain structures - organizational products</vt:lpstr>
      <vt:lpstr>        Organizational products</vt:lpstr>
      <vt:lpstr>        Supply Chain</vt:lpstr>
      <vt:lpstr>    Channels for services</vt:lpstr>
      <vt:lpstr>    Direct distribution</vt:lpstr>
      <vt:lpstr>        Buyer considerations: </vt:lpstr>
      <vt:lpstr>        Competitive considerations:</vt:lpstr>
      <vt:lpstr>        Product characteristics:</vt:lpstr>
      <vt:lpstr>        Financial and control considerations:</vt:lpstr>
      <vt:lpstr>    Factors Favoring Direct Distribution</vt:lpstr>
      <vt:lpstr>        Rapidly changing market environment:</vt:lpstr>
      <vt:lpstr>        Early stages of product life cycle:</vt:lpstr>
    </vt:vector>
  </TitlesOfParts>
  <Company/>
  <LinksUpToDate>false</LinksUpToDate>
  <CharactersWithSpaces>63046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BBA internship report</dc:title>
  <dc:subject/>
  <dc:creator>Kh Faisal</dc:creator>
  <cp:keywords/>
  <dc:description/>
  <cp:lastModifiedBy>Kawsar Ahmmed</cp:lastModifiedBy>
  <cp:revision>139</cp:revision>
  <cp:lastPrinted>2021-03-01T06:08:00Z</cp:lastPrinted>
  <dcterms:created xsi:type="dcterms:W3CDTF">2021-01-28T15:25:00Z</dcterms:created>
  <dcterms:modified xsi:type="dcterms:W3CDTF">2021-03-14T16:48:00Z</dcterms:modified>
</cp:coreProperties>
</file>